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AC8" w:rsidRPr="00923EBB" w:rsidRDefault="00642AC8" w:rsidP="00642AC8">
      <w:pPr>
        <w:pStyle w:val="1"/>
        <w:jc w:val="right"/>
        <w:rPr>
          <w:rFonts w:ascii="Times New Roman" w:hAnsi="Times New Roman"/>
          <w:lang w:val="en-US"/>
        </w:rPr>
      </w:pPr>
      <w:r w:rsidRPr="00923EBB">
        <w:rPr>
          <w:rFonts w:ascii="Times New Roman" w:hAnsi="Times New Roman"/>
        </w:rPr>
        <w:t>Ф</w:t>
      </w:r>
      <w:r w:rsidRPr="00923EBB">
        <w:rPr>
          <w:rFonts w:ascii="Times New Roman" w:hAnsi="Times New Roman"/>
          <w:lang w:val="en-US"/>
        </w:rPr>
        <w:t>. 7.03-18</w:t>
      </w:r>
    </w:p>
    <w:p w:rsidR="00642AC8" w:rsidRPr="00923EBB" w:rsidRDefault="00642AC8" w:rsidP="00642AC8">
      <w:pPr>
        <w:jc w:val="both"/>
        <w:rPr>
          <w:rFonts w:ascii="Times New Roman" w:hAnsi="Times New Roman"/>
          <w:sz w:val="28"/>
          <w:szCs w:val="28"/>
          <w:lang w:val="en-US"/>
        </w:rPr>
      </w:pPr>
    </w:p>
    <w:p w:rsidR="00642AC8" w:rsidRPr="00923EBB" w:rsidRDefault="00642AC8" w:rsidP="00642AC8">
      <w:pPr>
        <w:jc w:val="both"/>
        <w:rPr>
          <w:rFonts w:ascii="Times New Roman" w:hAnsi="Times New Roman"/>
          <w:i/>
          <w:sz w:val="28"/>
          <w:szCs w:val="28"/>
          <w:lang w:val="en-US"/>
        </w:rPr>
      </w:pPr>
    </w:p>
    <w:p w:rsidR="00642AC8" w:rsidRPr="00923EBB" w:rsidRDefault="00642AC8" w:rsidP="00642AC8">
      <w:pPr>
        <w:jc w:val="both"/>
        <w:rPr>
          <w:rFonts w:ascii="Times New Roman" w:hAnsi="Times New Roman"/>
          <w:i/>
          <w:sz w:val="28"/>
          <w:szCs w:val="28"/>
          <w:lang w:val="en-US"/>
        </w:rPr>
      </w:pPr>
    </w:p>
    <w:p w:rsidR="00642AC8" w:rsidRPr="00923EBB" w:rsidRDefault="00642AC8" w:rsidP="00642AC8">
      <w:pPr>
        <w:jc w:val="both"/>
        <w:rPr>
          <w:rFonts w:ascii="Times New Roman" w:hAnsi="Times New Roman"/>
          <w:i/>
          <w:sz w:val="28"/>
          <w:szCs w:val="28"/>
          <w:lang w:val="en-US"/>
        </w:rPr>
      </w:pPr>
    </w:p>
    <w:p w:rsidR="00642AC8" w:rsidRPr="00923EBB" w:rsidRDefault="00357470" w:rsidP="00642AC8">
      <w:pPr>
        <w:jc w:val="center"/>
        <w:rPr>
          <w:rFonts w:ascii="Times New Roman" w:hAnsi="Times New Roman"/>
          <w:caps/>
          <w:sz w:val="28"/>
          <w:szCs w:val="28"/>
          <w:lang w:val="en-US" w:eastAsia="ko-KR"/>
        </w:rPr>
      </w:pPr>
      <w:r>
        <w:rPr>
          <w:rFonts w:ascii="Times New Roman" w:hAnsi="Times New Roman"/>
          <w:caps/>
          <w:sz w:val="28"/>
          <w:szCs w:val="28"/>
          <w:lang w:val="en-US" w:eastAsia="ko-KR"/>
        </w:rPr>
        <w:t>Baitureyeva klara alipbayevna</w:t>
      </w:r>
    </w:p>
    <w:p w:rsidR="00357470" w:rsidRPr="00357470" w:rsidRDefault="00357470" w:rsidP="00642AC8">
      <w:pPr>
        <w:jc w:val="center"/>
        <w:rPr>
          <w:rStyle w:val="hps"/>
          <w:rFonts w:ascii="Times New Roman" w:hAnsi="Times New Roman" w:cs="Times New Roman"/>
          <w:b/>
          <w:sz w:val="28"/>
          <w:szCs w:val="28"/>
          <w:lang w:val="en-US"/>
        </w:rPr>
      </w:pPr>
      <w:r w:rsidRPr="00357470">
        <w:rPr>
          <w:rStyle w:val="hps"/>
          <w:rFonts w:ascii="Times New Roman" w:hAnsi="Times New Roman" w:cs="Times New Roman"/>
          <w:b/>
          <w:sz w:val="28"/>
          <w:szCs w:val="28"/>
          <w:lang w:val="en-US"/>
        </w:rPr>
        <w:t>SOCIOLOGY</w:t>
      </w:r>
    </w:p>
    <w:p w:rsidR="00642AC8" w:rsidRPr="00923EBB" w:rsidRDefault="00642AC8" w:rsidP="00642AC8">
      <w:pPr>
        <w:jc w:val="center"/>
        <w:rPr>
          <w:rFonts w:ascii="Times New Roman" w:hAnsi="Times New Roman"/>
          <w:b/>
          <w:caps/>
          <w:sz w:val="28"/>
          <w:szCs w:val="28"/>
          <w:lang w:val="en-US" w:eastAsia="ko-KR"/>
        </w:rPr>
      </w:pPr>
      <w:r w:rsidRPr="00923EBB">
        <w:rPr>
          <w:rFonts w:ascii="Times New Roman" w:hAnsi="Times New Roman"/>
          <w:b/>
          <w:caps/>
          <w:sz w:val="28"/>
          <w:szCs w:val="28"/>
          <w:lang w:val="en-US" w:eastAsia="ko-KR"/>
        </w:rPr>
        <w:t>lecture notes</w:t>
      </w:r>
    </w:p>
    <w:p w:rsidR="00642AC8" w:rsidRPr="00923EBB" w:rsidRDefault="00642AC8" w:rsidP="00642AC8">
      <w:pPr>
        <w:jc w:val="center"/>
        <w:rPr>
          <w:rFonts w:ascii="Times New Roman" w:hAnsi="Times New Roman"/>
          <w:b/>
          <w:caps/>
          <w:sz w:val="28"/>
          <w:szCs w:val="28"/>
          <w:lang w:val="en-US" w:eastAsia="ko-KR"/>
        </w:rPr>
      </w:pPr>
    </w:p>
    <w:p w:rsidR="00642AC8" w:rsidRPr="00923EBB" w:rsidRDefault="00642AC8" w:rsidP="00642AC8">
      <w:pPr>
        <w:jc w:val="both"/>
        <w:rPr>
          <w:rFonts w:ascii="Times New Roman" w:hAnsi="Times New Roman"/>
          <w:b/>
          <w:caps/>
          <w:sz w:val="28"/>
          <w:szCs w:val="28"/>
          <w:lang w:val="en-US" w:eastAsia="ko-KR"/>
        </w:rPr>
      </w:pPr>
    </w:p>
    <w:p w:rsidR="00642AC8" w:rsidRPr="00923EBB" w:rsidRDefault="00642AC8" w:rsidP="00642AC8">
      <w:pPr>
        <w:jc w:val="both"/>
        <w:rPr>
          <w:rFonts w:ascii="Times New Roman" w:hAnsi="Times New Roman"/>
          <w:b/>
          <w:caps/>
          <w:sz w:val="28"/>
          <w:szCs w:val="28"/>
          <w:lang w:val="en-US" w:eastAsia="ko-KR"/>
        </w:rPr>
      </w:pPr>
    </w:p>
    <w:p w:rsidR="00642AC8" w:rsidRPr="00923EBB" w:rsidRDefault="00642AC8" w:rsidP="00642AC8">
      <w:pPr>
        <w:jc w:val="both"/>
        <w:rPr>
          <w:rFonts w:ascii="Times New Roman" w:hAnsi="Times New Roman"/>
          <w:b/>
          <w:caps/>
          <w:sz w:val="28"/>
          <w:szCs w:val="28"/>
          <w:lang w:val="en-US" w:eastAsia="ko-KR"/>
        </w:rPr>
      </w:pPr>
    </w:p>
    <w:p w:rsidR="00642AC8" w:rsidRPr="00923EBB" w:rsidRDefault="00642AC8" w:rsidP="00642AC8">
      <w:pPr>
        <w:jc w:val="both"/>
        <w:rPr>
          <w:rFonts w:ascii="Times New Roman" w:hAnsi="Times New Roman"/>
          <w:b/>
          <w:caps/>
          <w:sz w:val="28"/>
          <w:szCs w:val="28"/>
          <w:lang w:val="en-US" w:eastAsia="ko-KR"/>
        </w:rPr>
      </w:pPr>
    </w:p>
    <w:p w:rsidR="00642AC8" w:rsidRPr="00923EBB" w:rsidRDefault="00642AC8" w:rsidP="00642AC8">
      <w:pPr>
        <w:jc w:val="both"/>
        <w:rPr>
          <w:rFonts w:ascii="Times New Roman" w:hAnsi="Times New Roman"/>
          <w:b/>
          <w:caps/>
          <w:sz w:val="28"/>
          <w:szCs w:val="28"/>
          <w:lang w:val="en-US" w:eastAsia="ko-KR"/>
        </w:rPr>
      </w:pPr>
    </w:p>
    <w:p w:rsidR="00642AC8" w:rsidRPr="00923EBB" w:rsidRDefault="00642AC8" w:rsidP="00642AC8">
      <w:pPr>
        <w:jc w:val="both"/>
        <w:rPr>
          <w:rFonts w:ascii="Times New Roman" w:hAnsi="Times New Roman"/>
          <w:b/>
          <w:caps/>
          <w:sz w:val="28"/>
          <w:szCs w:val="28"/>
          <w:lang w:val="en-US" w:eastAsia="ko-KR"/>
        </w:rPr>
      </w:pPr>
    </w:p>
    <w:p w:rsidR="00642AC8" w:rsidRPr="00923EBB" w:rsidRDefault="00642AC8" w:rsidP="00642AC8">
      <w:pPr>
        <w:jc w:val="both"/>
        <w:rPr>
          <w:rFonts w:ascii="Times New Roman" w:hAnsi="Times New Roman"/>
          <w:b/>
          <w:caps/>
          <w:sz w:val="28"/>
          <w:szCs w:val="28"/>
          <w:lang w:val="en-US" w:eastAsia="ko-KR"/>
        </w:rPr>
      </w:pPr>
    </w:p>
    <w:p w:rsidR="00642AC8" w:rsidRPr="00923EBB" w:rsidRDefault="00642AC8" w:rsidP="00642AC8">
      <w:pPr>
        <w:jc w:val="both"/>
        <w:rPr>
          <w:rFonts w:ascii="Times New Roman" w:hAnsi="Times New Roman"/>
          <w:b/>
          <w:caps/>
          <w:sz w:val="28"/>
          <w:szCs w:val="28"/>
          <w:lang w:val="en-US" w:eastAsia="ko-KR"/>
        </w:rPr>
      </w:pPr>
    </w:p>
    <w:p w:rsidR="00642AC8" w:rsidRPr="00923EBB" w:rsidRDefault="00642AC8" w:rsidP="00642AC8">
      <w:pPr>
        <w:jc w:val="both"/>
        <w:rPr>
          <w:rFonts w:ascii="Times New Roman" w:hAnsi="Times New Roman"/>
          <w:b/>
          <w:caps/>
          <w:sz w:val="28"/>
          <w:szCs w:val="28"/>
          <w:lang w:val="en-US" w:eastAsia="ko-KR"/>
        </w:rPr>
      </w:pPr>
    </w:p>
    <w:p w:rsidR="00642AC8" w:rsidRDefault="00642AC8" w:rsidP="00642AC8">
      <w:pPr>
        <w:jc w:val="both"/>
        <w:rPr>
          <w:rFonts w:ascii="Times New Roman" w:hAnsi="Times New Roman"/>
          <w:b/>
          <w:caps/>
          <w:sz w:val="28"/>
          <w:szCs w:val="28"/>
          <w:lang w:val="en-US" w:eastAsia="ko-KR"/>
        </w:rPr>
      </w:pPr>
    </w:p>
    <w:p w:rsidR="00357470" w:rsidRDefault="00357470" w:rsidP="00642AC8">
      <w:pPr>
        <w:jc w:val="both"/>
        <w:rPr>
          <w:rFonts w:ascii="Times New Roman" w:hAnsi="Times New Roman"/>
          <w:b/>
          <w:caps/>
          <w:sz w:val="28"/>
          <w:szCs w:val="28"/>
          <w:lang w:val="en-US" w:eastAsia="ko-KR"/>
        </w:rPr>
      </w:pPr>
    </w:p>
    <w:p w:rsidR="00357470" w:rsidRDefault="00357470" w:rsidP="00642AC8">
      <w:pPr>
        <w:jc w:val="both"/>
        <w:rPr>
          <w:rFonts w:ascii="Times New Roman" w:hAnsi="Times New Roman"/>
          <w:b/>
          <w:caps/>
          <w:sz w:val="28"/>
          <w:szCs w:val="28"/>
          <w:lang w:val="en-US" w:eastAsia="ko-KR"/>
        </w:rPr>
      </w:pPr>
    </w:p>
    <w:p w:rsidR="00357470" w:rsidRDefault="00357470" w:rsidP="00642AC8">
      <w:pPr>
        <w:jc w:val="both"/>
        <w:rPr>
          <w:rFonts w:ascii="Times New Roman" w:hAnsi="Times New Roman"/>
          <w:b/>
          <w:caps/>
          <w:sz w:val="28"/>
          <w:szCs w:val="28"/>
          <w:lang w:val="en-US" w:eastAsia="ko-KR"/>
        </w:rPr>
      </w:pPr>
    </w:p>
    <w:p w:rsidR="00357470" w:rsidRDefault="00357470" w:rsidP="00642AC8">
      <w:pPr>
        <w:jc w:val="both"/>
        <w:rPr>
          <w:rFonts w:ascii="Times New Roman" w:hAnsi="Times New Roman"/>
          <w:b/>
          <w:caps/>
          <w:sz w:val="28"/>
          <w:szCs w:val="28"/>
          <w:lang w:val="en-US" w:eastAsia="ko-KR"/>
        </w:rPr>
      </w:pPr>
    </w:p>
    <w:p w:rsidR="00357470" w:rsidRDefault="00357470" w:rsidP="00642AC8">
      <w:pPr>
        <w:jc w:val="both"/>
        <w:rPr>
          <w:rFonts w:ascii="Times New Roman" w:hAnsi="Times New Roman"/>
          <w:b/>
          <w:caps/>
          <w:sz w:val="28"/>
          <w:szCs w:val="28"/>
          <w:lang w:val="en-US" w:eastAsia="ko-KR"/>
        </w:rPr>
      </w:pPr>
    </w:p>
    <w:p w:rsidR="00642AC8" w:rsidRDefault="00642AC8" w:rsidP="00642AC8">
      <w:pPr>
        <w:jc w:val="center"/>
        <w:rPr>
          <w:rFonts w:ascii="Times New Roman" w:hAnsi="Times New Roman"/>
          <w:b/>
          <w:sz w:val="28"/>
          <w:szCs w:val="28"/>
          <w:lang w:val="en-US"/>
        </w:rPr>
      </w:pPr>
      <w:proofErr w:type="spellStart"/>
      <w:r w:rsidRPr="00923EBB">
        <w:rPr>
          <w:rFonts w:ascii="Times New Roman" w:hAnsi="Times New Roman"/>
          <w:b/>
          <w:sz w:val="28"/>
          <w:szCs w:val="28"/>
          <w:lang w:val="en-US"/>
        </w:rPr>
        <w:t>Shymkent</w:t>
      </w:r>
      <w:proofErr w:type="spellEnd"/>
      <w:r w:rsidRPr="00923EBB">
        <w:rPr>
          <w:rFonts w:ascii="Times New Roman" w:hAnsi="Times New Roman"/>
          <w:b/>
          <w:sz w:val="28"/>
          <w:szCs w:val="28"/>
          <w:lang w:val="en-US"/>
        </w:rPr>
        <w:t>, 201</w:t>
      </w:r>
      <w:r>
        <w:rPr>
          <w:rFonts w:ascii="Times New Roman" w:hAnsi="Times New Roman"/>
          <w:b/>
          <w:sz w:val="28"/>
          <w:szCs w:val="28"/>
          <w:lang w:val="en-US"/>
        </w:rPr>
        <w:t>6</w:t>
      </w:r>
    </w:p>
    <w:p w:rsidR="00642AC8" w:rsidRPr="00357470" w:rsidRDefault="00642AC8" w:rsidP="00357470">
      <w:pPr>
        <w:spacing w:after="0" w:line="240" w:lineRule="auto"/>
        <w:jc w:val="center"/>
        <w:rPr>
          <w:rFonts w:ascii="Times New Roman" w:hAnsi="Times New Roman"/>
          <w:caps/>
          <w:sz w:val="24"/>
          <w:szCs w:val="24"/>
          <w:lang w:val="en-US" w:eastAsia="ko-KR"/>
        </w:rPr>
      </w:pPr>
      <w:r w:rsidRPr="00357470">
        <w:rPr>
          <w:rFonts w:ascii="Times New Roman" w:hAnsi="Times New Roman"/>
          <w:caps/>
          <w:sz w:val="24"/>
          <w:szCs w:val="24"/>
          <w:lang w:val="en-US" w:eastAsia="ko-KR"/>
        </w:rPr>
        <w:lastRenderedPageBreak/>
        <w:t>ministry of education and science of the republic of kazakhstan</w:t>
      </w:r>
    </w:p>
    <w:p w:rsidR="00642AC8" w:rsidRPr="00923EBB" w:rsidRDefault="00642AC8" w:rsidP="00357470">
      <w:pPr>
        <w:spacing w:after="0" w:line="240" w:lineRule="auto"/>
        <w:jc w:val="center"/>
        <w:rPr>
          <w:rFonts w:ascii="Times New Roman" w:hAnsi="Times New Roman"/>
          <w:caps/>
          <w:sz w:val="28"/>
          <w:szCs w:val="28"/>
          <w:lang w:val="en-US" w:eastAsia="ko-KR"/>
        </w:rPr>
      </w:pPr>
      <w:r w:rsidRPr="00923EBB">
        <w:rPr>
          <w:rFonts w:ascii="Times New Roman" w:hAnsi="Times New Roman"/>
          <w:caps/>
          <w:sz w:val="28"/>
          <w:szCs w:val="28"/>
          <w:lang w:val="en-US" w:eastAsia="ko-KR"/>
        </w:rPr>
        <w:t>m.Auezov south kazakhstan state university</w:t>
      </w:r>
    </w:p>
    <w:p w:rsidR="00642AC8" w:rsidRPr="004446F2" w:rsidRDefault="00642AC8" w:rsidP="00357470">
      <w:pPr>
        <w:spacing w:after="0" w:line="240" w:lineRule="auto"/>
        <w:jc w:val="center"/>
        <w:rPr>
          <w:rFonts w:ascii="Times New Roman" w:hAnsi="Times New Roman"/>
          <w:caps/>
          <w:sz w:val="28"/>
          <w:szCs w:val="28"/>
          <w:lang w:val="en-US" w:eastAsia="ko-KR"/>
        </w:rPr>
      </w:pPr>
      <w:r w:rsidRPr="004446F2">
        <w:rPr>
          <w:rFonts w:ascii="Times New Roman" w:hAnsi="Times New Roman"/>
          <w:sz w:val="28"/>
          <w:szCs w:val="28"/>
          <w:lang w:val="en-US"/>
        </w:rPr>
        <w:t>Chair «International Relations and Political Science»</w:t>
      </w:r>
    </w:p>
    <w:p w:rsidR="00642AC8" w:rsidRPr="00923EBB" w:rsidRDefault="00642AC8" w:rsidP="00357470">
      <w:pPr>
        <w:spacing w:after="0"/>
        <w:jc w:val="center"/>
        <w:rPr>
          <w:rFonts w:ascii="Times New Roman" w:hAnsi="Times New Roman"/>
          <w:sz w:val="28"/>
          <w:szCs w:val="28"/>
          <w:lang w:val="en-US" w:eastAsia="ko-KR"/>
        </w:rPr>
      </w:pPr>
    </w:p>
    <w:p w:rsidR="00642AC8" w:rsidRPr="00923EBB" w:rsidRDefault="00642AC8" w:rsidP="00642AC8">
      <w:pPr>
        <w:jc w:val="center"/>
        <w:rPr>
          <w:rFonts w:ascii="Times New Roman" w:hAnsi="Times New Roman"/>
          <w:sz w:val="28"/>
          <w:szCs w:val="28"/>
          <w:lang w:val="en-US" w:eastAsia="ko-KR"/>
        </w:rPr>
      </w:pPr>
    </w:p>
    <w:p w:rsidR="00642AC8" w:rsidRPr="00723619" w:rsidRDefault="00357470" w:rsidP="00642AC8">
      <w:pPr>
        <w:jc w:val="center"/>
        <w:rPr>
          <w:rFonts w:ascii="Times New Roman" w:hAnsi="Times New Roman"/>
          <w:sz w:val="28"/>
          <w:szCs w:val="28"/>
          <w:lang w:val="en-US" w:eastAsia="ko-KR"/>
        </w:rPr>
      </w:pPr>
      <w:proofErr w:type="spellStart"/>
      <w:r>
        <w:rPr>
          <w:rFonts w:ascii="Times New Roman" w:hAnsi="Times New Roman"/>
          <w:sz w:val="28"/>
          <w:szCs w:val="28"/>
          <w:lang w:val="en-US" w:eastAsia="ko-KR"/>
        </w:rPr>
        <w:t>Baitureyeva</w:t>
      </w:r>
      <w:proofErr w:type="spellEnd"/>
      <w:r>
        <w:rPr>
          <w:rFonts w:ascii="Times New Roman" w:hAnsi="Times New Roman"/>
          <w:sz w:val="28"/>
          <w:szCs w:val="28"/>
          <w:lang w:val="en-US" w:eastAsia="ko-KR"/>
        </w:rPr>
        <w:t xml:space="preserve"> K.A.</w:t>
      </w:r>
    </w:p>
    <w:p w:rsidR="00642AC8" w:rsidRPr="00923EBB" w:rsidRDefault="00642AC8" w:rsidP="00642AC8">
      <w:pPr>
        <w:jc w:val="center"/>
        <w:rPr>
          <w:rFonts w:ascii="Times New Roman" w:hAnsi="Times New Roman"/>
          <w:sz w:val="28"/>
          <w:szCs w:val="28"/>
          <w:lang w:val="en-US" w:eastAsia="ko-KR"/>
        </w:rPr>
      </w:pPr>
    </w:p>
    <w:p w:rsidR="00642AC8" w:rsidRPr="00923EBB" w:rsidRDefault="00642AC8" w:rsidP="00642AC8">
      <w:pPr>
        <w:jc w:val="center"/>
        <w:rPr>
          <w:rFonts w:ascii="Times New Roman" w:hAnsi="Times New Roman"/>
          <w:sz w:val="28"/>
          <w:szCs w:val="28"/>
          <w:lang w:val="en-US" w:eastAsia="ko-KR"/>
        </w:rPr>
      </w:pPr>
    </w:p>
    <w:p w:rsidR="00357470" w:rsidRPr="00357470" w:rsidRDefault="00357470" w:rsidP="00357470">
      <w:pPr>
        <w:jc w:val="center"/>
        <w:rPr>
          <w:rStyle w:val="hps"/>
          <w:rFonts w:ascii="Times New Roman" w:hAnsi="Times New Roman" w:cs="Times New Roman"/>
          <w:b/>
          <w:sz w:val="28"/>
          <w:szCs w:val="28"/>
          <w:lang w:val="en-US"/>
        </w:rPr>
      </w:pPr>
      <w:r w:rsidRPr="00357470">
        <w:rPr>
          <w:rStyle w:val="hps"/>
          <w:rFonts w:ascii="Times New Roman" w:hAnsi="Times New Roman" w:cs="Times New Roman"/>
          <w:b/>
          <w:sz w:val="28"/>
          <w:szCs w:val="28"/>
          <w:lang w:val="en-US"/>
        </w:rPr>
        <w:t>SOCIOLOGY</w:t>
      </w:r>
    </w:p>
    <w:p w:rsidR="00642AC8" w:rsidRPr="00923EBB" w:rsidRDefault="00642AC8" w:rsidP="00642AC8">
      <w:pPr>
        <w:jc w:val="center"/>
        <w:rPr>
          <w:rFonts w:ascii="Times New Roman" w:hAnsi="Times New Roman"/>
          <w:b/>
          <w:sz w:val="28"/>
          <w:szCs w:val="28"/>
          <w:lang w:val="en-US" w:eastAsia="ko-KR"/>
        </w:rPr>
      </w:pPr>
      <w:r w:rsidRPr="00923EBB">
        <w:rPr>
          <w:rFonts w:ascii="Times New Roman" w:hAnsi="Times New Roman"/>
          <w:b/>
          <w:sz w:val="28"/>
          <w:szCs w:val="28"/>
          <w:lang w:val="en-US" w:eastAsia="ko-KR"/>
        </w:rPr>
        <w:t>Lecture notes</w:t>
      </w:r>
    </w:p>
    <w:p w:rsidR="00642AC8" w:rsidRPr="00923EBB" w:rsidRDefault="00642AC8" w:rsidP="00642AC8">
      <w:pPr>
        <w:jc w:val="both"/>
        <w:rPr>
          <w:rFonts w:ascii="Times New Roman" w:hAnsi="Times New Roman"/>
          <w:b/>
          <w:sz w:val="28"/>
          <w:szCs w:val="28"/>
          <w:lang w:val="en-US" w:eastAsia="ko-KR"/>
        </w:rPr>
      </w:pPr>
    </w:p>
    <w:p w:rsidR="00642AC8" w:rsidRPr="00923EBB" w:rsidRDefault="00642AC8" w:rsidP="00642AC8">
      <w:pPr>
        <w:jc w:val="center"/>
        <w:rPr>
          <w:rFonts w:ascii="Times New Roman" w:hAnsi="Times New Roman"/>
          <w:sz w:val="28"/>
          <w:szCs w:val="28"/>
          <w:lang w:val="en-US"/>
        </w:rPr>
      </w:pPr>
    </w:p>
    <w:p w:rsidR="00642AC8" w:rsidRPr="00357470" w:rsidRDefault="00642AC8" w:rsidP="00642AC8">
      <w:pPr>
        <w:jc w:val="center"/>
        <w:rPr>
          <w:rFonts w:ascii="Times New Roman" w:hAnsi="Times New Roman"/>
          <w:sz w:val="28"/>
          <w:szCs w:val="28"/>
          <w:lang w:val="en-US"/>
        </w:rPr>
      </w:pPr>
      <w:r w:rsidRPr="00CC3455">
        <w:rPr>
          <w:rFonts w:ascii="Times New Roman" w:hAnsi="Times New Roman"/>
          <w:sz w:val="28"/>
          <w:szCs w:val="28"/>
          <w:lang w:val="en-US"/>
        </w:rPr>
        <w:t xml:space="preserve">For students on the </w:t>
      </w:r>
      <w:r w:rsidR="00357470">
        <w:rPr>
          <w:rFonts w:ascii="Times New Roman" w:hAnsi="Times New Roman"/>
          <w:sz w:val="28"/>
          <w:szCs w:val="28"/>
          <w:lang w:val="en-US"/>
        </w:rPr>
        <w:t xml:space="preserve">all </w:t>
      </w:r>
      <w:r w:rsidRPr="00CC3455">
        <w:rPr>
          <w:rFonts w:ascii="Times New Roman" w:hAnsi="Times New Roman"/>
          <w:sz w:val="28"/>
          <w:szCs w:val="28"/>
          <w:lang w:val="en-US"/>
        </w:rPr>
        <w:t>s</w:t>
      </w:r>
      <w:r w:rsidR="00357470">
        <w:rPr>
          <w:rFonts w:ascii="Times New Roman" w:hAnsi="Times New Roman"/>
          <w:sz w:val="28"/>
          <w:szCs w:val="28"/>
          <w:lang w:val="en-US"/>
        </w:rPr>
        <w:t xml:space="preserve">pecialties  </w:t>
      </w:r>
    </w:p>
    <w:p w:rsidR="00642AC8" w:rsidRPr="00923EBB" w:rsidRDefault="00642AC8" w:rsidP="00642AC8">
      <w:pPr>
        <w:jc w:val="both"/>
        <w:rPr>
          <w:rFonts w:ascii="Times New Roman" w:hAnsi="Times New Roman"/>
          <w:sz w:val="28"/>
          <w:szCs w:val="28"/>
          <w:lang w:val="en-US"/>
        </w:rPr>
      </w:pPr>
    </w:p>
    <w:p w:rsidR="00642AC8" w:rsidRPr="00923EBB" w:rsidRDefault="00642AC8" w:rsidP="00642AC8">
      <w:pPr>
        <w:jc w:val="both"/>
        <w:rPr>
          <w:rFonts w:ascii="Times New Roman" w:hAnsi="Times New Roman"/>
          <w:sz w:val="28"/>
          <w:szCs w:val="28"/>
          <w:lang w:val="en-US"/>
        </w:rPr>
      </w:pPr>
    </w:p>
    <w:p w:rsidR="00642AC8" w:rsidRPr="00923EBB" w:rsidRDefault="00642AC8" w:rsidP="00642AC8">
      <w:pPr>
        <w:jc w:val="both"/>
        <w:rPr>
          <w:rFonts w:ascii="Times New Roman" w:hAnsi="Times New Roman"/>
          <w:sz w:val="28"/>
          <w:szCs w:val="28"/>
          <w:lang w:val="en-US"/>
        </w:rPr>
      </w:pPr>
    </w:p>
    <w:p w:rsidR="00642AC8" w:rsidRPr="00923EBB" w:rsidRDefault="00642AC8" w:rsidP="00642AC8">
      <w:pPr>
        <w:jc w:val="both"/>
        <w:rPr>
          <w:rFonts w:ascii="Times New Roman" w:hAnsi="Times New Roman"/>
          <w:sz w:val="28"/>
          <w:szCs w:val="28"/>
          <w:lang w:val="en-US"/>
        </w:rPr>
      </w:pPr>
    </w:p>
    <w:p w:rsidR="00642AC8" w:rsidRPr="00923EBB" w:rsidRDefault="00642AC8" w:rsidP="00642AC8">
      <w:pPr>
        <w:jc w:val="both"/>
        <w:rPr>
          <w:rFonts w:ascii="Times New Roman" w:hAnsi="Times New Roman"/>
          <w:sz w:val="28"/>
          <w:szCs w:val="28"/>
          <w:lang w:val="en-US"/>
        </w:rPr>
      </w:pPr>
    </w:p>
    <w:p w:rsidR="00642AC8" w:rsidRDefault="00642AC8" w:rsidP="00642AC8">
      <w:pPr>
        <w:jc w:val="center"/>
        <w:rPr>
          <w:rFonts w:ascii="Times New Roman" w:hAnsi="Times New Roman"/>
          <w:b/>
          <w:sz w:val="28"/>
          <w:szCs w:val="28"/>
          <w:lang w:val="en-US"/>
        </w:rPr>
      </w:pPr>
    </w:p>
    <w:p w:rsidR="00642AC8" w:rsidRDefault="00642AC8" w:rsidP="00642AC8">
      <w:pPr>
        <w:jc w:val="center"/>
        <w:rPr>
          <w:rFonts w:ascii="Times New Roman" w:hAnsi="Times New Roman"/>
          <w:b/>
          <w:sz w:val="28"/>
          <w:szCs w:val="28"/>
          <w:lang w:val="en-US"/>
        </w:rPr>
      </w:pPr>
    </w:p>
    <w:p w:rsidR="00642AC8" w:rsidRDefault="00642AC8" w:rsidP="00642AC8">
      <w:pPr>
        <w:jc w:val="center"/>
        <w:rPr>
          <w:rFonts w:ascii="Times New Roman" w:hAnsi="Times New Roman"/>
          <w:b/>
          <w:sz w:val="28"/>
          <w:szCs w:val="28"/>
          <w:lang w:val="en-US"/>
        </w:rPr>
      </w:pPr>
    </w:p>
    <w:p w:rsidR="00976429" w:rsidRDefault="00976429" w:rsidP="00642AC8">
      <w:pPr>
        <w:jc w:val="center"/>
        <w:rPr>
          <w:rFonts w:ascii="Times New Roman" w:hAnsi="Times New Roman"/>
          <w:b/>
          <w:sz w:val="28"/>
          <w:szCs w:val="28"/>
          <w:lang w:val="en-US"/>
        </w:rPr>
      </w:pPr>
    </w:p>
    <w:p w:rsidR="00976429" w:rsidRDefault="00976429" w:rsidP="00642AC8">
      <w:pPr>
        <w:jc w:val="center"/>
        <w:rPr>
          <w:rFonts w:ascii="Times New Roman" w:hAnsi="Times New Roman"/>
          <w:b/>
          <w:sz w:val="28"/>
          <w:szCs w:val="28"/>
          <w:lang w:val="en-US"/>
        </w:rPr>
      </w:pPr>
    </w:p>
    <w:p w:rsidR="00976429" w:rsidRDefault="00976429" w:rsidP="00642AC8">
      <w:pPr>
        <w:jc w:val="center"/>
        <w:rPr>
          <w:rFonts w:ascii="Times New Roman" w:hAnsi="Times New Roman"/>
          <w:b/>
          <w:sz w:val="28"/>
          <w:szCs w:val="28"/>
          <w:lang w:val="en-US"/>
        </w:rPr>
      </w:pPr>
    </w:p>
    <w:p w:rsidR="00976429" w:rsidRDefault="00976429" w:rsidP="00642AC8">
      <w:pPr>
        <w:jc w:val="center"/>
        <w:rPr>
          <w:rFonts w:ascii="Times New Roman" w:hAnsi="Times New Roman"/>
          <w:b/>
          <w:sz w:val="28"/>
          <w:szCs w:val="28"/>
          <w:lang w:val="en-US"/>
        </w:rPr>
      </w:pPr>
    </w:p>
    <w:p w:rsidR="00976429" w:rsidRDefault="00976429" w:rsidP="00642AC8">
      <w:pPr>
        <w:jc w:val="center"/>
        <w:rPr>
          <w:rFonts w:ascii="Times New Roman" w:hAnsi="Times New Roman"/>
          <w:b/>
          <w:sz w:val="28"/>
          <w:szCs w:val="28"/>
          <w:lang w:val="en-US"/>
        </w:rPr>
      </w:pPr>
    </w:p>
    <w:p w:rsidR="00642AC8" w:rsidRPr="00923EBB" w:rsidRDefault="00642AC8" w:rsidP="00642AC8">
      <w:pPr>
        <w:jc w:val="center"/>
        <w:rPr>
          <w:rFonts w:ascii="Times New Roman" w:hAnsi="Times New Roman"/>
          <w:b/>
          <w:sz w:val="28"/>
          <w:szCs w:val="28"/>
          <w:lang w:val="en-US"/>
        </w:rPr>
      </w:pPr>
      <w:proofErr w:type="spellStart"/>
      <w:r w:rsidRPr="00923EBB">
        <w:rPr>
          <w:rFonts w:ascii="Times New Roman" w:hAnsi="Times New Roman"/>
          <w:b/>
          <w:sz w:val="28"/>
          <w:szCs w:val="28"/>
          <w:lang w:val="en-US"/>
        </w:rPr>
        <w:t>Shymkent</w:t>
      </w:r>
      <w:proofErr w:type="spellEnd"/>
      <w:r w:rsidRPr="00923EBB">
        <w:rPr>
          <w:rFonts w:ascii="Times New Roman" w:hAnsi="Times New Roman"/>
          <w:b/>
          <w:sz w:val="28"/>
          <w:szCs w:val="28"/>
          <w:lang w:val="en-US"/>
        </w:rPr>
        <w:t>, 201</w:t>
      </w:r>
      <w:r>
        <w:rPr>
          <w:rFonts w:ascii="Times New Roman" w:hAnsi="Times New Roman"/>
          <w:b/>
          <w:sz w:val="28"/>
          <w:szCs w:val="28"/>
          <w:lang w:val="en-US"/>
        </w:rPr>
        <w:t>6</w:t>
      </w:r>
    </w:p>
    <w:p w:rsidR="00357470" w:rsidRDefault="00642AC8" w:rsidP="00357470">
      <w:pPr>
        <w:rPr>
          <w:rFonts w:ascii="Times New Roman" w:hAnsi="Times New Roman"/>
          <w:sz w:val="28"/>
          <w:szCs w:val="28"/>
          <w:lang w:val="en-US"/>
        </w:rPr>
      </w:pPr>
      <w:r w:rsidRPr="00564E21">
        <w:rPr>
          <w:rFonts w:ascii="Times New Roman" w:hAnsi="Times New Roman"/>
          <w:sz w:val="28"/>
          <w:szCs w:val="28"/>
        </w:rPr>
        <w:lastRenderedPageBreak/>
        <w:t>УДК</w:t>
      </w:r>
      <w:r>
        <w:rPr>
          <w:rFonts w:ascii="Times New Roman" w:hAnsi="Times New Roman"/>
          <w:sz w:val="28"/>
          <w:szCs w:val="28"/>
          <w:lang w:val="en-US"/>
        </w:rPr>
        <w:t xml:space="preserve"> 179</w:t>
      </w:r>
    </w:p>
    <w:p w:rsidR="00642AC8" w:rsidRPr="00357470" w:rsidRDefault="00642AC8" w:rsidP="00357470">
      <w:pPr>
        <w:spacing w:after="0"/>
        <w:rPr>
          <w:rFonts w:ascii="Times New Roman" w:hAnsi="Times New Roman" w:cs="Times New Roman"/>
          <w:sz w:val="28"/>
          <w:szCs w:val="28"/>
          <w:lang w:val="en-US"/>
        </w:rPr>
      </w:pPr>
      <w:r w:rsidRPr="00357470">
        <w:rPr>
          <w:rFonts w:ascii="Times New Roman" w:hAnsi="Times New Roman" w:cs="Times New Roman"/>
          <w:sz w:val="28"/>
          <w:szCs w:val="28"/>
          <w:lang w:val="en-US"/>
        </w:rPr>
        <w:t xml:space="preserve">Compiler: </w:t>
      </w:r>
      <w:proofErr w:type="spellStart"/>
      <w:r w:rsidR="00357470" w:rsidRPr="00357470">
        <w:rPr>
          <w:rFonts w:ascii="Times New Roman" w:hAnsi="Times New Roman" w:cs="Times New Roman"/>
          <w:sz w:val="28"/>
          <w:szCs w:val="28"/>
          <w:lang w:val="en-US"/>
        </w:rPr>
        <w:t>Baitureyeva</w:t>
      </w:r>
      <w:proofErr w:type="spellEnd"/>
      <w:r w:rsidR="00357470" w:rsidRPr="00357470">
        <w:rPr>
          <w:rFonts w:ascii="Times New Roman" w:hAnsi="Times New Roman" w:cs="Times New Roman"/>
          <w:sz w:val="28"/>
          <w:szCs w:val="28"/>
          <w:lang w:val="en-US"/>
        </w:rPr>
        <w:t xml:space="preserve"> K.A.</w:t>
      </w:r>
    </w:p>
    <w:p w:rsidR="00642AC8" w:rsidRPr="00357470" w:rsidRDefault="00642AC8" w:rsidP="00357470">
      <w:pPr>
        <w:spacing w:after="0"/>
        <w:rPr>
          <w:rFonts w:ascii="Times New Roman" w:hAnsi="Times New Roman" w:cs="Times New Roman"/>
          <w:sz w:val="28"/>
          <w:szCs w:val="28"/>
          <w:lang w:val="en-US"/>
        </w:rPr>
      </w:pPr>
      <w:r w:rsidRPr="00357470">
        <w:rPr>
          <w:rFonts w:ascii="Times New Roman" w:hAnsi="Times New Roman" w:cs="Times New Roman"/>
          <w:sz w:val="28"/>
          <w:szCs w:val="28"/>
          <w:lang w:val="en-US" w:eastAsia="ko-KR"/>
        </w:rPr>
        <w:t>Lecture notes</w:t>
      </w:r>
      <w:r w:rsidRPr="00357470">
        <w:rPr>
          <w:rFonts w:ascii="Times New Roman" w:hAnsi="Times New Roman" w:cs="Times New Roman"/>
          <w:sz w:val="28"/>
          <w:szCs w:val="28"/>
          <w:lang w:val="en-US"/>
        </w:rPr>
        <w:t xml:space="preserve"> on the course «</w:t>
      </w:r>
      <w:r w:rsidR="00357470" w:rsidRPr="00357470">
        <w:rPr>
          <w:rStyle w:val="hps"/>
          <w:rFonts w:ascii="Times New Roman" w:hAnsi="Times New Roman" w:cs="Times New Roman"/>
          <w:sz w:val="28"/>
          <w:szCs w:val="28"/>
          <w:lang w:val="en-US"/>
        </w:rPr>
        <w:t>Sociology</w:t>
      </w:r>
      <w:r w:rsidRPr="00357470">
        <w:rPr>
          <w:rFonts w:ascii="Times New Roman" w:hAnsi="Times New Roman" w:cs="Times New Roman"/>
          <w:sz w:val="28"/>
          <w:szCs w:val="28"/>
          <w:lang w:val="en-US"/>
        </w:rPr>
        <w:t>»</w:t>
      </w:r>
    </w:p>
    <w:p w:rsidR="00642AC8" w:rsidRPr="00564E21" w:rsidRDefault="00642AC8" w:rsidP="00357470">
      <w:pPr>
        <w:pStyle w:val="a6"/>
        <w:widowControl w:val="0"/>
        <w:ind w:firstLine="0"/>
        <w:rPr>
          <w:sz w:val="28"/>
          <w:szCs w:val="28"/>
          <w:lang w:val="en-US"/>
        </w:rPr>
      </w:pPr>
      <w:proofErr w:type="spellStart"/>
      <w:r w:rsidRPr="00564E21">
        <w:rPr>
          <w:sz w:val="28"/>
          <w:szCs w:val="28"/>
          <w:lang w:val="en-US"/>
        </w:rPr>
        <w:t>Shymkent</w:t>
      </w:r>
      <w:proofErr w:type="spellEnd"/>
      <w:r w:rsidRPr="00564E21">
        <w:rPr>
          <w:sz w:val="28"/>
          <w:szCs w:val="28"/>
          <w:lang w:val="en-US"/>
        </w:rPr>
        <w:t xml:space="preserve">: </w:t>
      </w:r>
      <w:proofErr w:type="spellStart"/>
      <w:r w:rsidRPr="00564E21">
        <w:rPr>
          <w:sz w:val="28"/>
          <w:szCs w:val="28"/>
          <w:lang w:val="en-US"/>
        </w:rPr>
        <w:t>M.Auezov</w:t>
      </w:r>
      <w:proofErr w:type="spellEnd"/>
      <w:r w:rsidRPr="00564E21">
        <w:rPr>
          <w:sz w:val="28"/>
          <w:szCs w:val="28"/>
          <w:lang w:val="en-US"/>
        </w:rPr>
        <w:t xml:space="preserve"> South-Kazakhstan State University</w:t>
      </w:r>
      <w:r w:rsidR="00357470">
        <w:rPr>
          <w:sz w:val="28"/>
          <w:szCs w:val="28"/>
          <w:lang w:val="en-US"/>
        </w:rPr>
        <w:t>, 2015 -</w:t>
      </w:r>
      <w:r w:rsidR="005E2816">
        <w:rPr>
          <w:sz w:val="28"/>
          <w:szCs w:val="28"/>
          <w:lang w:val="en-US"/>
        </w:rPr>
        <w:t>12</w:t>
      </w:r>
      <w:r w:rsidR="005E2816" w:rsidRPr="005E2816">
        <w:rPr>
          <w:sz w:val="28"/>
          <w:szCs w:val="28"/>
          <w:lang w:val="en-US"/>
        </w:rPr>
        <w:t>8</w:t>
      </w:r>
      <w:r>
        <w:rPr>
          <w:sz w:val="28"/>
          <w:szCs w:val="28"/>
          <w:lang w:val="en-US"/>
        </w:rPr>
        <w:t xml:space="preserve"> </w:t>
      </w:r>
      <w:r w:rsidRPr="00564E21">
        <w:rPr>
          <w:sz w:val="28"/>
          <w:szCs w:val="28"/>
          <w:lang w:val="en-US"/>
        </w:rPr>
        <w:t>p.</w:t>
      </w:r>
      <w:r>
        <w:rPr>
          <w:sz w:val="28"/>
          <w:szCs w:val="28"/>
          <w:lang w:val="en-US"/>
        </w:rPr>
        <w:t xml:space="preserve"> </w:t>
      </w:r>
    </w:p>
    <w:p w:rsidR="00642AC8" w:rsidRPr="00564E21" w:rsidRDefault="00642AC8" w:rsidP="00642AC8">
      <w:pPr>
        <w:pStyle w:val="a6"/>
        <w:widowControl w:val="0"/>
        <w:ind w:firstLine="708"/>
        <w:rPr>
          <w:sz w:val="28"/>
          <w:szCs w:val="28"/>
          <w:lang w:val="en-US"/>
        </w:rPr>
      </w:pPr>
    </w:p>
    <w:p w:rsidR="00642AC8" w:rsidRPr="00564E21" w:rsidRDefault="00642AC8" w:rsidP="00357470">
      <w:pPr>
        <w:pStyle w:val="a6"/>
        <w:widowControl w:val="0"/>
        <w:ind w:firstLine="709"/>
        <w:rPr>
          <w:sz w:val="28"/>
          <w:szCs w:val="28"/>
          <w:lang w:val="en-US"/>
        </w:rPr>
      </w:pPr>
      <w:r w:rsidRPr="004446F2">
        <w:rPr>
          <w:sz w:val="28"/>
          <w:szCs w:val="28"/>
          <w:lang w:val="en-US" w:eastAsia="ko-KR"/>
        </w:rPr>
        <w:t>Lecture notes</w:t>
      </w:r>
      <w:r w:rsidRPr="00564E21">
        <w:rPr>
          <w:sz w:val="28"/>
          <w:szCs w:val="28"/>
          <w:lang w:val="en-US"/>
        </w:rPr>
        <w:t xml:space="preserve"> on the course «</w:t>
      </w:r>
      <w:r w:rsidR="00357470" w:rsidRPr="00357470">
        <w:rPr>
          <w:rStyle w:val="hps"/>
          <w:sz w:val="28"/>
          <w:szCs w:val="28"/>
          <w:lang w:val="en-US"/>
        </w:rPr>
        <w:t>Sociology</w:t>
      </w:r>
      <w:r w:rsidRPr="00564E21">
        <w:rPr>
          <w:sz w:val="28"/>
          <w:szCs w:val="28"/>
          <w:lang w:val="en-US"/>
        </w:rPr>
        <w:t>»</w:t>
      </w:r>
      <w:r>
        <w:rPr>
          <w:sz w:val="28"/>
          <w:szCs w:val="28"/>
          <w:lang w:val="en-US"/>
        </w:rPr>
        <w:t xml:space="preserve"> </w:t>
      </w:r>
      <w:r w:rsidRPr="00564E21">
        <w:rPr>
          <w:sz w:val="28"/>
          <w:szCs w:val="28"/>
          <w:lang w:val="en-US"/>
        </w:rPr>
        <w:t>are compiled in correspondence with the requirements of the course curriculum «</w:t>
      </w:r>
      <w:r w:rsidR="00357470" w:rsidRPr="00357470">
        <w:rPr>
          <w:rStyle w:val="hps"/>
          <w:sz w:val="28"/>
          <w:szCs w:val="28"/>
          <w:lang w:val="en-US"/>
        </w:rPr>
        <w:t>Sociology</w:t>
      </w:r>
      <w:r w:rsidRPr="00564E21">
        <w:rPr>
          <w:sz w:val="28"/>
          <w:szCs w:val="28"/>
          <w:lang w:val="en-US"/>
        </w:rPr>
        <w:t>» and include all the valid information to accomplish the course goals and objectives successfully.</w:t>
      </w:r>
    </w:p>
    <w:p w:rsidR="00642AC8" w:rsidRPr="00564E21" w:rsidRDefault="00642AC8" w:rsidP="00357470">
      <w:pPr>
        <w:tabs>
          <w:tab w:val="left" w:pos="0"/>
          <w:tab w:val="left" w:pos="284"/>
        </w:tabs>
        <w:spacing w:after="0" w:line="240" w:lineRule="auto"/>
        <w:ind w:firstLine="709"/>
        <w:jc w:val="both"/>
        <w:rPr>
          <w:rFonts w:ascii="Times New Roman" w:hAnsi="Times New Roman"/>
          <w:sz w:val="28"/>
          <w:szCs w:val="28"/>
          <w:lang w:val="en-US"/>
        </w:rPr>
      </w:pPr>
      <w:r w:rsidRPr="004446F2">
        <w:rPr>
          <w:rFonts w:ascii="Times New Roman" w:hAnsi="Times New Roman"/>
          <w:sz w:val="28"/>
          <w:szCs w:val="28"/>
          <w:lang w:val="en-US" w:eastAsia="ko-KR"/>
        </w:rPr>
        <w:t>Lecture notes</w:t>
      </w:r>
      <w:r w:rsidRPr="00564E21">
        <w:rPr>
          <w:rFonts w:ascii="Times New Roman" w:hAnsi="Times New Roman"/>
          <w:sz w:val="28"/>
          <w:szCs w:val="28"/>
          <w:lang w:val="en-US"/>
        </w:rPr>
        <w:t xml:space="preserve"> on the course include the content of the course, plans of</w:t>
      </w:r>
      <w:r>
        <w:rPr>
          <w:rFonts w:ascii="Times New Roman" w:hAnsi="Times New Roman"/>
          <w:sz w:val="28"/>
          <w:szCs w:val="28"/>
          <w:lang w:val="en-US"/>
        </w:rPr>
        <w:t xml:space="preserve"> </w:t>
      </w:r>
      <w:r w:rsidRPr="00564E21">
        <w:rPr>
          <w:rFonts w:ascii="Times New Roman" w:hAnsi="Times New Roman"/>
          <w:sz w:val="28"/>
          <w:szCs w:val="28"/>
          <w:lang w:val="en-US"/>
        </w:rPr>
        <w:t>lectures, lists of basic and additional literature on the discipline, list of control questions on the discipline, list of questions for self-study.</w:t>
      </w:r>
    </w:p>
    <w:p w:rsidR="00642AC8" w:rsidRPr="00564E21" w:rsidRDefault="00642AC8" w:rsidP="00642AC8">
      <w:pPr>
        <w:pStyle w:val="a6"/>
        <w:widowControl w:val="0"/>
        <w:ind w:firstLine="708"/>
        <w:rPr>
          <w:sz w:val="28"/>
          <w:szCs w:val="28"/>
          <w:lang w:val="en-US"/>
        </w:rPr>
      </w:pPr>
      <w:r w:rsidRPr="004446F2">
        <w:rPr>
          <w:sz w:val="28"/>
          <w:szCs w:val="28"/>
          <w:lang w:val="en-US" w:eastAsia="ko-KR"/>
        </w:rPr>
        <w:t>Lecture notes</w:t>
      </w:r>
      <w:r w:rsidRPr="00564E21">
        <w:rPr>
          <w:sz w:val="28"/>
          <w:szCs w:val="28"/>
          <w:lang w:val="en-US"/>
        </w:rPr>
        <w:t xml:space="preserve"> are dedicated for the students of</w:t>
      </w:r>
      <w:r w:rsidR="00357470">
        <w:rPr>
          <w:sz w:val="28"/>
          <w:szCs w:val="28"/>
          <w:lang w:val="en-US"/>
        </w:rPr>
        <w:t xml:space="preserve"> all</w:t>
      </w:r>
      <w:r w:rsidRPr="00564E21">
        <w:rPr>
          <w:sz w:val="28"/>
          <w:szCs w:val="28"/>
          <w:lang w:val="en-US"/>
        </w:rPr>
        <w:t xml:space="preserve"> </w:t>
      </w:r>
      <w:r w:rsidRPr="00564E21">
        <w:rPr>
          <w:rFonts w:eastAsia="Batang"/>
          <w:sz w:val="28"/>
          <w:szCs w:val="28"/>
          <w:lang w:val="en-US"/>
        </w:rPr>
        <w:t>specialt</w:t>
      </w:r>
      <w:r w:rsidR="00357470">
        <w:rPr>
          <w:rFonts w:eastAsia="Batang"/>
          <w:sz w:val="28"/>
          <w:szCs w:val="28"/>
          <w:lang w:val="en-US"/>
        </w:rPr>
        <w:t>ies</w:t>
      </w:r>
      <w:r w:rsidRPr="00564E21">
        <w:rPr>
          <w:sz w:val="28"/>
          <w:szCs w:val="28"/>
          <w:lang w:val="en-US"/>
        </w:rPr>
        <w:t>.</w:t>
      </w:r>
    </w:p>
    <w:p w:rsidR="00357470" w:rsidRPr="003F41E5" w:rsidRDefault="00357470" w:rsidP="00357470">
      <w:pPr>
        <w:pStyle w:val="a6"/>
        <w:widowControl w:val="0"/>
        <w:ind w:firstLine="709"/>
        <w:rPr>
          <w:rStyle w:val="hps"/>
          <w:rFonts w:eastAsiaTheme="majorEastAsia"/>
          <w:sz w:val="28"/>
          <w:szCs w:val="28"/>
          <w:lang w:val="en-US"/>
        </w:rPr>
      </w:pPr>
      <w:r>
        <w:rPr>
          <w:sz w:val="28"/>
          <w:szCs w:val="28"/>
          <w:lang w:val="en-US"/>
        </w:rPr>
        <w:t xml:space="preserve">Reviewers: </w:t>
      </w:r>
      <w:proofErr w:type="spellStart"/>
      <w:r>
        <w:rPr>
          <w:sz w:val="28"/>
          <w:szCs w:val="28"/>
          <w:lang w:val="en-US"/>
        </w:rPr>
        <w:t>Cherdanceva</w:t>
      </w:r>
      <w:proofErr w:type="spellEnd"/>
      <w:r>
        <w:rPr>
          <w:sz w:val="28"/>
          <w:szCs w:val="28"/>
          <w:lang w:val="en-US"/>
        </w:rPr>
        <w:t xml:space="preserve"> T.A. candidate of sociolog</w:t>
      </w:r>
      <w:r w:rsidR="00642AC8" w:rsidRPr="00564E21">
        <w:rPr>
          <w:sz w:val="28"/>
          <w:szCs w:val="28"/>
          <w:lang w:val="en-US"/>
        </w:rPr>
        <w:t>ical sciences, ass</w:t>
      </w:r>
      <w:r>
        <w:rPr>
          <w:sz w:val="28"/>
          <w:szCs w:val="28"/>
          <w:lang w:val="en-US"/>
        </w:rPr>
        <w:t xml:space="preserve">ociated professor of the chair </w:t>
      </w:r>
      <w:r w:rsidRPr="00357470">
        <w:rPr>
          <w:sz w:val="28"/>
          <w:szCs w:val="28"/>
          <w:lang w:val="en-US"/>
        </w:rPr>
        <w:t>«</w:t>
      </w:r>
      <w:r w:rsidR="00642AC8" w:rsidRPr="00564E21">
        <w:rPr>
          <w:sz w:val="28"/>
          <w:szCs w:val="28"/>
          <w:lang w:val="en-US"/>
        </w:rPr>
        <w:t>Social</w:t>
      </w:r>
      <w:r w:rsidR="00642AC8">
        <w:rPr>
          <w:sz w:val="28"/>
          <w:szCs w:val="28"/>
          <w:lang w:val="en-US"/>
        </w:rPr>
        <w:t xml:space="preserve"> </w:t>
      </w:r>
      <w:r>
        <w:rPr>
          <w:sz w:val="28"/>
          <w:szCs w:val="28"/>
          <w:lang w:val="en-US"/>
        </w:rPr>
        <w:t>Science</w:t>
      </w:r>
      <w:r w:rsidRPr="00357470">
        <w:rPr>
          <w:sz w:val="28"/>
          <w:szCs w:val="28"/>
          <w:lang w:val="en-US"/>
        </w:rPr>
        <w:t>»</w:t>
      </w:r>
      <w:r w:rsidR="00642AC8" w:rsidRPr="00564E21">
        <w:rPr>
          <w:sz w:val="28"/>
          <w:szCs w:val="28"/>
          <w:lang w:val="en-US"/>
        </w:rPr>
        <w:t xml:space="preserve"> </w:t>
      </w:r>
      <w:r w:rsidR="003F41E5" w:rsidRPr="003F41E5">
        <w:rPr>
          <w:rStyle w:val="hps"/>
          <w:rFonts w:eastAsiaTheme="majorEastAsia"/>
          <w:sz w:val="28"/>
          <w:szCs w:val="28"/>
          <w:lang w:val="en-US"/>
        </w:rPr>
        <w:t xml:space="preserve">Eastern Economics and Law humanitarian academy, </w:t>
      </w:r>
      <w:r w:rsidR="003F41E5">
        <w:rPr>
          <w:rStyle w:val="hps"/>
          <w:rFonts w:eastAsiaTheme="majorEastAsia"/>
          <w:sz w:val="28"/>
          <w:szCs w:val="28"/>
          <w:lang w:val="en-US"/>
        </w:rPr>
        <w:t>Russia</w:t>
      </w:r>
    </w:p>
    <w:p w:rsidR="00642AC8" w:rsidRPr="00564E21" w:rsidRDefault="00357470" w:rsidP="00357470">
      <w:pPr>
        <w:pStyle w:val="a6"/>
        <w:widowControl w:val="0"/>
        <w:ind w:firstLine="709"/>
        <w:rPr>
          <w:sz w:val="28"/>
          <w:szCs w:val="28"/>
          <w:lang w:val="en-US"/>
        </w:rPr>
      </w:pPr>
      <w:proofErr w:type="spellStart"/>
      <w:r>
        <w:rPr>
          <w:sz w:val="28"/>
          <w:szCs w:val="28"/>
          <w:lang w:val="en-US"/>
        </w:rPr>
        <w:t>Auanassova</w:t>
      </w:r>
      <w:proofErr w:type="spellEnd"/>
      <w:r w:rsidRPr="00564E21">
        <w:rPr>
          <w:sz w:val="28"/>
          <w:szCs w:val="28"/>
          <w:lang w:val="en-US"/>
        </w:rPr>
        <w:t xml:space="preserve"> </w:t>
      </w:r>
      <w:r>
        <w:rPr>
          <w:sz w:val="28"/>
          <w:szCs w:val="28"/>
          <w:lang w:val="en-US"/>
        </w:rPr>
        <w:t>B</w:t>
      </w:r>
      <w:r w:rsidRPr="00564E21">
        <w:rPr>
          <w:sz w:val="28"/>
          <w:szCs w:val="28"/>
          <w:lang w:val="en-US"/>
        </w:rPr>
        <w:t>.</w:t>
      </w:r>
      <w:r>
        <w:rPr>
          <w:sz w:val="28"/>
          <w:szCs w:val="28"/>
          <w:lang w:val="en-US"/>
        </w:rPr>
        <w:t>M</w:t>
      </w:r>
      <w:proofErr w:type="gramStart"/>
      <w:r w:rsidRPr="00564E21">
        <w:rPr>
          <w:sz w:val="28"/>
          <w:szCs w:val="28"/>
          <w:lang w:val="en-US"/>
        </w:rPr>
        <w:t>.</w:t>
      </w:r>
      <w:r w:rsidRPr="00357470">
        <w:rPr>
          <w:sz w:val="28"/>
          <w:szCs w:val="28"/>
          <w:lang w:val="en-US"/>
        </w:rPr>
        <w:t>-</w:t>
      </w:r>
      <w:proofErr w:type="gramEnd"/>
      <w:r w:rsidR="00642AC8" w:rsidRPr="00564E21">
        <w:rPr>
          <w:sz w:val="28"/>
          <w:szCs w:val="28"/>
          <w:lang w:val="en-US"/>
        </w:rPr>
        <w:t xml:space="preserve"> candidate of historical sciences, </w:t>
      </w:r>
      <w:r w:rsidR="00642AC8" w:rsidRPr="00564E21">
        <w:rPr>
          <w:rStyle w:val="hps"/>
          <w:rFonts w:eastAsiaTheme="majorEastAsia"/>
          <w:sz w:val="28"/>
          <w:szCs w:val="28"/>
          <w:lang w:val="en-US"/>
        </w:rPr>
        <w:t>senior lecturer</w:t>
      </w:r>
      <w:r>
        <w:rPr>
          <w:sz w:val="28"/>
          <w:szCs w:val="28"/>
          <w:lang w:val="en-US"/>
        </w:rPr>
        <w:t xml:space="preserve"> of the chair </w:t>
      </w:r>
      <w:r w:rsidRPr="00357470">
        <w:rPr>
          <w:sz w:val="28"/>
          <w:szCs w:val="28"/>
          <w:lang w:val="en-US"/>
        </w:rPr>
        <w:t>«</w:t>
      </w:r>
      <w:r w:rsidR="00642AC8" w:rsidRPr="00564E21">
        <w:rPr>
          <w:sz w:val="28"/>
          <w:szCs w:val="28"/>
          <w:lang w:val="en-US"/>
        </w:rPr>
        <w:t xml:space="preserve">International </w:t>
      </w:r>
      <w:r>
        <w:rPr>
          <w:sz w:val="28"/>
          <w:szCs w:val="28"/>
          <w:lang w:val="en-US"/>
        </w:rPr>
        <w:t>Relations and Political Science</w:t>
      </w:r>
      <w:r w:rsidRPr="00357470">
        <w:rPr>
          <w:sz w:val="28"/>
          <w:szCs w:val="28"/>
          <w:lang w:val="en-US"/>
        </w:rPr>
        <w:t>»</w:t>
      </w:r>
      <w:r w:rsidR="00642AC8" w:rsidRPr="00564E21">
        <w:rPr>
          <w:sz w:val="28"/>
          <w:szCs w:val="28"/>
          <w:lang w:val="en-US"/>
        </w:rPr>
        <w:t xml:space="preserve"> </w:t>
      </w:r>
      <w:proofErr w:type="spellStart"/>
      <w:r w:rsidR="00642AC8" w:rsidRPr="00564E21">
        <w:rPr>
          <w:sz w:val="28"/>
          <w:szCs w:val="28"/>
          <w:lang w:val="en-US"/>
        </w:rPr>
        <w:t>M.Auezov</w:t>
      </w:r>
      <w:proofErr w:type="spellEnd"/>
      <w:r w:rsidR="00642AC8" w:rsidRPr="00564E21">
        <w:rPr>
          <w:sz w:val="28"/>
          <w:szCs w:val="28"/>
          <w:lang w:val="en-US"/>
        </w:rPr>
        <w:t xml:space="preserve"> South-Kazakhstan State University</w:t>
      </w:r>
    </w:p>
    <w:p w:rsidR="00642AC8" w:rsidRPr="00564E21" w:rsidRDefault="00642AC8" w:rsidP="00642AC8">
      <w:pPr>
        <w:pStyle w:val="a6"/>
        <w:widowControl w:val="0"/>
        <w:rPr>
          <w:sz w:val="28"/>
          <w:szCs w:val="28"/>
          <w:lang w:val="en-US"/>
        </w:rPr>
      </w:pPr>
    </w:p>
    <w:p w:rsidR="00642AC8" w:rsidRPr="00564E21" w:rsidRDefault="00642AC8" w:rsidP="00642AC8">
      <w:pPr>
        <w:pStyle w:val="a6"/>
        <w:widowControl w:val="0"/>
        <w:rPr>
          <w:sz w:val="28"/>
          <w:szCs w:val="28"/>
          <w:lang w:val="en-US"/>
        </w:rPr>
      </w:pPr>
      <w:r w:rsidRPr="00564E21">
        <w:rPr>
          <w:sz w:val="28"/>
          <w:szCs w:val="28"/>
          <w:lang w:val="en-US"/>
        </w:rPr>
        <w:t xml:space="preserve">Considered and recommended to print on the chair meeting </w:t>
      </w:r>
      <w:r>
        <w:rPr>
          <w:sz w:val="28"/>
          <w:szCs w:val="28"/>
          <w:lang w:val="en-US"/>
        </w:rPr>
        <w:t>(minutes</w:t>
      </w:r>
      <w:r w:rsidR="00357470" w:rsidRPr="00357470">
        <w:rPr>
          <w:sz w:val="28"/>
          <w:szCs w:val="28"/>
          <w:lang w:val="en-US"/>
        </w:rPr>
        <w:t xml:space="preserve"> </w:t>
      </w:r>
      <w:r w:rsidR="00357470">
        <w:rPr>
          <w:sz w:val="28"/>
          <w:szCs w:val="28"/>
          <w:lang w:val="en-US"/>
        </w:rPr>
        <w:t xml:space="preserve">№ on </w:t>
      </w:r>
      <w:r w:rsidR="00357470" w:rsidRPr="00357470">
        <w:rPr>
          <w:sz w:val="28"/>
          <w:szCs w:val="28"/>
          <w:lang w:val="en-US"/>
        </w:rPr>
        <w:t>«</w:t>
      </w:r>
      <w:r w:rsidR="00357470">
        <w:rPr>
          <w:sz w:val="28"/>
          <w:szCs w:val="28"/>
          <w:lang w:val="en-US"/>
        </w:rPr>
        <w:t>___</w:t>
      </w:r>
      <w:proofErr w:type="gramStart"/>
      <w:r w:rsidR="00357470" w:rsidRPr="00357470">
        <w:rPr>
          <w:sz w:val="28"/>
          <w:szCs w:val="28"/>
          <w:lang w:val="en-US"/>
        </w:rPr>
        <w:t>»</w:t>
      </w:r>
      <w:r>
        <w:rPr>
          <w:sz w:val="28"/>
          <w:szCs w:val="28"/>
          <w:lang w:val="en-US"/>
        </w:rPr>
        <w:t xml:space="preserve"> </w:t>
      </w:r>
      <w:r>
        <w:rPr>
          <w:sz w:val="28"/>
          <w:szCs w:val="28"/>
          <w:lang w:val="kk-KZ"/>
        </w:rPr>
        <w:t xml:space="preserve"> 01</w:t>
      </w:r>
      <w:proofErr w:type="gramEnd"/>
      <w:r>
        <w:rPr>
          <w:sz w:val="28"/>
          <w:szCs w:val="28"/>
          <w:lang w:val="en-US"/>
        </w:rPr>
        <w:t>. 2016</w:t>
      </w:r>
      <w:r w:rsidRPr="00564E21">
        <w:rPr>
          <w:sz w:val="28"/>
          <w:szCs w:val="28"/>
          <w:lang w:val="en-US"/>
        </w:rPr>
        <w:t xml:space="preserve"> y.) and</w:t>
      </w:r>
    </w:p>
    <w:p w:rsidR="00642AC8" w:rsidRPr="00564E21" w:rsidRDefault="00642AC8" w:rsidP="00642AC8">
      <w:pPr>
        <w:pStyle w:val="a6"/>
        <w:widowControl w:val="0"/>
        <w:rPr>
          <w:sz w:val="28"/>
          <w:szCs w:val="28"/>
          <w:lang w:val="en-US"/>
        </w:rPr>
      </w:pPr>
    </w:p>
    <w:p w:rsidR="00642AC8" w:rsidRPr="00564E21" w:rsidRDefault="00642AC8" w:rsidP="00642AC8">
      <w:pPr>
        <w:pStyle w:val="a6"/>
        <w:widowControl w:val="0"/>
        <w:rPr>
          <w:sz w:val="28"/>
          <w:szCs w:val="28"/>
          <w:lang w:val="en-US"/>
        </w:rPr>
      </w:pPr>
      <w:proofErr w:type="gramStart"/>
      <w:r w:rsidRPr="00564E21">
        <w:rPr>
          <w:sz w:val="28"/>
          <w:szCs w:val="28"/>
          <w:lang w:val="en-US"/>
        </w:rPr>
        <w:t>by</w:t>
      </w:r>
      <w:proofErr w:type="gramEnd"/>
      <w:r w:rsidR="00357470">
        <w:rPr>
          <w:sz w:val="28"/>
          <w:szCs w:val="28"/>
          <w:lang w:val="en-US"/>
        </w:rPr>
        <w:t xml:space="preserve"> methodical bureau of the </w:t>
      </w:r>
      <w:r w:rsidR="00357470" w:rsidRPr="00357470">
        <w:rPr>
          <w:sz w:val="28"/>
          <w:szCs w:val="28"/>
          <w:lang w:val="en-US"/>
        </w:rPr>
        <w:t>«</w:t>
      </w:r>
      <w:r w:rsidRPr="00564E21">
        <w:rPr>
          <w:sz w:val="28"/>
          <w:szCs w:val="28"/>
          <w:lang w:val="en-US"/>
        </w:rPr>
        <w:t>Jurisprude</w:t>
      </w:r>
      <w:r w:rsidR="00357470">
        <w:rPr>
          <w:sz w:val="28"/>
          <w:szCs w:val="28"/>
          <w:lang w:val="en-US"/>
        </w:rPr>
        <w:t>nce and International Relations</w:t>
      </w:r>
      <w:r w:rsidR="00357470" w:rsidRPr="00357470">
        <w:rPr>
          <w:sz w:val="28"/>
          <w:szCs w:val="28"/>
          <w:lang w:val="en-US"/>
        </w:rPr>
        <w:t>»</w:t>
      </w:r>
      <w:r w:rsidR="00357470">
        <w:rPr>
          <w:sz w:val="28"/>
          <w:szCs w:val="28"/>
          <w:lang w:val="en-US"/>
        </w:rPr>
        <w:t xml:space="preserve"> faculty (minutes №__ on </w:t>
      </w:r>
      <w:r w:rsidR="00357470" w:rsidRPr="00357470">
        <w:rPr>
          <w:sz w:val="28"/>
          <w:szCs w:val="28"/>
          <w:lang w:val="en-US"/>
        </w:rPr>
        <w:t>«</w:t>
      </w:r>
      <w:r w:rsidR="00357470">
        <w:rPr>
          <w:sz w:val="28"/>
          <w:szCs w:val="28"/>
          <w:lang w:val="en-US"/>
        </w:rPr>
        <w:t>___</w:t>
      </w:r>
      <w:r w:rsidR="00357470" w:rsidRPr="00357470">
        <w:rPr>
          <w:sz w:val="28"/>
          <w:szCs w:val="28"/>
          <w:lang w:val="en-US"/>
        </w:rPr>
        <w:t>»</w:t>
      </w:r>
      <w:r w:rsidRPr="00564E21">
        <w:rPr>
          <w:sz w:val="28"/>
          <w:szCs w:val="28"/>
          <w:lang w:val="en-US"/>
        </w:rPr>
        <w:t xml:space="preserve"> </w:t>
      </w:r>
      <w:r>
        <w:rPr>
          <w:sz w:val="28"/>
          <w:szCs w:val="28"/>
          <w:lang w:val="en-US"/>
        </w:rPr>
        <w:t xml:space="preserve">01. </w:t>
      </w:r>
      <w:r w:rsidRPr="00564E21">
        <w:rPr>
          <w:sz w:val="28"/>
          <w:szCs w:val="28"/>
          <w:lang w:val="en-US"/>
        </w:rPr>
        <w:t>201</w:t>
      </w:r>
      <w:r>
        <w:rPr>
          <w:sz w:val="28"/>
          <w:szCs w:val="28"/>
          <w:lang w:val="en-US"/>
        </w:rPr>
        <w:t>6</w:t>
      </w:r>
      <w:r w:rsidRPr="00564E21">
        <w:rPr>
          <w:sz w:val="28"/>
          <w:szCs w:val="28"/>
          <w:lang w:val="en-US"/>
        </w:rPr>
        <w:t xml:space="preserve"> y.) </w:t>
      </w:r>
    </w:p>
    <w:p w:rsidR="00642AC8" w:rsidRPr="00564E21" w:rsidRDefault="00642AC8" w:rsidP="00642AC8">
      <w:pPr>
        <w:pStyle w:val="a6"/>
        <w:widowControl w:val="0"/>
        <w:rPr>
          <w:sz w:val="28"/>
          <w:szCs w:val="28"/>
          <w:lang w:val="en-US"/>
        </w:rPr>
      </w:pPr>
      <w:r w:rsidRPr="00564E21">
        <w:rPr>
          <w:sz w:val="28"/>
          <w:szCs w:val="28"/>
          <w:lang w:val="en-US"/>
        </w:rPr>
        <w:t xml:space="preserve"> </w:t>
      </w:r>
    </w:p>
    <w:p w:rsidR="00642AC8" w:rsidRPr="00564E21" w:rsidRDefault="00642AC8" w:rsidP="00642AC8">
      <w:pPr>
        <w:pStyle w:val="a6"/>
        <w:widowControl w:val="0"/>
        <w:rPr>
          <w:sz w:val="28"/>
          <w:szCs w:val="28"/>
          <w:lang w:val="en-US"/>
        </w:rPr>
      </w:pPr>
      <w:r w:rsidRPr="00564E21">
        <w:rPr>
          <w:sz w:val="28"/>
          <w:szCs w:val="28"/>
          <w:lang w:val="en-US"/>
        </w:rPr>
        <w:t xml:space="preserve">Recommended to print by Methodical Council of </w:t>
      </w:r>
      <w:proofErr w:type="spellStart"/>
      <w:r w:rsidRPr="00564E21">
        <w:rPr>
          <w:sz w:val="28"/>
          <w:szCs w:val="28"/>
          <w:lang w:val="en-US"/>
        </w:rPr>
        <w:t>M.Auezov</w:t>
      </w:r>
      <w:proofErr w:type="spellEnd"/>
      <w:r w:rsidRPr="00564E21">
        <w:rPr>
          <w:sz w:val="28"/>
          <w:szCs w:val="28"/>
          <w:lang w:val="en-US"/>
        </w:rPr>
        <w:t xml:space="preserve"> SKSU (minutes № _</w:t>
      </w:r>
      <w:proofErr w:type="gramStart"/>
      <w:r w:rsidRPr="00564E21">
        <w:rPr>
          <w:sz w:val="28"/>
          <w:szCs w:val="28"/>
          <w:lang w:val="en-US"/>
        </w:rPr>
        <w:t>_</w:t>
      </w:r>
      <w:r>
        <w:rPr>
          <w:sz w:val="28"/>
          <w:szCs w:val="28"/>
          <w:lang w:val="en-US"/>
        </w:rPr>
        <w:t xml:space="preserve"> </w:t>
      </w:r>
      <w:r w:rsidRPr="00564E21">
        <w:rPr>
          <w:sz w:val="28"/>
          <w:szCs w:val="28"/>
          <w:lang w:val="en-US"/>
        </w:rPr>
        <w:t xml:space="preserve"> on</w:t>
      </w:r>
      <w:proofErr w:type="gramEnd"/>
      <w:r w:rsidRPr="00564E21">
        <w:rPr>
          <w:sz w:val="28"/>
          <w:szCs w:val="28"/>
          <w:lang w:val="en-US"/>
        </w:rPr>
        <w:t xml:space="preserve"> “_____”____________</w:t>
      </w:r>
      <w:r>
        <w:rPr>
          <w:sz w:val="28"/>
          <w:szCs w:val="28"/>
          <w:lang w:val="en-US"/>
        </w:rPr>
        <w:t xml:space="preserve"> </w:t>
      </w:r>
      <w:r w:rsidRPr="00564E21">
        <w:rPr>
          <w:sz w:val="28"/>
          <w:szCs w:val="28"/>
          <w:lang w:val="en-US"/>
        </w:rPr>
        <w:t xml:space="preserve"> 201</w:t>
      </w:r>
      <w:r>
        <w:rPr>
          <w:sz w:val="28"/>
          <w:szCs w:val="28"/>
          <w:lang w:val="en-US"/>
        </w:rPr>
        <w:t xml:space="preserve">6 </w:t>
      </w:r>
      <w:r w:rsidRPr="00564E21">
        <w:rPr>
          <w:sz w:val="28"/>
          <w:szCs w:val="28"/>
          <w:lang w:val="en-US"/>
        </w:rPr>
        <w:t xml:space="preserve">y.) </w:t>
      </w:r>
    </w:p>
    <w:p w:rsidR="00642AC8" w:rsidRPr="00564E21" w:rsidRDefault="00642AC8" w:rsidP="00642AC8">
      <w:pPr>
        <w:pStyle w:val="a6"/>
        <w:widowControl w:val="0"/>
        <w:rPr>
          <w:sz w:val="28"/>
          <w:szCs w:val="28"/>
          <w:lang w:val="en-US"/>
        </w:rPr>
      </w:pPr>
    </w:p>
    <w:p w:rsidR="00642AC8" w:rsidRPr="00564E21" w:rsidRDefault="00642AC8" w:rsidP="00642AC8">
      <w:pPr>
        <w:pStyle w:val="a6"/>
        <w:widowControl w:val="0"/>
        <w:rPr>
          <w:sz w:val="28"/>
          <w:szCs w:val="28"/>
          <w:lang w:val="en-US"/>
        </w:rPr>
      </w:pPr>
    </w:p>
    <w:p w:rsidR="00642AC8" w:rsidRPr="00CE38B6" w:rsidRDefault="00642AC8" w:rsidP="00642AC8">
      <w:pPr>
        <w:pStyle w:val="a6"/>
        <w:widowControl w:val="0"/>
        <w:rPr>
          <w:sz w:val="28"/>
          <w:szCs w:val="28"/>
          <w:lang w:val="en-US"/>
        </w:rPr>
      </w:pPr>
      <w:proofErr w:type="gramStart"/>
      <w:r w:rsidRPr="00CE38B6">
        <w:rPr>
          <w:sz w:val="28"/>
          <w:szCs w:val="28"/>
          <w:lang w:val="en-US"/>
        </w:rPr>
        <w:t xml:space="preserve">© </w:t>
      </w:r>
      <w:r w:rsidRPr="00564E21">
        <w:rPr>
          <w:sz w:val="28"/>
          <w:szCs w:val="28"/>
          <w:lang w:val="en-US"/>
        </w:rPr>
        <w:t>M.</w:t>
      </w:r>
      <w:r>
        <w:rPr>
          <w:sz w:val="28"/>
          <w:szCs w:val="28"/>
          <w:lang w:val="en-US"/>
        </w:rPr>
        <w:t xml:space="preserve"> </w:t>
      </w:r>
      <w:proofErr w:type="spellStart"/>
      <w:r w:rsidRPr="00564E21">
        <w:rPr>
          <w:sz w:val="28"/>
          <w:szCs w:val="28"/>
          <w:lang w:val="en-US"/>
        </w:rPr>
        <w:t>Auezov</w:t>
      </w:r>
      <w:proofErr w:type="spellEnd"/>
      <w:r w:rsidRPr="00564E21">
        <w:rPr>
          <w:sz w:val="28"/>
          <w:szCs w:val="28"/>
          <w:lang w:val="en-US"/>
        </w:rPr>
        <w:t xml:space="preserve"> South-Kazakhstan State University</w:t>
      </w:r>
      <w:r>
        <w:rPr>
          <w:sz w:val="28"/>
          <w:szCs w:val="28"/>
          <w:lang w:val="en-US"/>
        </w:rPr>
        <w:t>, 2016y.</w:t>
      </w:r>
      <w:proofErr w:type="gramEnd"/>
    </w:p>
    <w:p w:rsidR="00642AC8" w:rsidRPr="00564E21" w:rsidRDefault="00642AC8" w:rsidP="00642AC8">
      <w:pPr>
        <w:widowControl w:val="0"/>
        <w:spacing w:after="0" w:line="240" w:lineRule="auto"/>
        <w:jc w:val="both"/>
        <w:rPr>
          <w:rFonts w:ascii="Times New Roman" w:hAnsi="Times New Roman"/>
          <w:sz w:val="28"/>
          <w:szCs w:val="28"/>
          <w:lang w:val="en-US"/>
        </w:rPr>
      </w:pPr>
    </w:p>
    <w:p w:rsidR="00642AC8" w:rsidRDefault="00642AC8" w:rsidP="00642AC8">
      <w:pPr>
        <w:pStyle w:val="a6"/>
        <w:widowControl w:val="0"/>
        <w:ind w:firstLine="425"/>
        <w:rPr>
          <w:sz w:val="28"/>
          <w:szCs w:val="28"/>
          <w:lang w:val="en-US"/>
        </w:rPr>
      </w:pPr>
    </w:p>
    <w:p w:rsidR="00642AC8" w:rsidRDefault="00642AC8" w:rsidP="00642AC8">
      <w:pPr>
        <w:pStyle w:val="a6"/>
        <w:widowControl w:val="0"/>
        <w:ind w:firstLine="425"/>
        <w:rPr>
          <w:sz w:val="28"/>
          <w:szCs w:val="28"/>
          <w:lang w:val="en-US"/>
        </w:rPr>
      </w:pPr>
    </w:p>
    <w:p w:rsidR="00357470" w:rsidRPr="00357470" w:rsidRDefault="00642AC8" w:rsidP="00357470">
      <w:pPr>
        <w:spacing w:after="0"/>
        <w:rPr>
          <w:rFonts w:ascii="Times New Roman" w:hAnsi="Times New Roman" w:cs="Times New Roman"/>
          <w:sz w:val="28"/>
          <w:szCs w:val="28"/>
          <w:lang w:val="en-US"/>
        </w:rPr>
      </w:pPr>
      <w:r w:rsidRPr="00564E21">
        <w:rPr>
          <w:rFonts w:ascii="Times New Roman" w:hAnsi="Times New Roman"/>
          <w:sz w:val="28"/>
          <w:szCs w:val="28"/>
          <w:lang w:val="en-US"/>
        </w:rPr>
        <w:t>Responsible for issue:</w:t>
      </w:r>
      <w:r w:rsidR="00357470" w:rsidRPr="00357470">
        <w:rPr>
          <w:rFonts w:ascii="Times New Roman" w:hAnsi="Times New Roman" w:cs="Times New Roman"/>
          <w:sz w:val="28"/>
          <w:szCs w:val="28"/>
          <w:lang w:val="en-US"/>
        </w:rPr>
        <w:t xml:space="preserve"> </w:t>
      </w:r>
      <w:proofErr w:type="spellStart"/>
      <w:r w:rsidR="00357470" w:rsidRPr="00357470">
        <w:rPr>
          <w:rFonts w:ascii="Times New Roman" w:hAnsi="Times New Roman" w:cs="Times New Roman"/>
          <w:sz w:val="28"/>
          <w:szCs w:val="28"/>
          <w:lang w:val="en-US"/>
        </w:rPr>
        <w:t>Baitureyeva</w:t>
      </w:r>
      <w:proofErr w:type="spellEnd"/>
      <w:r w:rsidR="00357470" w:rsidRPr="00357470">
        <w:rPr>
          <w:rFonts w:ascii="Times New Roman" w:hAnsi="Times New Roman" w:cs="Times New Roman"/>
          <w:sz w:val="28"/>
          <w:szCs w:val="28"/>
          <w:lang w:val="en-US"/>
        </w:rPr>
        <w:t xml:space="preserve"> K.A.</w:t>
      </w:r>
    </w:p>
    <w:p w:rsidR="00642AC8" w:rsidRDefault="00642AC8" w:rsidP="00642AC8">
      <w:pPr>
        <w:pStyle w:val="a6"/>
        <w:widowControl w:val="0"/>
        <w:ind w:firstLine="425"/>
        <w:rPr>
          <w:sz w:val="28"/>
          <w:szCs w:val="28"/>
          <w:lang w:val="en-US"/>
        </w:rPr>
      </w:pPr>
      <w:r w:rsidRPr="00564E21">
        <w:rPr>
          <w:sz w:val="28"/>
          <w:szCs w:val="28"/>
          <w:lang w:val="en-US"/>
        </w:rPr>
        <w:t xml:space="preserve"> </w:t>
      </w:r>
    </w:p>
    <w:p w:rsidR="00AE315B" w:rsidRDefault="00642AC8" w:rsidP="00AE315B">
      <w:pPr>
        <w:pStyle w:val="a6"/>
        <w:widowControl w:val="0"/>
        <w:ind w:firstLine="425"/>
        <w:jc w:val="center"/>
        <w:rPr>
          <w:b/>
          <w:sz w:val="28"/>
          <w:szCs w:val="28"/>
        </w:rPr>
      </w:pPr>
      <w:r>
        <w:rPr>
          <w:sz w:val="28"/>
          <w:szCs w:val="28"/>
          <w:lang w:val="en-US"/>
        </w:rPr>
        <w:br w:type="page"/>
      </w:r>
      <w:r w:rsidR="00AE315B" w:rsidRPr="0003581C">
        <w:rPr>
          <w:b/>
          <w:sz w:val="28"/>
          <w:szCs w:val="28"/>
          <w:lang w:val="en-US"/>
        </w:rPr>
        <w:lastRenderedPageBreak/>
        <w:t>Contents:</w:t>
      </w:r>
    </w:p>
    <w:p w:rsidR="004369FF" w:rsidRDefault="004369FF" w:rsidP="00AE315B">
      <w:pPr>
        <w:pStyle w:val="a6"/>
        <w:widowControl w:val="0"/>
        <w:rPr>
          <w:b/>
          <w:sz w:val="28"/>
          <w:szCs w:val="28"/>
        </w:rPr>
      </w:pPr>
    </w:p>
    <w:p w:rsidR="004369FF" w:rsidRDefault="004369FF" w:rsidP="00AE315B">
      <w:pPr>
        <w:pStyle w:val="a6"/>
        <w:widowControl w:val="0"/>
        <w:rPr>
          <w:b/>
          <w:sz w:val="28"/>
          <w:szCs w:val="28"/>
        </w:rPr>
      </w:pPr>
    </w:p>
    <w:p w:rsidR="00AE315B" w:rsidRPr="009C1FBD" w:rsidRDefault="00AE315B" w:rsidP="004369FF">
      <w:pPr>
        <w:pStyle w:val="a6"/>
        <w:widowControl w:val="0"/>
        <w:ind w:firstLine="0"/>
        <w:rPr>
          <w:sz w:val="28"/>
          <w:szCs w:val="28"/>
          <w:lang w:val="en-US"/>
        </w:rPr>
      </w:pPr>
      <w:r w:rsidRPr="00E75F03">
        <w:rPr>
          <w:rStyle w:val="hps"/>
          <w:b/>
          <w:sz w:val="28"/>
          <w:szCs w:val="28"/>
          <w:lang w:val="en-US"/>
        </w:rPr>
        <w:t>Introduction</w:t>
      </w:r>
      <w:r w:rsidR="009C1FBD" w:rsidRPr="009C1FBD">
        <w:rPr>
          <w:rStyle w:val="hps"/>
          <w:sz w:val="28"/>
          <w:szCs w:val="28"/>
          <w:lang w:val="en-US"/>
        </w:rPr>
        <w:t>………………………………………………………………………</w:t>
      </w:r>
      <w:r w:rsidR="00E75F03">
        <w:rPr>
          <w:rStyle w:val="hps"/>
          <w:sz w:val="28"/>
          <w:szCs w:val="28"/>
          <w:lang w:val="en-US"/>
        </w:rPr>
        <w:t>.</w:t>
      </w:r>
      <w:r w:rsidR="009C1FBD">
        <w:rPr>
          <w:rStyle w:val="hps"/>
          <w:sz w:val="28"/>
          <w:szCs w:val="28"/>
          <w:lang w:val="en-US"/>
        </w:rPr>
        <w:t>5</w:t>
      </w:r>
    </w:p>
    <w:p w:rsidR="009A68C3" w:rsidRPr="004369FF" w:rsidRDefault="009A68C3" w:rsidP="00426950">
      <w:pPr>
        <w:pStyle w:val="a3"/>
        <w:numPr>
          <w:ilvl w:val="0"/>
          <w:numId w:val="5"/>
        </w:numPr>
        <w:jc w:val="both"/>
        <w:rPr>
          <w:sz w:val="28"/>
          <w:szCs w:val="28"/>
          <w:lang w:val="en-US"/>
        </w:rPr>
      </w:pPr>
      <w:r w:rsidRPr="004369FF">
        <w:rPr>
          <w:sz w:val="28"/>
          <w:szCs w:val="28"/>
          <w:lang w:val="en-US"/>
        </w:rPr>
        <w:t>Sociology as a science</w:t>
      </w:r>
      <w:r w:rsidR="004369FF" w:rsidRPr="009C1FBD">
        <w:rPr>
          <w:sz w:val="28"/>
          <w:szCs w:val="28"/>
          <w:lang w:val="en-US"/>
        </w:rPr>
        <w:t>…………………………………………………………..</w:t>
      </w:r>
      <w:r w:rsidR="003C0F26">
        <w:rPr>
          <w:sz w:val="28"/>
          <w:szCs w:val="28"/>
          <w:lang w:val="en-US"/>
        </w:rPr>
        <w:t>6</w:t>
      </w:r>
    </w:p>
    <w:p w:rsidR="009A68C3" w:rsidRPr="004369FF" w:rsidRDefault="009A68C3" w:rsidP="00426950">
      <w:pPr>
        <w:pStyle w:val="a3"/>
        <w:numPr>
          <w:ilvl w:val="0"/>
          <w:numId w:val="5"/>
        </w:numPr>
        <w:jc w:val="both"/>
        <w:rPr>
          <w:sz w:val="28"/>
          <w:szCs w:val="28"/>
          <w:lang w:val="en-US"/>
        </w:rPr>
      </w:pPr>
      <w:r w:rsidRPr="004369FF">
        <w:rPr>
          <w:sz w:val="28"/>
          <w:szCs w:val="28"/>
          <w:lang w:val="en-US"/>
        </w:rPr>
        <w:t>The main stages of formation and development of sociology</w:t>
      </w:r>
      <w:r w:rsidR="005E2816">
        <w:rPr>
          <w:sz w:val="28"/>
          <w:szCs w:val="28"/>
          <w:lang w:val="en-US"/>
        </w:rPr>
        <w:t>…………………</w:t>
      </w:r>
      <w:r w:rsidR="005E2816" w:rsidRPr="005E2816">
        <w:rPr>
          <w:sz w:val="28"/>
          <w:szCs w:val="28"/>
          <w:lang w:val="en-US"/>
        </w:rPr>
        <w:t>13</w:t>
      </w:r>
    </w:p>
    <w:p w:rsidR="004369FF" w:rsidRPr="004369FF" w:rsidRDefault="004369FF" w:rsidP="00426950">
      <w:pPr>
        <w:pStyle w:val="a3"/>
        <w:numPr>
          <w:ilvl w:val="0"/>
          <w:numId w:val="5"/>
        </w:numPr>
        <w:jc w:val="both"/>
        <w:rPr>
          <w:sz w:val="28"/>
          <w:szCs w:val="28"/>
          <w:lang w:val="en-US"/>
        </w:rPr>
      </w:pPr>
      <w:r w:rsidRPr="004369FF">
        <w:rPr>
          <w:sz w:val="28"/>
          <w:szCs w:val="28"/>
          <w:lang w:val="en-US"/>
        </w:rPr>
        <w:t>Contemporary sociological theories</w:t>
      </w:r>
      <w:r w:rsidR="005E2816">
        <w:rPr>
          <w:sz w:val="28"/>
          <w:szCs w:val="28"/>
          <w:lang w:val="en-US"/>
        </w:rPr>
        <w:t>…………………………………………</w:t>
      </w:r>
      <w:r w:rsidR="005E2816">
        <w:rPr>
          <w:sz w:val="28"/>
          <w:szCs w:val="28"/>
        </w:rPr>
        <w:t>...21</w:t>
      </w:r>
    </w:p>
    <w:p w:rsidR="004369FF" w:rsidRPr="004369FF" w:rsidRDefault="004369FF" w:rsidP="00426950">
      <w:pPr>
        <w:pStyle w:val="a3"/>
        <w:numPr>
          <w:ilvl w:val="0"/>
          <w:numId w:val="5"/>
        </w:numPr>
        <w:jc w:val="both"/>
        <w:rPr>
          <w:sz w:val="28"/>
          <w:szCs w:val="28"/>
          <w:lang w:val="en-US"/>
        </w:rPr>
      </w:pPr>
      <w:r w:rsidRPr="004369FF">
        <w:rPr>
          <w:sz w:val="28"/>
          <w:szCs w:val="28"/>
          <w:lang w:val="en-US"/>
        </w:rPr>
        <w:t>Sociological research methodology</w:t>
      </w:r>
      <w:r w:rsidR="005E2816">
        <w:rPr>
          <w:sz w:val="28"/>
          <w:szCs w:val="28"/>
        </w:rPr>
        <w:t>……………………………………………34</w:t>
      </w:r>
    </w:p>
    <w:p w:rsidR="004369FF" w:rsidRPr="004369FF" w:rsidRDefault="004369FF" w:rsidP="00426950">
      <w:pPr>
        <w:pStyle w:val="a3"/>
        <w:numPr>
          <w:ilvl w:val="0"/>
          <w:numId w:val="5"/>
        </w:numPr>
        <w:jc w:val="both"/>
        <w:rPr>
          <w:sz w:val="28"/>
          <w:szCs w:val="28"/>
          <w:lang w:val="en-US"/>
        </w:rPr>
      </w:pPr>
      <w:r w:rsidRPr="004369FF">
        <w:rPr>
          <w:sz w:val="28"/>
          <w:szCs w:val="28"/>
          <w:lang w:val="en-US"/>
        </w:rPr>
        <w:t>Methods of gathering sociol</w:t>
      </w:r>
      <w:r w:rsidR="005E2816">
        <w:rPr>
          <w:sz w:val="28"/>
          <w:szCs w:val="28"/>
          <w:lang w:val="en-US"/>
        </w:rPr>
        <w:t>ogical information………………………………</w:t>
      </w:r>
      <w:r w:rsidR="005E2816" w:rsidRPr="005E2816">
        <w:rPr>
          <w:sz w:val="28"/>
          <w:szCs w:val="28"/>
          <w:lang w:val="en-US"/>
        </w:rPr>
        <w:t>.39</w:t>
      </w:r>
    </w:p>
    <w:p w:rsidR="004369FF" w:rsidRPr="004369FF" w:rsidRDefault="004369FF" w:rsidP="00426950">
      <w:pPr>
        <w:pStyle w:val="a3"/>
        <w:numPr>
          <w:ilvl w:val="0"/>
          <w:numId w:val="5"/>
        </w:numPr>
        <w:jc w:val="both"/>
        <w:rPr>
          <w:sz w:val="28"/>
          <w:szCs w:val="28"/>
          <w:lang w:val="en-US"/>
        </w:rPr>
      </w:pPr>
      <w:r w:rsidRPr="004369FF">
        <w:rPr>
          <w:sz w:val="28"/>
          <w:szCs w:val="28"/>
          <w:lang w:val="en-US"/>
        </w:rPr>
        <w:t>Community and social interaction</w:t>
      </w:r>
      <w:r w:rsidR="005E2816">
        <w:rPr>
          <w:sz w:val="28"/>
          <w:szCs w:val="28"/>
        </w:rPr>
        <w:t>……………………………………………..47</w:t>
      </w:r>
    </w:p>
    <w:p w:rsidR="004369FF" w:rsidRPr="004369FF" w:rsidRDefault="004369FF" w:rsidP="00426950">
      <w:pPr>
        <w:pStyle w:val="a3"/>
        <w:numPr>
          <w:ilvl w:val="0"/>
          <w:numId w:val="5"/>
        </w:numPr>
        <w:jc w:val="both"/>
        <w:rPr>
          <w:sz w:val="28"/>
          <w:szCs w:val="28"/>
          <w:lang w:val="en-US"/>
        </w:rPr>
      </w:pPr>
      <w:r w:rsidRPr="004369FF">
        <w:rPr>
          <w:sz w:val="28"/>
          <w:szCs w:val="28"/>
          <w:lang w:val="en-US"/>
        </w:rPr>
        <w:t>The term «social group». Types of social groups</w:t>
      </w:r>
      <w:r w:rsidR="005E2816">
        <w:rPr>
          <w:sz w:val="28"/>
          <w:szCs w:val="28"/>
          <w:lang w:val="en-US"/>
        </w:rPr>
        <w:t>……………………………</w:t>
      </w:r>
      <w:r w:rsidR="005E2816" w:rsidRPr="00EC7D24">
        <w:rPr>
          <w:sz w:val="28"/>
          <w:szCs w:val="28"/>
          <w:lang w:val="en-US"/>
        </w:rPr>
        <w:t>..54</w:t>
      </w:r>
    </w:p>
    <w:p w:rsidR="004369FF" w:rsidRPr="004369FF" w:rsidRDefault="004369FF" w:rsidP="00426950">
      <w:pPr>
        <w:pStyle w:val="a3"/>
        <w:numPr>
          <w:ilvl w:val="0"/>
          <w:numId w:val="5"/>
        </w:numPr>
        <w:jc w:val="both"/>
        <w:rPr>
          <w:sz w:val="28"/>
          <w:szCs w:val="28"/>
          <w:lang w:val="en-US"/>
        </w:rPr>
      </w:pPr>
      <w:r w:rsidRPr="004369FF">
        <w:rPr>
          <w:sz w:val="28"/>
          <w:szCs w:val="28"/>
          <w:lang w:val="en-US"/>
        </w:rPr>
        <w:t>Social inequality and socia</w:t>
      </w:r>
      <w:r w:rsidR="0035158C">
        <w:rPr>
          <w:sz w:val="28"/>
          <w:szCs w:val="28"/>
          <w:lang w:val="en-US"/>
        </w:rPr>
        <w:t>l stratification……………………………………</w:t>
      </w:r>
      <w:r w:rsidR="0035158C" w:rsidRPr="0035158C">
        <w:rPr>
          <w:sz w:val="28"/>
          <w:szCs w:val="28"/>
          <w:lang w:val="en-US"/>
        </w:rPr>
        <w:t>...69</w:t>
      </w:r>
    </w:p>
    <w:p w:rsidR="004369FF" w:rsidRPr="004369FF" w:rsidRDefault="004369FF" w:rsidP="00426950">
      <w:pPr>
        <w:pStyle w:val="a3"/>
        <w:numPr>
          <w:ilvl w:val="0"/>
          <w:numId w:val="5"/>
        </w:numPr>
        <w:jc w:val="both"/>
        <w:rPr>
          <w:sz w:val="28"/>
          <w:szCs w:val="28"/>
          <w:lang w:val="en-US"/>
        </w:rPr>
      </w:pPr>
      <w:r w:rsidRPr="004369FF">
        <w:rPr>
          <w:sz w:val="28"/>
          <w:szCs w:val="28"/>
          <w:lang w:val="en-US"/>
        </w:rPr>
        <w:t xml:space="preserve"> Socialization of the person</w:t>
      </w:r>
      <w:r w:rsidR="0035158C">
        <w:rPr>
          <w:sz w:val="28"/>
          <w:szCs w:val="28"/>
        </w:rPr>
        <w:t>……………………………………………………80</w:t>
      </w:r>
    </w:p>
    <w:p w:rsidR="004369FF" w:rsidRPr="004369FF" w:rsidRDefault="004369FF" w:rsidP="00426950">
      <w:pPr>
        <w:pStyle w:val="a3"/>
        <w:numPr>
          <w:ilvl w:val="0"/>
          <w:numId w:val="5"/>
        </w:numPr>
        <w:jc w:val="both"/>
        <w:rPr>
          <w:sz w:val="28"/>
          <w:szCs w:val="28"/>
          <w:lang w:val="en-US"/>
        </w:rPr>
      </w:pPr>
      <w:r w:rsidRPr="004369FF">
        <w:rPr>
          <w:sz w:val="28"/>
          <w:szCs w:val="28"/>
        </w:rPr>
        <w:t xml:space="preserve"> </w:t>
      </w:r>
      <w:r w:rsidRPr="004369FF">
        <w:rPr>
          <w:sz w:val="28"/>
          <w:szCs w:val="28"/>
          <w:lang w:val="en-US"/>
        </w:rPr>
        <w:t>Culture and society</w:t>
      </w:r>
      <w:r w:rsidR="0035158C">
        <w:rPr>
          <w:sz w:val="28"/>
          <w:szCs w:val="28"/>
        </w:rPr>
        <w:t>……………………………………………………………91</w:t>
      </w:r>
    </w:p>
    <w:p w:rsidR="004369FF" w:rsidRPr="004369FF" w:rsidRDefault="004369FF" w:rsidP="00426950">
      <w:pPr>
        <w:pStyle w:val="a3"/>
        <w:numPr>
          <w:ilvl w:val="0"/>
          <w:numId w:val="5"/>
        </w:numPr>
        <w:jc w:val="both"/>
        <w:rPr>
          <w:sz w:val="28"/>
          <w:szCs w:val="28"/>
          <w:lang w:val="en-US"/>
        </w:rPr>
      </w:pPr>
      <w:r>
        <w:rPr>
          <w:sz w:val="28"/>
          <w:szCs w:val="28"/>
          <w:lang w:val="en-US"/>
        </w:rPr>
        <w:t xml:space="preserve"> </w:t>
      </w:r>
      <w:r w:rsidRPr="004369FF">
        <w:rPr>
          <w:sz w:val="28"/>
          <w:szCs w:val="28"/>
          <w:lang w:val="en-US"/>
        </w:rPr>
        <w:t>Sociology of the fam</w:t>
      </w:r>
      <w:r w:rsidR="0035158C">
        <w:rPr>
          <w:sz w:val="28"/>
          <w:szCs w:val="28"/>
          <w:lang w:val="en-US"/>
        </w:rPr>
        <w:t>ily and gender…………………………………………</w:t>
      </w:r>
      <w:r w:rsidR="0035158C" w:rsidRPr="0035158C">
        <w:rPr>
          <w:sz w:val="28"/>
          <w:szCs w:val="28"/>
          <w:lang w:val="en-US"/>
        </w:rPr>
        <w:t>..98</w:t>
      </w:r>
    </w:p>
    <w:p w:rsidR="004369FF" w:rsidRPr="004369FF" w:rsidRDefault="004369FF" w:rsidP="00426950">
      <w:pPr>
        <w:pStyle w:val="a3"/>
        <w:numPr>
          <w:ilvl w:val="0"/>
          <w:numId w:val="5"/>
        </w:numPr>
        <w:jc w:val="both"/>
        <w:rPr>
          <w:sz w:val="28"/>
          <w:szCs w:val="28"/>
          <w:lang w:val="en-US"/>
        </w:rPr>
      </w:pPr>
      <w:r w:rsidRPr="004369FF">
        <w:rPr>
          <w:sz w:val="28"/>
          <w:szCs w:val="28"/>
          <w:lang w:val="en-US"/>
        </w:rPr>
        <w:t>Sociology of youth</w:t>
      </w:r>
      <w:r w:rsidR="0035158C">
        <w:rPr>
          <w:sz w:val="28"/>
          <w:szCs w:val="28"/>
        </w:rPr>
        <w:t>…………………………………………………………...105</w:t>
      </w:r>
    </w:p>
    <w:p w:rsidR="004369FF" w:rsidRPr="004369FF" w:rsidRDefault="004369FF" w:rsidP="00426950">
      <w:pPr>
        <w:pStyle w:val="a3"/>
        <w:numPr>
          <w:ilvl w:val="0"/>
          <w:numId w:val="5"/>
        </w:numPr>
        <w:jc w:val="both"/>
        <w:rPr>
          <w:sz w:val="28"/>
          <w:szCs w:val="28"/>
          <w:lang w:val="en-US"/>
        </w:rPr>
      </w:pPr>
      <w:r w:rsidRPr="004369FF">
        <w:rPr>
          <w:sz w:val="28"/>
          <w:szCs w:val="28"/>
          <w:lang w:val="en-US"/>
        </w:rPr>
        <w:t>Sociology of deviant behavior</w:t>
      </w:r>
      <w:r w:rsidR="0035158C">
        <w:rPr>
          <w:sz w:val="28"/>
          <w:szCs w:val="28"/>
        </w:rPr>
        <w:t>………………………………………………..110</w:t>
      </w:r>
    </w:p>
    <w:p w:rsidR="004369FF" w:rsidRPr="004369FF" w:rsidRDefault="004369FF" w:rsidP="00426950">
      <w:pPr>
        <w:pStyle w:val="a3"/>
        <w:numPr>
          <w:ilvl w:val="0"/>
          <w:numId w:val="5"/>
        </w:numPr>
        <w:jc w:val="both"/>
        <w:rPr>
          <w:sz w:val="28"/>
          <w:szCs w:val="28"/>
          <w:lang w:val="en-US"/>
        </w:rPr>
      </w:pPr>
      <w:r w:rsidRPr="004369FF">
        <w:rPr>
          <w:sz w:val="28"/>
          <w:szCs w:val="28"/>
          <w:lang w:val="en-US"/>
        </w:rPr>
        <w:t>Sociology of work an</w:t>
      </w:r>
      <w:r w:rsidR="0035158C">
        <w:rPr>
          <w:sz w:val="28"/>
          <w:szCs w:val="28"/>
          <w:lang w:val="en-US"/>
        </w:rPr>
        <w:t>d economic life………………………………………</w:t>
      </w:r>
      <w:r w:rsidR="0035158C" w:rsidRPr="0035158C">
        <w:rPr>
          <w:sz w:val="28"/>
          <w:szCs w:val="28"/>
          <w:lang w:val="en-US"/>
        </w:rPr>
        <w:t>...114</w:t>
      </w:r>
    </w:p>
    <w:p w:rsidR="004369FF" w:rsidRPr="0035158C" w:rsidRDefault="004369FF" w:rsidP="00426950">
      <w:pPr>
        <w:pStyle w:val="a3"/>
        <w:numPr>
          <w:ilvl w:val="0"/>
          <w:numId w:val="5"/>
        </w:numPr>
        <w:jc w:val="both"/>
        <w:rPr>
          <w:sz w:val="28"/>
          <w:szCs w:val="28"/>
          <w:lang w:val="en-US"/>
        </w:rPr>
      </w:pPr>
      <w:r w:rsidRPr="004369FF">
        <w:rPr>
          <w:sz w:val="28"/>
          <w:szCs w:val="28"/>
          <w:lang w:val="en-US"/>
        </w:rPr>
        <w:t xml:space="preserve"> Sociology of educatio</w:t>
      </w:r>
      <w:r w:rsidR="0035158C">
        <w:rPr>
          <w:sz w:val="28"/>
          <w:szCs w:val="28"/>
          <w:lang w:val="en-US"/>
        </w:rPr>
        <w:t>n and the media………………………………………</w:t>
      </w:r>
      <w:r w:rsidR="0035158C" w:rsidRPr="0035158C">
        <w:rPr>
          <w:sz w:val="28"/>
          <w:szCs w:val="28"/>
          <w:lang w:val="en-US"/>
        </w:rPr>
        <w:t>121</w:t>
      </w:r>
    </w:p>
    <w:p w:rsidR="0035158C" w:rsidRPr="00E75F03" w:rsidRDefault="00E75F03" w:rsidP="00E75F03">
      <w:pPr>
        <w:jc w:val="both"/>
        <w:rPr>
          <w:rFonts w:ascii="Times New Roman" w:hAnsi="Times New Roman" w:cs="Times New Roman"/>
          <w:b/>
          <w:sz w:val="28"/>
          <w:szCs w:val="28"/>
          <w:lang w:val="en-US"/>
        </w:rPr>
      </w:pPr>
      <w:r w:rsidRPr="00E75F03">
        <w:rPr>
          <w:rFonts w:ascii="Times New Roman" w:hAnsi="Times New Roman" w:cs="Times New Roman"/>
          <w:b/>
          <w:sz w:val="28"/>
          <w:szCs w:val="28"/>
          <w:lang w:val="en-US"/>
        </w:rPr>
        <w:t>Literature</w:t>
      </w:r>
      <w:r w:rsidRPr="00E75F03">
        <w:rPr>
          <w:rFonts w:ascii="Times New Roman" w:hAnsi="Times New Roman" w:cs="Times New Roman"/>
          <w:sz w:val="28"/>
          <w:szCs w:val="28"/>
          <w:lang w:val="en-US"/>
        </w:rPr>
        <w:t>………………………………………………………………………</w:t>
      </w:r>
      <w:r w:rsidR="006A01D6">
        <w:rPr>
          <w:rFonts w:ascii="Times New Roman" w:hAnsi="Times New Roman" w:cs="Times New Roman"/>
          <w:sz w:val="28"/>
          <w:szCs w:val="28"/>
          <w:lang w:val="en-US"/>
        </w:rPr>
        <w:t>.126</w:t>
      </w:r>
    </w:p>
    <w:p w:rsidR="004369FF" w:rsidRPr="004369FF" w:rsidRDefault="004369FF" w:rsidP="004369FF">
      <w:pPr>
        <w:pStyle w:val="a3"/>
        <w:framePr w:hSpace="180" w:wrap="around" w:vAnchor="text" w:hAnchor="text" w:x="74" w:y="1"/>
        <w:ind w:left="360"/>
        <w:suppressOverlap/>
        <w:jc w:val="both"/>
        <w:rPr>
          <w:b/>
          <w:sz w:val="28"/>
          <w:szCs w:val="28"/>
          <w:lang w:val="en-US"/>
        </w:rPr>
      </w:pPr>
    </w:p>
    <w:p w:rsidR="004369FF" w:rsidRPr="004369FF" w:rsidRDefault="004369FF" w:rsidP="004369FF">
      <w:pPr>
        <w:pStyle w:val="a3"/>
        <w:framePr w:hSpace="180" w:wrap="around" w:vAnchor="text" w:hAnchor="text" w:x="74" w:y="1"/>
        <w:ind w:left="360"/>
        <w:suppressOverlap/>
        <w:jc w:val="both"/>
        <w:rPr>
          <w:b/>
          <w:sz w:val="28"/>
          <w:szCs w:val="28"/>
          <w:lang w:val="en-US"/>
        </w:rPr>
      </w:pPr>
    </w:p>
    <w:p w:rsidR="004369FF" w:rsidRPr="004369FF" w:rsidRDefault="004369FF" w:rsidP="004369FF">
      <w:pPr>
        <w:ind w:left="425"/>
        <w:jc w:val="both"/>
        <w:rPr>
          <w:b/>
          <w:sz w:val="28"/>
          <w:szCs w:val="28"/>
          <w:lang w:val="en-US"/>
        </w:rPr>
      </w:pPr>
    </w:p>
    <w:p w:rsidR="004369FF" w:rsidRPr="004369FF" w:rsidRDefault="004369FF" w:rsidP="004369FF">
      <w:pPr>
        <w:jc w:val="both"/>
        <w:rPr>
          <w:sz w:val="28"/>
          <w:szCs w:val="28"/>
          <w:lang w:val="en-US"/>
        </w:rPr>
      </w:pPr>
    </w:p>
    <w:p w:rsidR="009A68C3" w:rsidRPr="009A68C3" w:rsidRDefault="009A68C3" w:rsidP="009A68C3">
      <w:pPr>
        <w:pStyle w:val="a3"/>
        <w:jc w:val="both"/>
        <w:rPr>
          <w:b/>
          <w:sz w:val="28"/>
          <w:szCs w:val="28"/>
          <w:lang w:val="en-US"/>
        </w:rPr>
      </w:pPr>
    </w:p>
    <w:p w:rsidR="009A68C3" w:rsidRPr="009A68C3" w:rsidRDefault="009A68C3" w:rsidP="00AE315B">
      <w:pPr>
        <w:pStyle w:val="a6"/>
        <w:widowControl w:val="0"/>
        <w:ind w:firstLine="425"/>
        <w:jc w:val="center"/>
        <w:rPr>
          <w:rStyle w:val="hps"/>
          <w:b/>
          <w:sz w:val="28"/>
          <w:szCs w:val="28"/>
          <w:lang w:val="en-US"/>
        </w:rPr>
      </w:pPr>
    </w:p>
    <w:p w:rsidR="009A68C3" w:rsidRPr="009A68C3" w:rsidRDefault="009A68C3" w:rsidP="00AE315B">
      <w:pPr>
        <w:pStyle w:val="a6"/>
        <w:widowControl w:val="0"/>
        <w:ind w:firstLine="425"/>
        <w:jc w:val="center"/>
        <w:rPr>
          <w:rStyle w:val="hps"/>
          <w:b/>
          <w:sz w:val="28"/>
          <w:szCs w:val="28"/>
          <w:lang w:val="en-US"/>
        </w:rPr>
      </w:pPr>
    </w:p>
    <w:p w:rsidR="009A68C3" w:rsidRPr="009A68C3" w:rsidRDefault="009A68C3" w:rsidP="00AE315B">
      <w:pPr>
        <w:pStyle w:val="a6"/>
        <w:widowControl w:val="0"/>
        <w:ind w:firstLine="425"/>
        <w:jc w:val="center"/>
        <w:rPr>
          <w:rStyle w:val="hps"/>
          <w:b/>
          <w:sz w:val="28"/>
          <w:szCs w:val="28"/>
          <w:lang w:val="en-US"/>
        </w:rPr>
      </w:pPr>
    </w:p>
    <w:p w:rsidR="009A68C3" w:rsidRPr="009A68C3" w:rsidRDefault="009A68C3" w:rsidP="00AE315B">
      <w:pPr>
        <w:pStyle w:val="a6"/>
        <w:widowControl w:val="0"/>
        <w:ind w:firstLine="425"/>
        <w:jc w:val="center"/>
        <w:rPr>
          <w:rStyle w:val="hps"/>
          <w:b/>
          <w:sz w:val="28"/>
          <w:szCs w:val="28"/>
          <w:lang w:val="en-US"/>
        </w:rPr>
      </w:pPr>
    </w:p>
    <w:p w:rsidR="009A68C3" w:rsidRPr="009A68C3" w:rsidRDefault="009A68C3" w:rsidP="00AE315B">
      <w:pPr>
        <w:pStyle w:val="a6"/>
        <w:widowControl w:val="0"/>
        <w:ind w:firstLine="425"/>
        <w:jc w:val="center"/>
        <w:rPr>
          <w:rStyle w:val="hps"/>
          <w:b/>
          <w:sz w:val="28"/>
          <w:szCs w:val="28"/>
          <w:lang w:val="en-US"/>
        </w:rPr>
      </w:pPr>
    </w:p>
    <w:p w:rsidR="009A68C3" w:rsidRPr="009A68C3" w:rsidRDefault="009A68C3" w:rsidP="00AE315B">
      <w:pPr>
        <w:pStyle w:val="a6"/>
        <w:widowControl w:val="0"/>
        <w:ind w:firstLine="425"/>
        <w:jc w:val="center"/>
        <w:rPr>
          <w:rStyle w:val="hps"/>
          <w:b/>
          <w:sz w:val="28"/>
          <w:szCs w:val="28"/>
          <w:lang w:val="en-US"/>
        </w:rPr>
      </w:pPr>
    </w:p>
    <w:p w:rsidR="009A68C3" w:rsidRPr="009A68C3" w:rsidRDefault="009A68C3" w:rsidP="00AE315B">
      <w:pPr>
        <w:pStyle w:val="a6"/>
        <w:widowControl w:val="0"/>
        <w:ind w:firstLine="425"/>
        <w:jc w:val="center"/>
        <w:rPr>
          <w:rStyle w:val="hps"/>
          <w:b/>
          <w:sz w:val="28"/>
          <w:szCs w:val="28"/>
          <w:lang w:val="en-US"/>
        </w:rPr>
      </w:pPr>
    </w:p>
    <w:p w:rsidR="009A68C3" w:rsidRPr="009A68C3" w:rsidRDefault="009A68C3" w:rsidP="00AE315B">
      <w:pPr>
        <w:pStyle w:val="a6"/>
        <w:widowControl w:val="0"/>
        <w:ind w:firstLine="425"/>
        <w:jc w:val="center"/>
        <w:rPr>
          <w:rStyle w:val="hps"/>
          <w:b/>
          <w:sz w:val="28"/>
          <w:szCs w:val="28"/>
          <w:lang w:val="en-US"/>
        </w:rPr>
      </w:pPr>
    </w:p>
    <w:p w:rsidR="009A68C3" w:rsidRPr="009A68C3" w:rsidRDefault="009A68C3" w:rsidP="00AE315B">
      <w:pPr>
        <w:pStyle w:val="a6"/>
        <w:widowControl w:val="0"/>
        <w:ind w:firstLine="425"/>
        <w:jc w:val="center"/>
        <w:rPr>
          <w:rStyle w:val="hps"/>
          <w:b/>
          <w:sz w:val="28"/>
          <w:szCs w:val="28"/>
          <w:lang w:val="en-US"/>
        </w:rPr>
      </w:pPr>
    </w:p>
    <w:p w:rsidR="009A68C3" w:rsidRPr="009A68C3" w:rsidRDefault="009A68C3" w:rsidP="00AE315B">
      <w:pPr>
        <w:pStyle w:val="a6"/>
        <w:widowControl w:val="0"/>
        <w:ind w:firstLine="425"/>
        <w:jc w:val="center"/>
        <w:rPr>
          <w:rStyle w:val="hps"/>
          <w:b/>
          <w:sz w:val="28"/>
          <w:szCs w:val="28"/>
          <w:lang w:val="en-US"/>
        </w:rPr>
      </w:pPr>
    </w:p>
    <w:p w:rsidR="009A68C3" w:rsidRPr="009A68C3" w:rsidRDefault="009A68C3" w:rsidP="00AE315B">
      <w:pPr>
        <w:pStyle w:val="a6"/>
        <w:widowControl w:val="0"/>
        <w:ind w:firstLine="425"/>
        <w:jc w:val="center"/>
        <w:rPr>
          <w:rStyle w:val="hps"/>
          <w:b/>
          <w:sz w:val="28"/>
          <w:szCs w:val="28"/>
          <w:lang w:val="en-US"/>
        </w:rPr>
      </w:pPr>
    </w:p>
    <w:p w:rsidR="009A68C3" w:rsidRPr="009A68C3" w:rsidRDefault="009A68C3" w:rsidP="00AE315B">
      <w:pPr>
        <w:pStyle w:val="a6"/>
        <w:widowControl w:val="0"/>
        <w:ind w:firstLine="425"/>
        <w:jc w:val="center"/>
        <w:rPr>
          <w:rStyle w:val="hps"/>
          <w:b/>
          <w:sz w:val="28"/>
          <w:szCs w:val="28"/>
          <w:lang w:val="en-US"/>
        </w:rPr>
      </w:pPr>
    </w:p>
    <w:p w:rsidR="009A68C3" w:rsidRPr="009A68C3" w:rsidRDefault="009A68C3" w:rsidP="00AE315B">
      <w:pPr>
        <w:pStyle w:val="a6"/>
        <w:widowControl w:val="0"/>
        <w:ind w:firstLine="425"/>
        <w:jc w:val="center"/>
        <w:rPr>
          <w:rStyle w:val="hps"/>
          <w:b/>
          <w:sz w:val="28"/>
          <w:szCs w:val="28"/>
          <w:lang w:val="en-US"/>
        </w:rPr>
      </w:pPr>
    </w:p>
    <w:p w:rsidR="009A68C3" w:rsidRPr="009A68C3" w:rsidRDefault="009A68C3" w:rsidP="00AE315B">
      <w:pPr>
        <w:pStyle w:val="a6"/>
        <w:widowControl w:val="0"/>
        <w:ind w:firstLine="425"/>
        <w:jc w:val="center"/>
        <w:rPr>
          <w:rStyle w:val="hps"/>
          <w:b/>
          <w:sz w:val="28"/>
          <w:szCs w:val="28"/>
          <w:lang w:val="en-US"/>
        </w:rPr>
      </w:pPr>
    </w:p>
    <w:p w:rsidR="009A68C3" w:rsidRPr="009A68C3" w:rsidRDefault="009A68C3" w:rsidP="00AE315B">
      <w:pPr>
        <w:pStyle w:val="a6"/>
        <w:widowControl w:val="0"/>
        <w:ind w:firstLine="425"/>
        <w:jc w:val="center"/>
        <w:rPr>
          <w:rStyle w:val="hps"/>
          <w:b/>
          <w:sz w:val="28"/>
          <w:szCs w:val="28"/>
          <w:lang w:val="en-US"/>
        </w:rPr>
      </w:pPr>
    </w:p>
    <w:p w:rsidR="009A68C3" w:rsidRPr="009A68C3" w:rsidRDefault="009A68C3" w:rsidP="00AE315B">
      <w:pPr>
        <w:pStyle w:val="a6"/>
        <w:widowControl w:val="0"/>
        <w:ind w:firstLine="425"/>
        <w:jc w:val="center"/>
        <w:rPr>
          <w:rStyle w:val="hps"/>
          <w:b/>
          <w:sz w:val="28"/>
          <w:szCs w:val="28"/>
          <w:lang w:val="en-US"/>
        </w:rPr>
      </w:pPr>
    </w:p>
    <w:p w:rsidR="009A68C3" w:rsidRPr="009A68C3" w:rsidRDefault="009A68C3" w:rsidP="00AE315B">
      <w:pPr>
        <w:pStyle w:val="a6"/>
        <w:widowControl w:val="0"/>
        <w:ind w:firstLine="425"/>
        <w:jc w:val="center"/>
        <w:rPr>
          <w:rStyle w:val="hps"/>
          <w:b/>
          <w:sz w:val="28"/>
          <w:szCs w:val="28"/>
          <w:lang w:val="en-US"/>
        </w:rPr>
      </w:pPr>
    </w:p>
    <w:p w:rsidR="009A68C3" w:rsidRPr="009A68C3" w:rsidRDefault="009A68C3" w:rsidP="00AE315B">
      <w:pPr>
        <w:pStyle w:val="a6"/>
        <w:widowControl w:val="0"/>
        <w:ind w:firstLine="425"/>
        <w:jc w:val="center"/>
        <w:rPr>
          <w:rStyle w:val="hps"/>
          <w:b/>
          <w:sz w:val="28"/>
          <w:szCs w:val="28"/>
          <w:lang w:val="en-US"/>
        </w:rPr>
      </w:pPr>
    </w:p>
    <w:p w:rsidR="009A68C3" w:rsidRPr="009A68C3" w:rsidRDefault="009A68C3" w:rsidP="00AE315B">
      <w:pPr>
        <w:pStyle w:val="a6"/>
        <w:widowControl w:val="0"/>
        <w:ind w:firstLine="425"/>
        <w:jc w:val="center"/>
        <w:rPr>
          <w:rStyle w:val="hps"/>
          <w:b/>
          <w:sz w:val="28"/>
          <w:szCs w:val="28"/>
          <w:lang w:val="en-US"/>
        </w:rPr>
      </w:pPr>
    </w:p>
    <w:p w:rsidR="00AE315B" w:rsidRDefault="00AE315B" w:rsidP="00AE315B">
      <w:pPr>
        <w:pStyle w:val="a6"/>
        <w:widowControl w:val="0"/>
        <w:ind w:firstLine="425"/>
        <w:jc w:val="center"/>
        <w:rPr>
          <w:rStyle w:val="hps"/>
          <w:b/>
          <w:sz w:val="28"/>
          <w:szCs w:val="28"/>
          <w:lang w:val="en-US"/>
        </w:rPr>
      </w:pPr>
      <w:r w:rsidRPr="001164D1">
        <w:rPr>
          <w:rStyle w:val="hps"/>
          <w:b/>
          <w:sz w:val="28"/>
          <w:szCs w:val="28"/>
          <w:lang w:val="en-US"/>
        </w:rPr>
        <w:t>Introduction</w:t>
      </w:r>
    </w:p>
    <w:p w:rsidR="00AE315B" w:rsidRDefault="00AE315B" w:rsidP="00AE315B">
      <w:pPr>
        <w:pStyle w:val="a6"/>
        <w:widowControl w:val="0"/>
        <w:ind w:firstLine="425"/>
        <w:jc w:val="center"/>
        <w:rPr>
          <w:rStyle w:val="hps"/>
          <w:b/>
          <w:sz w:val="28"/>
          <w:szCs w:val="28"/>
          <w:lang w:val="en-US"/>
        </w:rPr>
      </w:pPr>
    </w:p>
    <w:p w:rsidR="003647C9" w:rsidRPr="00976429" w:rsidRDefault="00AE315B" w:rsidP="00AE315B">
      <w:pPr>
        <w:spacing w:after="0" w:line="240" w:lineRule="auto"/>
        <w:ind w:firstLine="709"/>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We’re going to study the science, which is very important for anyone. We’ll face many evidences of that in the process of study.</w:t>
      </w:r>
    </w:p>
    <w:p w:rsidR="003647C9" w:rsidRPr="00976429" w:rsidRDefault="00AE315B" w:rsidP="00AE315B">
      <w:pPr>
        <w:spacing w:after="0" w:line="240" w:lineRule="auto"/>
        <w:ind w:firstLine="709"/>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 xml:space="preserve"> As any other science Sociology tries to find answers for the definite questions. These questions are very interesting and puzzling. </w:t>
      </w:r>
    </w:p>
    <w:p w:rsidR="00AE315B" w:rsidRPr="00532E45" w:rsidRDefault="00AE315B" w:rsidP="00AE315B">
      <w:pPr>
        <w:spacing w:after="0" w:line="240" w:lineRule="auto"/>
        <w:ind w:firstLine="709"/>
        <w:jc w:val="both"/>
        <w:rPr>
          <w:rStyle w:val="a4"/>
          <w:rFonts w:ascii="Times New Roman" w:hAnsi="Times New Roman" w:cs="Times New Roman"/>
          <w:b w:val="0"/>
          <w:sz w:val="28"/>
          <w:szCs w:val="28"/>
          <w:lang w:val="en-US"/>
        </w:rPr>
      </w:pPr>
      <w:r w:rsidRPr="00532E45">
        <w:rPr>
          <w:rFonts w:ascii="Times New Roman" w:hAnsi="Times New Roman" w:cs="Times New Roman"/>
          <w:sz w:val="28"/>
          <w:szCs w:val="28"/>
          <w:lang w:val="en-US"/>
        </w:rPr>
        <w:t>For example,</w:t>
      </w:r>
      <w:r w:rsidR="003647C9" w:rsidRPr="003647C9">
        <w:rPr>
          <w:rFonts w:ascii="Times New Roman" w:hAnsi="Times New Roman" w:cs="Times New Roman"/>
          <w:sz w:val="28"/>
          <w:szCs w:val="28"/>
          <w:lang w:val="en-US"/>
        </w:rPr>
        <w:t xml:space="preserve"> </w:t>
      </w:r>
      <w:r w:rsidR="003647C9" w:rsidRPr="00532E45">
        <w:rPr>
          <w:rStyle w:val="a4"/>
          <w:rFonts w:ascii="Times New Roman" w:hAnsi="Times New Roman" w:cs="Times New Roman"/>
          <w:b w:val="0"/>
          <w:sz w:val="28"/>
          <w:szCs w:val="28"/>
          <w:lang w:val="en-US"/>
        </w:rPr>
        <w:t>h</w:t>
      </w:r>
      <w:r w:rsidRPr="00532E45">
        <w:rPr>
          <w:rStyle w:val="a4"/>
          <w:rFonts w:ascii="Times New Roman" w:hAnsi="Times New Roman" w:cs="Times New Roman"/>
          <w:b w:val="0"/>
          <w:sz w:val="28"/>
          <w:szCs w:val="28"/>
          <w:lang w:val="en-US"/>
        </w:rPr>
        <w:t xml:space="preserve">ave you thought about how your social background shapes the kind of job you may have after graduation? </w:t>
      </w:r>
    </w:p>
    <w:p w:rsidR="00AE315B" w:rsidRPr="00532E45" w:rsidRDefault="00AE315B" w:rsidP="00AE315B">
      <w:pPr>
        <w:spacing w:after="0" w:line="240" w:lineRule="auto"/>
        <w:ind w:firstLine="709"/>
        <w:jc w:val="both"/>
        <w:rPr>
          <w:rFonts w:ascii="Times New Roman" w:hAnsi="Times New Roman" w:cs="Times New Roman"/>
          <w:bCs/>
          <w:sz w:val="28"/>
          <w:szCs w:val="28"/>
          <w:lang w:val="en-US"/>
        </w:rPr>
      </w:pPr>
      <w:r w:rsidRPr="00532E45">
        <w:rPr>
          <w:rStyle w:val="a4"/>
          <w:rFonts w:ascii="Times New Roman" w:hAnsi="Times New Roman" w:cs="Times New Roman"/>
          <w:b w:val="0"/>
          <w:sz w:val="28"/>
          <w:szCs w:val="28"/>
          <w:lang w:val="en-US"/>
        </w:rPr>
        <w:t xml:space="preserve">Have you wondered about how different your life would be if you had been born in an impoverished village? </w:t>
      </w:r>
    </w:p>
    <w:p w:rsidR="00AE315B" w:rsidRPr="00532E45" w:rsidRDefault="00AE315B" w:rsidP="00AE315B">
      <w:pPr>
        <w:spacing w:after="0" w:line="240" w:lineRule="auto"/>
        <w:ind w:firstLine="709"/>
        <w:jc w:val="both"/>
        <w:rPr>
          <w:rFonts w:ascii="Times New Roman" w:hAnsi="Times New Roman" w:cs="Times New Roman"/>
          <w:bCs/>
          <w:sz w:val="28"/>
          <w:szCs w:val="28"/>
          <w:lang w:val="en-US"/>
        </w:rPr>
      </w:pPr>
      <w:r w:rsidRPr="00532E45">
        <w:rPr>
          <w:rStyle w:val="a4"/>
          <w:rFonts w:ascii="Times New Roman" w:hAnsi="Times New Roman" w:cs="Times New Roman"/>
          <w:b w:val="0"/>
          <w:sz w:val="28"/>
          <w:szCs w:val="28"/>
          <w:lang w:val="en-US"/>
        </w:rPr>
        <w:t xml:space="preserve">Have you thought about why you buy the products that you buy? </w:t>
      </w:r>
    </w:p>
    <w:p w:rsidR="00AE315B" w:rsidRPr="00532E45" w:rsidRDefault="00AE315B" w:rsidP="00AE315B">
      <w:pPr>
        <w:spacing w:after="0" w:line="240" w:lineRule="auto"/>
        <w:ind w:firstLine="709"/>
        <w:jc w:val="both"/>
        <w:rPr>
          <w:rStyle w:val="a4"/>
          <w:rFonts w:ascii="Times New Roman" w:hAnsi="Times New Roman" w:cs="Times New Roman"/>
          <w:b w:val="0"/>
          <w:sz w:val="28"/>
          <w:szCs w:val="28"/>
          <w:lang w:val="en-US"/>
        </w:rPr>
      </w:pPr>
      <w:r w:rsidRPr="00532E45">
        <w:rPr>
          <w:rStyle w:val="a4"/>
          <w:rFonts w:ascii="Times New Roman" w:hAnsi="Times New Roman" w:cs="Times New Roman"/>
          <w:b w:val="0"/>
          <w:sz w:val="28"/>
          <w:szCs w:val="28"/>
          <w:lang w:val="en-US"/>
        </w:rPr>
        <w:t xml:space="preserve">About the cultural values our media presents and how that might shape society? </w:t>
      </w:r>
    </w:p>
    <w:p w:rsidR="00AE315B" w:rsidRPr="00532E45" w:rsidRDefault="00AE315B" w:rsidP="00AE315B">
      <w:pPr>
        <w:spacing w:after="0" w:line="240" w:lineRule="auto"/>
        <w:ind w:firstLine="709"/>
        <w:jc w:val="both"/>
        <w:rPr>
          <w:rStyle w:val="a4"/>
          <w:rFonts w:ascii="Times New Roman" w:hAnsi="Times New Roman" w:cs="Times New Roman"/>
          <w:b w:val="0"/>
          <w:sz w:val="28"/>
          <w:szCs w:val="28"/>
          <w:lang w:val="en-US"/>
        </w:rPr>
      </w:pPr>
      <w:r w:rsidRPr="00532E45">
        <w:rPr>
          <w:rStyle w:val="a4"/>
          <w:rFonts w:ascii="Times New Roman" w:hAnsi="Times New Roman" w:cs="Times New Roman"/>
          <w:b w:val="0"/>
          <w:sz w:val="28"/>
          <w:szCs w:val="28"/>
          <w:lang w:val="en-US"/>
        </w:rPr>
        <w:t>Sociology helps us gain a better understanding of ourselves and the social world. It helps us to see how our behavior is shaped by the groups to which we belong and the society in which we live.</w:t>
      </w:r>
    </w:p>
    <w:p w:rsidR="00AE315B" w:rsidRPr="00532E45" w:rsidRDefault="00AE315B" w:rsidP="00AE315B">
      <w:pPr>
        <w:spacing w:after="0" w:line="240" w:lineRule="auto"/>
        <w:ind w:firstLine="709"/>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 xml:space="preserve">The basic questions that sociologists ask to understand how society influences human behavior are: What is the relationship between individuals and society? What is our social nature? Why is there inequality in the world? What causes social change? How does socialization, the groups we belong to, and the way society is organized and structured affect the way we think and act? The subject matter of sociology ranges from the intimate family to the global corporate elite; from crime to religion; from the divisions of race, gender and social class to the shared beliefs of a common culture; from the sociology of work, education and health, to the sociology of violence. </w:t>
      </w:r>
    </w:p>
    <w:p w:rsidR="00AE315B" w:rsidRPr="00532E45" w:rsidRDefault="00AE315B" w:rsidP="00AE315B">
      <w:pPr>
        <w:spacing w:after="0" w:line="240" w:lineRule="auto"/>
        <w:ind w:firstLine="709"/>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This course will explore some of these topics and introduce the way sociologists gather information and explain social behavior.</w:t>
      </w:r>
    </w:p>
    <w:p w:rsidR="00AE315B" w:rsidRPr="00532E45" w:rsidRDefault="00AE315B" w:rsidP="00AE315B">
      <w:pPr>
        <w:spacing w:after="0" w:line="240" w:lineRule="auto"/>
        <w:ind w:firstLine="709"/>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 xml:space="preserve">A further examination of the relationship between individuals and society, and the theories and methods sociologists use to examine social life. Topics may include an analysis of gender relationships, race and ethnicity, families and the intimate environment, education, work, media and technology, inequality and power, crime and deviance, the impact of population changes, the structure of the economy, politics and the state, globalization, conflict, and social change. </w:t>
      </w:r>
    </w:p>
    <w:p w:rsidR="00AE315B" w:rsidRDefault="00AE315B" w:rsidP="00AE315B">
      <w:pPr>
        <w:pStyle w:val="a6"/>
        <w:widowControl w:val="0"/>
        <w:ind w:firstLine="425"/>
        <w:jc w:val="center"/>
        <w:rPr>
          <w:rStyle w:val="hps"/>
          <w:b/>
          <w:sz w:val="28"/>
          <w:szCs w:val="28"/>
          <w:lang w:val="en-US"/>
        </w:rPr>
      </w:pPr>
    </w:p>
    <w:p w:rsidR="00AE315B" w:rsidRDefault="00AE315B" w:rsidP="00AE315B">
      <w:pPr>
        <w:pStyle w:val="a6"/>
        <w:widowControl w:val="0"/>
        <w:ind w:firstLine="425"/>
        <w:jc w:val="center"/>
        <w:rPr>
          <w:rStyle w:val="hps"/>
          <w:b/>
          <w:sz w:val="28"/>
          <w:szCs w:val="28"/>
          <w:lang w:val="en-US"/>
        </w:rPr>
      </w:pPr>
    </w:p>
    <w:p w:rsidR="00AE315B" w:rsidRDefault="00AE315B" w:rsidP="00AE315B">
      <w:pPr>
        <w:pStyle w:val="a6"/>
        <w:widowControl w:val="0"/>
        <w:ind w:firstLine="425"/>
        <w:jc w:val="center"/>
        <w:rPr>
          <w:rStyle w:val="hps"/>
          <w:b/>
          <w:sz w:val="28"/>
          <w:szCs w:val="28"/>
          <w:lang w:val="en-US"/>
        </w:rPr>
      </w:pPr>
    </w:p>
    <w:p w:rsidR="00AE315B" w:rsidRDefault="00AE315B" w:rsidP="00AE315B">
      <w:pPr>
        <w:pStyle w:val="a6"/>
        <w:widowControl w:val="0"/>
        <w:ind w:firstLine="425"/>
        <w:jc w:val="center"/>
        <w:rPr>
          <w:rStyle w:val="hps"/>
          <w:b/>
          <w:sz w:val="28"/>
          <w:szCs w:val="28"/>
          <w:lang w:val="en-US"/>
        </w:rPr>
      </w:pPr>
    </w:p>
    <w:p w:rsidR="00AE315B" w:rsidRDefault="00AE315B" w:rsidP="00AE315B">
      <w:pPr>
        <w:pStyle w:val="a6"/>
        <w:widowControl w:val="0"/>
        <w:ind w:firstLine="425"/>
        <w:jc w:val="center"/>
        <w:rPr>
          <w:rStyle w:val="hps"/>
          <w:b/>
          <w:sz w:val="28"/>
          <w:szCs w:val="28"/>
          <w:lang w:val="en-US"/>
        </w:rPr>
      </w:pPr>
    </w:p>
    <w:p w:rsidR="00AE315B" w:rsidRDefault="00AE315B" w:rsidP="00AE315B">
      <w:pPr>
        <w:pStyle w:val="a6"/>
        <w:widowControl w:val="0"/>
        <w:ind w:firstLine="425"/>
        <w:jc w:val="center"/>
        <w:rPr>
          <w:rStyle w:val="hps"/>
          <w:b/>
          <w:sz w:val="28"/>
          <w:szCs w:val="28"/>
          <w:lang w:val="en-US"/>
        </w:rPr>
      </w:pPr>
    </w:p>
    <w:p w:rsidR="00AE315B" w:rsidRDefault="00AE315B" w:rsidP="00AE315B">
      <w:pPr>
        <w:pStyle w:val="a6"/>
        <w:widowControl w:val="0"/>
        <w:ind w:firstLine="425"/>
        <w:jc w:val="center"/>
        <w:rPr>
          <w:rStyle w:val="hps"/>
          <w:b/>
          <w:sz w:val="28"/>
          <w:szCs w:val="28"/>
          <w:lang w:val="en-US"/>
        </w:rPr>
      </w:pPr>
    </w:p>
    <w:p w:rsidR="00AE315B" w:rsidRDefault="00AE315B" w:rsidP="00AE315B">
      <w:pPr>
        <w:pStyle w:val="a6"/>
        <w:widowControl w:val="0"/>
        <w:ind w:firstLine="425"/>
        <w:jc w:val="center"/>
        <w:rPr>
          <w:rStyle w:val="hps"/>
          <w:b/>
          <w:sz w:val="28"/>
          <w:szCs w:val="28"/>
          <w:lang w:val="en-US"/>
        </w:rPr>
      </w:pPr>
    </w:p>
    <w:p w:rsidR="00AE315B" w:rsidRDefault="00AE315B" w:rsidP="00AE315B">
      <w:pPr>
        <w:pStyle w:val="a6"/>
        <w:widowControl w:val="0"/>
        <w:ind w:firstLine="425"/>
        <w:jc w:val="center"/>
        <w:rPr>
          <w:rStyle w:val="hps"/>
          <w:b/>
          <w:sz w:val="28"/>
          <w:szCs w:val="28"/>
          <w:lang w:val="en-US"/>
        </w:rPr>
      </w:pPr>
    </w:p>
    <w:p w:rsidR="00AE315B" w:rsidRDefault="00AE315B" w:rsidP="00AE315B">
      <w:pPr>
        <w:pStyle w:val="a6"/>
        <w:widowControl w:val="0"/>
        <w:ind w:firstLine="425"/>
        <w:jc w:val="center"/>
        <w:rPr>
          <w:rStyle w:val="hps"/>
          <w:b/>
          <w:sz w:val="28"/>
          <w:szCs w:val="28"/>
          <w:lang w:val="en-US"/>
        </w:rPr>
      </w:pPr>
    </w:p>
    <w:p w:rsidR="00AE315B" w:rsidRDefault="00AE315B" w:rsidP="00AE315B">
      <w:pPr>
        <w:pStyle w:val="a6"/>
        <w:widowControl w:val="0"/>
        <w:ind w:firstLine="425"/>
        <w:jc w:val="center"/>
        <w:rPr>
          <w:rStyle w:val="hps"/>
          <w:b/>
          <w:sz w:val="28"/>
          <w:szCs w:val="28"/>
          <w:lang w:val="en-US"/>
        </w:rPr>
      </w:pPr>
    </w:p>
    <w:p w:rsidR="00AE315B" w:rsidRDefault="00AE315B" w:rsidP="00AE315B">
      <w:pPr>
        <w:pStyle w:val="a6"/>
        <w:widowControl w:val="0"/>
        <w:ind w:firstLine="425"/>
        <w:jc w:val="center"/>
        <w:rPr>
          <w:rStyle w:val="hps"/>
          <w:b/>
          <w:sz w:val="28"/>
          <w:szCs w:val="28"/>
          <w:lang w:val="en-US"/>
        </w:rPr>
      </w:pPr>
    </w:p>
    <w:p w:rsidR="007613E2" w:rsidRPr="009A2E99" w:rsidRDefault="007613E2" w:rsidP="00642AC8">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 xml:space="preserve">1. </w:t>
      </w:r>
      <w:r w:rsidR="00873204" w:rsidRPr="009A2E99">
        <w:rPr>
          <w:rFonts w:ascii="Times New Roman" w:hAnsi="Times New Roman" w:cs="Times New Roman"/>
          <w:b/>
          <w:sz w:val="28"/>
          <w:szCs w:val="28"/>
          <w:lang w:val="en-US"/>
        </w:rPr>
        <w:t>SOCIOLOGY AS A SCIENCE</w:t>
      </w:r>
    </w:p>
    <w:p w:rsidR="007613E2" w:rsidRPr="009A2E9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 xml:space="preserve">1. The formation of sociology as a science </w:t>
      </w:r>
    </w:p>
    <w:p w:rsidR="007613E2" w:rsidRPr="009A2E9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2. Place of sociology in the social sciences</w:t>
      </w:r>
    </w:p>
    <w:p w:rsidR="007613E2" w:rsidRPr="0097642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3. Functions of sociology</w:t>
      </w:r>
    </w:p>
    <w:p w:rsidR="00C55AD0" w:rsidRPr="00976429" w:rsidRDefault="00C55AD0" w:rsidP="007613E2">
      <w:pPr>
        <w:spacing w:after="0" w:line="240" w:lineRule="auto"/>
        <w:jc w:val="both"/>
        <w:rPr>
          <w:rFonts w:ascii="Times New Roman" w:hAnsi="Times New Roman" w:cs="Times New Roman"/>
          <w:b/>
          <w:sz w:val="28"/>
          <w:szCs w:val="28"/>
          <w:lang w:val="en-US"/>
        </w:rPr>
      </w:pPr>
    </w:p>
    <w:p w:rsidR="00C55AD0" w:rsidRPr="00976429" w:rsidRDefault="00976429" w:rsidP="00976429">
      <w:pPr>
        <w:spacing w:after="0" w:line="240" w:lineRule="auto"/>
        <w:jc w:val="both"/>
        <w:rPr>
          <w:sz w:val="28"/>
          <w:szCs w:val="28"/>
          <w:lang w:val="en-US"/>
        </w:rPr>
      </w:pPr>
      <w:r>
        <w:rPr>
          <w:rFonts w:ascii="Times New Roman" w:hAnsi="Times New Roman" w:cs="Times New Roman"/>
          <w:b/>
          <w:sz w:val="28"/>
          <w:szCs w:val="28"/>
          <w:lang w:val="en-US"/>
        </w:rPr>
        <w:t xml:space="preserve">1. </w:t>
      </w:r>
      <w:r w:rsidR="007E7B2C" w:rsidRPr="00532E45">
        <w:rPr>
          <w:b/>
          <w:bCs/>
          <w:sz w:val="28"/>
          <w:szCs w:val="28"/>
          <w:lang w:val="en-US"/>
        </w:rPr>
        <w:t xml:space="preserve"> </w:t>
      </w:r>
      <w:r w:rsidR="00532E45" w:rsidRPr="00976429">
        <w:rPr>
          <w:rFonts w:ascii="Times New Roman" w:hAnsi="Times New Roman" w:cs="Times New Roman"/>
          <w:sz w:val="28"/>
          <w:szCs w:val="28"/>
          <w:lang w:val="en-US"/>
        </w:rPr>
        <w:t>Sociology as a social science g</w:t>
      </w:r>
      <w:r w:rsidRPr="00976429">
        <w:rPr>
          <w:rFonts w:ascii="Times New Roman" w:hAnsi="Times New Roman" w:cs="Times New Roman"/>
          <w:sz w:val="28"/>
          <w:szCs w:val="28"/>
          <w:lang w:val="en-US"/>
        </w:rPr>
        <w:t>ives us humanitarian knowledge -</w:t>
      </w:r>
      <w:r w:rsidR="00532E45" w:rsidRPr="00976429">
        <w:rPr>
          <w:rFonts w:ascii="Times New Roman" w:hAnsi="Times New Roman" w:cs="Times New Roman"/>
          <w:sz w:val="28"/>
          <w:szCs w:val="28"/>
          <w:lang w:val="en-US"/>
        </w:rPr>
        <w:t xml:space="preserve"> knowledge about relationships between a human and society.</w:t>
      </w:r>
      <w:r w:rsidR="00532E45" w:rsidRPr="00532E45">
        <w:rPr>
          <w:sz w:val="28"/>
          <w:szCs w:val="28"/>
          <w:lang w:val="en-US"/>
        </w:rPr>
        <w:t xml:space="preserve"> </w:t>
      </w:r>
    </w:p>
    <w:p w:rsidR="00532E45" w:rsidRPr="00532E45" w:rsidRDefault="00532E45" w:rsidP="00532E45">
      <w:pPr>
        <w:pStyle w:val="a6"/>
        <w:rPr>
          <w:sz w:val="28"/>
          <w:szCs w:val="28"/>
          <w:lang w:val="en-US"/>
        </w:rPr>
      </w:pPr>
      <w:r w:rsidRPr="00532E45">
        <w:rPr>
          <w:sz w:val="28"/>
          <w:szCs w:val="28"/>
          <w:lang w:val="en-US"/>
        </w:rPr>
        <w:t xml:space="preserve">The need of such knowledge appears when people start to realize that most problems such as equality and inequality, war and peace, justice and injustice etc. are determined by the character of relationships between people, their ability and skills to live together in a community, share common principles and norms and use them in everyday life. </w:t>
      </w:r>
    </w:p>
    <w:p w:rsidR="00C55AD0" w:rsidRPr="00C55AD0" w:rsidRDefault="00532E45" w:rsidP="00532E45">
      <w:pPr>
        <w:pStyle w:val="a6"/>
        <w:rPr>
          <w:sz w:val="28"/>
          <w:szCs w:val="28"/>
          <w:lang w:val="en-US"/>
        </w:rPr>
      </w:pPr>
      <w:r w:rsidRPr="00532E45">
        <w:rPr>
          <w:sz w:val="28"/>
          <w:szCs w:val="28"/>
          <w:lang w:val="en-US"/>
        </w:rPr>
        <w:t xml:space="preserve">Sociological thought traces its origin to the ancient times. With emerging of statehood, people tried to explain </w:t>
      </w:r>
      <w:r w:rsidR="00C55AD0">
        <w:rPr>
          <w:sz w:val="28"/>
          <w:szCs w:val="28"/>
          <w:lang w:val="en-US"/>
        </w:rPr>
        <w:t xml:space="preserve">why ones should manage, others </w:t>
      </w:r>
      <w:r w:rsidR="00C55AD0" w:rsidRPr="00C55AD0">
        <w:rPr>
          <w:sz w:val="28"/>
          <w:szCs w:val="28"/>
          <w:lang w:val="en-US"/>
        </w:rPr>
        <w:t>-</w:t>
      </w:r>
      <w:r w:rsidRPr="00532E45">
        <w:rPr>
          <w:sz w:val="28"/>
          <w:szCs w:val="28"/>
          <w:lang w:val="en-US"/>
        </w:rPr>
        <w:t xml:space="preserve">obey, ones are </w:t>
      </w:r>
      <w:r w:rsidR="00C55AD0">
        <w:rPr>
          <w:sz w:val="28"/>
          <w:szCs w:val="28"/>
          <w:lang w:val="en-US"/>
        </w:rPr>
        <w:t xml:space="preserve">rich, </w:t>
      </w:r>
      <w:r w:rsidR="0057278C">
        <w:rPr>
          <w:sz w:val="28"/>
          <w:szCs w:val="28"/>
          <w:lang w:val="en-US"/>
        </w:rPr>
        <w:t xml:space="preserve">others </w:t>
      </w:r>
      <w:r w:rsidR="0057278C" w:rsidRPr="00532E45">
        <w:rPr>
          <w:sz w:val="28"/>
          <w:szCs w:val="28"/>
          <w:lang w:val="en-US"/>
        </w:rPr>
        <w:t>poor</w:t>
      </w:r>
      <w:r w:rsidRPr="00532E45">
        <w:rPr>
          <w:sz w:val="28"/>
          <w:szCs w:val="28"/>
          <w:lang w:val="en-US"/>
        </w:rPr>
        <w:t xml:space="preserve"> etc. </w:t>
      </w:r>
    </w:p>
    <w:p w:rsidR="00532E45" w:rsidRPr="00532E45" w:rsidRDefault="00532E45" w:rsidP="00532E45">
      <w:pPr>
        <w:pStyle w:val="a6"/>
        <w:rPr>
          <w:sz w:val="28"/>
          <w:szCs w:val="28"/>
          <w:lang w:val="en-US"/>
        </w:rPr>
      </w:pPr>
      <w:r w:rsidRPr="00532E45">
        <w:rPr>
          <w:sz w:val="28"/>
          <w:szCs w:val="28"/>
          <w:lang w:val="en-US"/>
        </w:rPr>
        <w:t xml:space="preserve">Such explanations didn’t objectively learn and interpret social problems because they were worked out mainly on religious or ideological basis. But at the same time they caused ideological struggle of social and philosophic trends and stimulated looking for new ways of objective scientific learning of human relations. </w:t>
      </w:r>
    </w:p>
    <w:p w:rsidR="00C55AD0" w:rsidRPr="00976429" w:rsidRDefault="00532E45" w:rsidP="00532E45">
      <w:pPr>
        <w:pStyle w:val="a6"/>
        <w:rPr>
          <w:sz w:val="28"/>
          <w:szCs w:val="28"/>
          <w:lang w:val="en-US"/>
        </w:rPr>
      </w:pPr>
      <w:r w:rsidRPr="00532E45">
        <w:rPr>
          <w:sz w:val="28"/>
          <w:szCs w:val="28"/>
          <w:lang w:val="en-US"/>
        </w:rPr>
        <w:t xml:space="preserve">At the Renaissance period, social problems were given a greater interest that resulted in carrying out numerous investigations. </w:t>
      </w:r>
    </w:p>
    <w:p w:rsidR="00C55AD0" w:rsidRPr="00976429" w:rsidRDefault="00532E45" w:rsidP="00532E45">
      <w:pPr>
        <w:pStyle w:val="a6"/>
        <w:rPr>
          <w:sz w:val="28"/>
          <w:szCs w:val="28"/>
          <w:lang w:val="en-US"/>
        </w:rPr>
      </w:pPr>
      <w:r w:rsidRPr="00532E45">
        <w:rPr>
          <w:sz w:val="28"/>
          <w:szCs w:val="28"/>
          <w:lang w:val="en-US"/>
        </w:rPr>
        <w:t xml:space="preserve">In the XIX century rapid political, social and cultural transformations which embraced almost all civilized countries actualized social contradictions and ways for their solving. </w:t>
      </w:r>
    </w:p>
    <w:p w:rsidR="00C55AD0" w:rsidRPr="00976429" w:rsidRDefault="00532E45" w:rsidP="00532E45">
      <w:pPr>
        <w:pStyle w:val="a6"/>
        <w:rPr>
          <w:sz w:val="28"/>
          <w:szCs w:val="28"/>
          <w:lang w:val="en-US"/>
        </w:rPr>
      </w:pPr>
      <w:r w:rsidRPr="00532E45">
        <w:rPr>
          <w:sz w:val="28"/>
          <w:szCs w:val="28"/>
          <w:lang w:val="en-US"/>
        </w:rPr>
        <w:t>Works by a French theorist August Comte (1798-1857) are considered a reply to that interest in learning a social world. A. Comte gave birth to a new science under t</w:t>
      </w:r>
      <w:r w:rsidR="00C55AD0">
        <w:rPr>
          <w:sz w:val="28"/>
          <w:szCs w:val="28"/>
          <w:lang w:val="en-US"/>
        </w:rPr>
        <w:t xml:space="preserve">he name of sociology. </w:t>
      </w:r>
    </w:p>
    <w:p w:rsidR="00532E45" w:rsidRPr="00C55AD0" w:rsidRDefault="00C55AD0" w:rsidP="00532E45">
      <w:pPr>
        <w:pStyle w:val="a6"/>
        <w:rPr>
          <w:sz w:val="28"/>
          <w:szCs w:val="28"/>
          <w:lang w:val="en-US"/>
        </w:rPr>
      </w:pPr>
      <w:r>
        <w:rPr>
          <w:sz w:val="28"/>
          <w:szCs w:val="28"/>
          <w:lang w:val="en-US"/>
        </w:rPr>
        <w:t xml:space="preserve">The word </w:t>
      </w:r>
      <w:r w:rsidRPr="00C55AD0">
        <w:rPr>
          <w:sz w:val="28"/>
          <w:szCs w:val="28"/>
          <w:lang w:val="en-US"/>
        </w:rPr>
        <w:t>«</w:t>
      </w:r>
      <w:r>
        <w:rPr>
          <w:sz w:val="28"/>
          <w:szCs w:val="28"/>
          <w:lang w:val="en-US"/>
        </w:rPr>
        <w:t>sociology</w:t>
      </w:r>
      <w:r w:rsidRPr="00C55AD0">
        <w:rPr>
          <w:sz w:val="28"/>
          <w:szCs w:val="28"/>
          <w:lang w:val="en-US"/>
        </w:rPr>
        <w:t>»</w:t>
      </w:r>
      <w:r w:rsidR="00532E45" w:rsidRPr="00532E45">
        <w:rPr>
          <w:sz w:val="28"/>
          <w:szCs w:val="28"/>
          <w:lang w:val="en-US"/>
        </w:rPr>
        <w:t xml:space="preserve"> was derived from Latin </w:t>
      </w:r>
      <w:proofErr w:type="spellStart"/>
      <w:r w:rsidRPr="00C55AD0">
        <w:rPr>
          <w:sz w:val="28"/>
          <w:szCs w:val="28"/>
          <w:lang w:val="en-US"/>
        </w:rPr>
        <w:t>societa</w:t>
      </w:r>
      <w:proofErr w:type="spellEnd"/>
      <w:r w:rsidRPr="00C55AD0">
        <w:rPr>
          <w:sz w:val="28"/>
          <w:szCs w:val="28"/>
          <w:lang w:val="en-US"/>
        </w:rPr>
        <w:t xml:space="preserve"> </w:t>
      </w:r>
      <w:r w:rsidRPr="00532E45">
        <w:rPr>
          <w:sz w:val="28"/>
          <w:szCs w:val="28"/>
          <w:lang w:val="en-US"/>
        </w:rPr>
        <w:t>+</w:t>
      </w:r>
      <w:r w:rsidR="00532E45" w:rsidRPr="00532E45">
        <w:rPr>
          <w:sz w:val="28"/>
          <w:szCs w:val="28"/>
          <w:lang w:val="en-US"/>
        </w:rPr>
        <w:t xml:space="preserve"> Greek </w:t>
      </w:r>
      <w:r w:rsidR="00532E45" w:rsidRPr="00C55AD0">
        <w:rPr>
          <w:sz w:val="28"/>
          <w:szCs w:val="28"/>
          <w:lang w:val="en-US"/>
        </w:rPr>
        <w:t>logos so sociology can be interpreted as science of society.</w:t>
      </w:r>
    </w:p>
    <w:p w:rsidR="00134D92" w:rsidRPr="00976429" w:rsidRDefault="00532E45" w:rsidP="00532E45">
      <w:pPr>
        <w:pStyle w:val="31"/>
        <w:ind w:left="0" w:firstLine="540"/>
        <w:rPr>
          <w:szCs w:val="28"/>
          <w:lang w:val="en-US"/>
        </w:rPr>
      </w:pPr>
      <w:r w:rsidRPr="00532E45">
        <w:rPr>
          <w:szCs w:val="28"/>
          <w:lang w:val="en-US"/>
        </w:rPr>
        <w:t xml:space="preserve">Sociology is a social, or </w:t>
      </w:r>
      <w:r w:rsidRPr="00642AC8">
        <w:rPr>
          <w:szCs w:val="28"/>
          <w:lang w:val="en-US"/>
        </w:rPr>
        <w:t>behavior</w:t>
      </w:r>
      <w:r w:rsidRPr="00532E45">
        <w:rPr>
          <w:szCs w:val="28"/>
          <w:lang w:val="en-US"/>
        </w:rPr>
        <w:t xml:space="preserve">al, science and it exposes specificity of learning various social phenomena. </w:t>
      </w:r>
    </w:p>
    <w:p w:rsidR="00134D92" w:rsidRPr="00134D92" w:rsidRDefault="00532E45" w:rsidP="00532E45">
      <w:pPr>
        <w:pStyle w:val="31"/>
        <w:ind w:left="0" w:firstLine="540"/>
        <w:rPr>
          <w:szCs w:val="28"/>
          <w:lang w:val="en-US"/>
        </w:rPr>
      </w:pPr>
      <w:r w:rsidRPr="00532E45">
        <w:rPr>
          <w:szCs w:val="28"/>
          <w:lang w:val="en-US"/>
        </w:rPr>
        <w:t xml:space="preserve">First of all, human </w:t>
      </w:r>
      <w:r w:rsidRPr="00642AC8">
        <w:rPr>
          <w:szCs w:val="28"/>
          <w:lang w:val="en-US"/>
        </w:rPr>
        <w:t>behavior</w:t>
      </w:r>
      <w:r w:rsidRPr="00532E45">
        <w:rPr>
          <w:szCs w:val="28"/>
          <w:lang w:val="en-US"/>
        </w:rPr>
        <w:t xml:space="preserve"> in a modern society is mediated by numerous factors the variety of which is caused by diversity of social life. </w:t>
      </w:r>
    </w:p>
    <w:p w:rsidR="00134D92" w:rsidRPr="00134D92" w:rsidRDefault="00532E45" w:rsidP="00532E45">
      <w:pPr>
        <w:pStyle w:val="31"/>
        <w:ind w:left="0" w:firstLine="540"/>
        <w:rPr>
          <w:szCs w:val="28"/>
          <w:lang w:val="en-US"/>
        </w:rPr>
      </w:pPr>
      <w:r w:rsidRPr="00532E45">
        <w:rPr>
          <w:szCs w:val="28"/>
          <w:lang w:val="en-US"/>
        </w:rPr>
        <w:t xml:space="preserve">While learning human </w:t>
      </w:r>
      <w:r w:rsidRPr="00642AC8">
        <w:rPr>
          <w:szCs w:val="28"/>
          <w:lang w:val="en-US"/>
        </w:rPr>
        <w:t>behavior</w:t>
      </w:r>
      <w:r w:rsidRPr="00532E45">
        <w:rPr>
          <w:szCs w:val="28"/>
          <w:lang w:val="en-US"/>
        </w:rPr>
        <w:t xml:space="preserve">, sociologists take into consideration not only knowledge of the individuals’ activities in a group, social institution or society. </w:t>
      </w:r>
    </w:p>
    <w:p w:rsidR="00134D92" w:rsidRPr="00976429" w:rsidRDefault="00532E45" w:rsidP="00532E45">
      <w:pPr>
        <w:pStyle w:val="31"/>
        <w:ind w:left="0" w:firstLine="540"/>
        <w:rPr>
          <w:szCs w:val="28"/>
          <w:lang w:val="en-US"/>
        </w:rPr>
      </w:pPr>
      <w:r w:rsidRPr="00532E45">
        <w:rPr>
          <w:szCs w:val="28"/>
          <w:lang w:val="en-US"/>
        </w:rPr>
        <w:t xml:space="preserve">They also take into consideration scientific facts which determine influence of the personality’s psychology on its actions. </w:t>
      </w:r>
    </w:p>
    <w:p w:rsidR="00532E45" w:rsidRPr="00532E45" w:rsidRDefault="00532E45" w:rsidP="00532E45">
      <w:pPr>
        <w:pStyle w:val="31"/>
        <w:ind w:left="0" w:firstLine="540"/>
        <w:rPr>
          <w:szCs w:val="28"/>
          <w:lang w:val="en-US"/>
        </w:rPr>
      </w:pPr>
      <w:r w:rsidRPr="00532E45">
        <w:rPr>
          <w:szCs w:val="28"/>
          <w:lang w:val="en-US"/>
        </w:rPr>
        <w:t>Besides, sociologists operate in everyday life when every person can observe and estimate social facts from his own viewpoint of knowledge and experience.</w:t>
      </w:r>
    </w:p>
    <w:p w:rsidR="00134D92" w:rsidRPr="00976429" w:rsidRDefault="00532E45" w:rsidP="00532E45">
      <w:pPr>
        <w:pStyle w:val="31"/>
        <w:ind w:left="0" w:firstLine="540"/>
        <w:rPr>
          <w:szCs w:val="28"/>
          <w:lang w:val="en-US"/>
        </w:rPr>
      </w:pPr>
      <w:r w:rsidRPr="00532E45">
        <w:rPr>
          <w:szCs w:val="28"/>
          <w:lang w:val="en-US"/>
        </w:rPr>
        <w:lastRenderedPageBreak/>
        <w:t xml:space="preserve">No doubt, these circumstances lead to making structure of sociological knowledge more complicated, on the one hand, and require constant perfecting of methods to get such knowledge, on the other hand. </w:t>
      </w:r>
    </w:p>
    <w:p w:rsidR="00134D92" w:rsidRPr="00976429" w:rsidRDefault="00532E45" w:rsidP="00532E45">
      <w:pPr>
        <w:pStyle w:val="31"/>
        <w:ind w:left="0" w:firstLine="540"/>
        <w:rPr>
          <w:szCs w:val="28"/>
          <w:lang w:val="en-US"/>
        </w:rPr>
      </w:pPr>
      <w:r w:rsidRPr="00532E45">
        <w:rPr>
          <w:szCs w:val="28"/>
          <w:lang w:val="en-US"/>
        </w:rPr>
        <w:t xml:space="preserve">Due to it, understanding of how scientific knowledge of a modern society is formed is becoming more and more significant nowadays. </w:t>
      </w:r>
    </w:p>
    <w:p w:rsidR="00532E45" w:rsidRPr="00532E45" w:rsidRDefault="00532E45" w:rsidP="00532E45">
      <w:pPr>
        <w:pStyle w:val="31"/>
        <w:ind w:left="0" w:firstLine="540"/>
        <w:rPr>
          <w:szCs w:val="28"/>
          <w:lang w:val="en-US"/>
        </w:rPr>
      </w:pPr>
      <w:r w:rsidRPr="00532E45">
        <w:rPr>
          <w:szCs w:val="28"/>
          <w:lang w:val="en-US"/>
        </w:rPr>
        <w:t xml:space="preserve">And sociology studies all these things, too. </w:t>
      </w:r>
    </w:p>
    <w:p w:rsidR="00134D92" w:rsidRPr="00976429" w:rsidRDefault="00532E45" w:rsidP="00532E45">
      <w:pPr>
        <w:pStyle w:val="31"/>
        <w:ind w:left="0" w:firstLine="540"/>
        <w:rPr>
          <w:szCs w:val="28"/>
          <w:lang w:val="en-US"/>
        </w:rPr>
      </w:pPr>
      <w:r w:rsidRPr="00532E45">
        <w:rPr>
          <w:szCs w:val="28"/>
          <w:lang w:val="en-US"/>
        </w:rPr>
        <w:t xml:space="preserve">Thus, </w:t>
      </w:r>
      <w:r w:rsidRPr="00C55AD0">
        <w:rPr>
          <w:szCs w:val="28"/>
          <w:lang w:val="en-US"/>
        </w:rPr>
        <w:t>sociology</w:t>
      </w:r>
      <w:r w:rsidRPr="00532E45">
        <w:rPr>
          <w:szCs w:val="28"/>
          <w:lang w:val="en-US"/>
        </w:rPr>
        <w:t xml:space="preserve"> is a branch of science learning human </w:t>
      </w:r>
      <w:r w:rsidR="00134D92" w:rsidRPr="00642AC8">
        <w:rPr>
          <w:szCs w:val="28"/>
          <w:lang w:val="en-US"/>
        </w:rPr>
        <w:t>behavior</w:t>
      </w:r>
      <w:r w:rsidR="00134D92" w:rsidRPr="00532E45">
        <w:rPr>
          <w:szCs w:val="28"/>
          <w:lang w:val="en-US"/>
        </w:rPr>
        <w:t>;</w:t>
      </w:r>
      <w:r w:rsidRPr="00532E45">
        <w:rPr>
          <w:szCs w:val="28"/>
          <w:lang w:val="en-US"/>
        </w:rPr>
        <w:t xml:space="preserve"> its aim is to expose relationships of cause and effect arisen in the process of social relations between people, in the process of interactions and intercommunications between individuals and groups. </w:t>
      </w:r>
    </w:p>
    <w:p w:rsidR="00134D92" w:rsidRPr="00976429" w:rsidRDefault="00532E45" w:rsidP="00532E45">
      <w:pPr>
        <w:pStyle w:val="31"/>
        <w:ind w:left="0" w:firstLine="540"/>
        <w:rPr>
          <w:szCs w:val="28"/>
          <w:lang w:val="en-US"/>
        </w:rPr>
      </w:pPr>
      <w:r w:rsidRPr="00532E45">
        <w:rPr>
          <w:szCs w:val="28"/>
          <w:lang w:val="en-US"/>
        </w:rPr>
        <w:t xml:space="preserve">It includes learning traditions, structures and institutions that emerge as a result of interactions of forces that unite, weaken or separate such structures and institutions. </w:t>
      </w:r>
    </w:p>
    <w:p w:rsidR="00532E45" w:rsidRPr="00532E45" w:rsidRDefault="00532E45" w:rsidP="00532E45">
      <w:pPr>
        <w:pStyle w:val="31"/>
        <w:ind w:left="0" w:firstLine="540"/>
        <w:rPr>
          <w:szCs w:val="28"/>
          <w:lang w:val="en-US"/>
        </w:rPr>
      </w:pPr>
      <w:r w:rsidRPr="00532E45">
        <w:rPr>
          <w:szCs w:val="28"/>
          <w:lang w:val="en-US"/>
        </w:rPr>
        <w:t xml:space="preserve">It also includes learning influences on human’s </w:t>
      </w:r>
      <w:r w:rsidRPr="00642AC8">
        <w:rPr>
          <w:szCs w:val="28"/>
          <w:lang w:val="en-US"/>
        </w:rPr>
        <w:t>behavior</w:t>
      </w:r>
      <w:r w:rsidRPr="00532E45">
        <w:rPr>
          <w:szCs w:val="28"/>
          <w:lang w:val="en-US"/>
        </w:rPr>
        <w:t xml:space="preserve"> and character caused by his membership in groups and organizations.</w:t>
      </w:r>
    </w:p>
    <w:p w:rsidR="00532E45" w:rsidRPr="00532E45" w:rsidRDefault="00532E45" w:rsidP="00532E45">
      <w:pPr>
        <w:pStyle w:val="31"/>
        <w:ind w:left="0" w:firstLine="540"/>
        <w:rPr>
          <w:szCs w:val="28"/>
          <w:lang w:val="en-US"/>
        </w:rPr>
      </w:pPr>
      <w:r w:rsidRPr="00532E45">
        <w:rPr>
          <w:szCs w:val="28"/>
          <w:lang w:val="en-US"/>
        </w:rPr>
        <w:t xml:space="preserve">Taking all these arguments into consideration sociology can also be defined as a science about </w:t>
      </w:r>
    </w:p>
    <w:p w:rsidR="00532E45" w:rsidRPr="00532E45" w:rsidRDefault="00532E45" w:rsidP="00947EEE">
      <w:pPr>
        <w:pStyle w:val="31"/>
        <w:numPr>
          <w:ilvl w:val="0"/>
          <w:numId w:val="1"/>
        </w:numPr>
        <w:rPr>
          <w:szCs w:val="28"/>
          <w:lang w:val="en-US"/>
        </w:rPr>
      </w:pPr>
      <w:r w:rsidRPr="00532E45">
        <w:rPr>
          <w:szCs w:val="28"/>
          <w:lang w:val="en-US"/>
        </w:rPr>
        <w:t>the society as an integral social organism;</w:t>
      </w:r>
    </w:p>
    <w:p w:rsidR="00532E45" w:rsidRPr="00532E45" w:rsidRDefault="00532E45" w:rsidP="00947EEE">
      <w:pPr>
        <w:pStyle w:val="31"/>
        <w:numPr>
          <w:ilvl w:val="0"/>
          <w:numId w:val="1"/>
        </w:numPr>
        <w:rPr>
          <w:szCs w:val="28"/>
          <w:lang w:val="en-US"/>
        </w:rPr>
      </w:pPr>
      <w:r w:rsidRPr="00532E45">
        <w:rPr>
          <w:szCs w:val="28"/>
          <w:lang w:val="en-US"/>
        </w:rPr>
        <w:t>social communities and interrelations between them;</w:t>
      </w:r>
    </w:p>
    <w:p w:rsidR="00532E45" w:rsidRPr="00532E45" w:rsidRDefault="00532E45" w:rsidP="00947EEE">
      <w:pPr>
        <w:pStyle w:val="31"/>
        <w:numPr>
          <w:ilvl w:val="0"/>
          <w:numId w:val="1"/>
        </w:numPr>
        <w:rPr>
          <w:szCs w:val="28"/>
          <w:lang w:val="en-US"/>
        </w:rPr>
      </w:pPr>
      <w:r w:rsidRPr="00532E45">
        <w:rPr>
          <w:szCs w:val="28"/>
          <w:lang w:val="en-US"/>
        </w:rPr>
        <w:t>social organization and social processes;</w:t>
      </w:r>
    </w:p>
    <w:p w:rsidR="00532E45" w:rsidRPr="00532E45" w:rsidRDefault="00C55AD0" w:rsidP="00947EEE">
      <w:pPr>
        <w:pStyle w:val="31"/>
        <w:numPr>
          <w:ilvl w:val="0"/>
          <w:numId w:val="1"/>
        </w:numPr>
        <w:rPr>
          <w:szCs w:val="28"/>
          <w:lang w:val="en-US"/>
        </w:rPr>
      </w:pPr>
      <w:proofErr w:type="gramStart"/>
      <w:r w:rsidRPr="00532E45">
        <w:rPr>
          <w:szCs w:val="28"/>
          <w:lang w:val="en-US"/>
        </w:rPr>
        <w:t>laws</w:t>
      </w:r>
      <w:proofErr w:type="gramEnd"/>
      <w:r w:rsidRPr="00532E45">
        <w:rPr>
          <w:szCs w:val="28"/>
          <w:lang w:val="en-US"/>
        </w:rPr>
        <w:t xml:space="preserve"> of human are</w:t>
      </w:r>
      <w:r w:rsidR="00532E45" w:rsidRPr="00532E45">
        <w:rPr>
          <w:szCs w:val="28"/>
          <w:lang w:val="en-US"/>
        </w:rPr>
        <w:t xml:space="preserve"> social </w:t>
      </w:r>
      <w:r w:rsidR="00532E45" w:rsidRPr="00642AC8">
        <w:rPr>
          <w:szCs w:val="28"/>
          <w:lang w:val="en-US"/>
        </w:rPr>
        <w:t>behavior</w:t>
      </w:r>
      <w:r w:rsidR="00532E45" w:rsidRPr="00532E45">
        <w:rPr>
          <w:szCs w:val="28"/>
          <w:lang w:val="en-US"/>
        </w:rPr>
        <w:t xml:space="preserve">. </w:t>
      </w:r>
    </w:p>
    <w:p w:rsidR="00532E45" w:rsidRPr="00532E45" w:rsidRDefault="00532E45" w:rsidP="00532E45">
      <w:pPr>
        <w:pStyle w:val="31"/>
        <w:ind w:left="0" w:firstLine="540"/>
        <w:rPr>
          <w:szCs w:val="28"/>
          <w:lang w:val="en-US"/>
        </w:rPr>
      </w:pPr>
    </w:p>
    <w:p w:rsidR="00C55AD0" w:rsidRPr="00976429" w:rsidRDefault="00532E45" w:rsidP="00436A0C">
      <w:pPr>
        <w:pStyle w:val="a5"/>
        <w:spacing w:before="0" w:beforeAutospacing="0" w:after="0" w:afterAutospacing="0"/>
        <w:jc w:val="both"/>
        <w:rPr>
          <w:sz w:val="28"/>
          <w:szCs w:val="28"/>
          <w:lang w:val="en-US"/>
        </w:rPr>
      </w:pPr>
      <w:r w:rsidRPr="00532E45">
        <w:rPr>
          <w:b/>
          <w:bCs/>
          <w:sz w:val="28"/>
          <w:szCs w:val="28"/>
          <w:lang w:val="en-US"/>
        </w:rPr>
        <w:t xml:space="preserve">2. </w:t>
      </w:r>
      <w:r w:rsidRPr="00532E45">
        <w:rPr>
          <w:bCs/>
          <w:sz w:val="28"/>
          <w:szCs w:val="28"/>
          <w:lang w:val="en-US"/>
        </w:rPr>
        <w:t xml:space="preserve">As any other science, sociology has its own object, subject and methods of research. </w:t>
      </w:r>
      <w:r w:rsidRPr="00532E45">
        <w:rPr>
          <w:sz w:val="28"/>
          <w:szCs w:val="28"/>
          <w:lang w:val="en-US"/>
        </w:rPr>
        <w:t xml:space="preserve">The object of research is understood as a definite part of the surrounding us environment that has either natural or social character. </w:t>
      </w:r>
    </w:p>
    <w:p w:rsidR="00532E45" w:rsidRPr="00532E45" w:rsidRDefault="00532E45" w:rsidP="00C55AD0">
      <w:pPr>
        <w:autoSpaceDE w:val="0"/>
        <w:autoSpaceDN w:val="0"/>
        <w:adjustRightInd w:val="0"/>
        <w:spacing w:after="0" w:line="240" w:lineRule="auto"/>
        <w:ind w:firstLine="540"/>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 xml:space="preserve">Various objects studied by various sciences possess one important property that is common for all of them – objects exist outside us and do not depend on our consciousness and will.  </w:t>
      </w:r>
    </w:p>
    <w:p w:rsidR="00C55AD0" w:rsidRPr="00976429" w:rsidRDefault="00532E45" w:rsidP="00C55AD0">
      <w:pPr>
        <w:autoSpaceDE w:val="0"/>
        <w:autoSpaceDN w:val="0"/>
        <w:adjustRightInd w:val="0"/>
        <w:spacing w:after="0" w:line="240" w:lineRule="auto"/>
        <w:ind w:firstLine="539"/>
        <w:jc w:val="both"/>
        <w:rPr>
          <w:rFonts w:ascii="Times New Roman" w:hAnsi="Times New Roman" w:cs="Times New Roman"/>
          <w:bCs/>
          <w:iCs/>
          <w:sz w:val="28"/>
          <w:szCs w:val="28"/>
          <w:lang w:val="en-US"/>
        </w:rPr>
      </w:pPr>
      <w:r w:rsidRPr="00532E45">
        <w:rPr>
          <w:rFonts w:ascii="Times New Roman" w:hAnsi="Times New Roman" w:cs="Times New Roman"/>
          <w:bCs/>
          <w:iCs/>
          <w:sz w:val="28"/>
          <w:szCs w:val="28"/>
          <w:lang w:val="en-US"/>
        </w:rPr>
        <w:t xml:space="preserve">As comes from the name of the discipline, </w:t>
      </w:r>
      <w:r w:rsidRPr="00C55AD0">
        <w:rPr>
          <w:rFonts w:ascii="Times New Roman" w:hAnsi="Times New Roman" w:cs="Times New Roman"/>
          <w:bCs/>
          <w:iCs/>
          <w:sz w:val="28"/>
          <w:szCs w:val="28"/>
          <w:lang w:val="en-US"/>
        </w:rPr>
        <w:t>the object of sociology</w:t>
      </w:r>
      <w:r w:rsidRPr="00532E45">
        <w:rPr>
          <w:rFonts w:ascii="Times New Roman" w:hAnsi="Times New Roman" w:cs="Times New Roman"/>
          <w:bCs/>
          <w:iCs/>
          <w:sz w:val="28"/>
          <w:szCs w:val="28"/>
          <w:lang w:val="en-US"/>
        </w:rPr>
        <w:t xml:space="preserve"> is the society. But the society is also studied by other sciences such as history, political and demographic sciences, social psychology etc. </w:t>
      </w:r>
    </w:p>
    <w:p w:rsidR="00C55AD0" w:rsidRPr="00976429" w:rsidRDefault="00532E45" w:rsidP="00C55AD0">
      <w:pPr>
        <w:autoSpaceDE w:val="0"/>
        <w:autoSpaceDN w:val="0"/>
        <w:adjustRightInd w:val="0"/>
        <w:spacing w:after="0" w:line="240" w:lineRule="auto"/>
        <w:ind w:firstLine="539"/>
        <w:jc w:val="both"/>
        <w:rPr>
          <w:rFonts w:ascii="Times New Roman" w:hAnsi="Times New Roman" w:cs="Times New Roman"/>
          <w:bCs/>
          <w:iCs/>
          <w:sz w:val="28"/>
          <w:szCs w:val="28"/>
          <w:lang w:val="en-US"/>
        </w:rPr>
      </w:pPr>
      <w:r w:rsidRPr="00532E45">
        <w:rPr>
          <w:rFonts w:ascii="Times New Roman" w:hAnsi="Times New Roman" w:cs="Times New Roman"/>
          <w:bCs/>
          <w:iCs/>
          <w:sz w:val="28"/>
          <w:szCs w:val="28"/>
          <w:lang w:val="en-US"/>
        </w:rPr>
        <w:t xml:space="preserve">Specificity of sociology is displayed only when from the whole complex of social phenomena we pick out those phenomena which are directly connected with human world and structural elements used to make up the society as an integral social system. </w:t>
      </w:r>
    </w:p>
    <w:p w:rsidR="00C55AD0" w:rsidRPr="00976429" w:rsidRDefault="00532E45" w:rsidP="00C55AD0">
      <w:pPr>
        <w:autoSpaceDE w:val="0"/>
        <w:autoSpaceDN w:val="0"/>
        <w:adjustRightInd w:val="0"/>
        <w:spacing w:after="0" w:line="240" w:lineRule="auto"/>
        <w:ind w:firstLine="539"/>
        <w:jc w:val="both"/>
        <w:rPr>
          <w:rFonts w:ascii="Times New Roman" w:hAnsi="Times New Roman" w:cs="Times New Roman"/>
          <w:bCs/>
          <w:iCs/>
          <w:sz w:val="28"/>
          <w:szCs w:val="28"/>
          <w:lang w:val="en-US"/>
        </w:rPr>
      </w:pPr>
      <w:r w:rsidRPr="00532E45">
        <w:rPr>
          <w:rFonts w:ascii="Times New Roman" w:hAnsi="Times New Roman" w:cs="Times New Roman"/>
          <w:bCs/>
          <w:iCs/>
          <w:sz w:val="28"/>
          <w:szCs w:val="28"/>
          <w:lang w:val="en-US"/>
        </w:rPr>
        <w:t xml:space="preserve">That’s why the object of research for sociology is not only the society as a whole and its basic characteristics in local and global scales, but also its parts, subsystems, elements and various processes taking place in the society. </w:t>
      </w:r>
    </w:p>
    <w:p w:rsidR="00532E45" w:rsidRPr="00532E45" w:rsidRDefault="00532E45" w:rsidP="00C55AD0">
      <w:pPr>
        <w:autoSpaceDE w:val="0"/>
        <w:autoSpaceDN w:val="0"/>
        <w:adjustRightInd w:val="0"/>
        <w:spacing w:after="0" w:line="240" w:lineRule="auto"/>
        <w:ind w:firstLine="539"/>
        <w:jc w:val="both"/>
        <w:rPr>
          <w:rFonts w:ascii="Times New Roman" w:hAnsi="Times New Roman" w:cs="Times New Roman"/>
          <w:bCs/>
          <w:iCs/>
          <w:sz w:val="28"/>
          <w:szCs w:val="28"/>
          <w:lang w:val="en-US"/>
        </w:rPr>
      </w:pPr>
      <w:r w:rsidRPr="00532E45">
        <w:rPr>
          <w:rFonts w:ascii="Times New Roman" w:hAnsi="Times New Roman" w:cs="Times New Roman"/>
          <w:bCs/>
          <w:iCs/>
          <w:sz w:val="28"/>
          <w:szCs w:val="28"/>
          <w:lang w:val="en-US"/>
        </w:rPr>
        <w:t xml:space="preserve">The object of sociology is as objective as the object of research of any other science because the society, like physical or biological events and processes, exists being independent on people’s consciousness and will.    </w:t>
      </w:r>
    </w:p>
    <w:p w:rsidR="00C55AD0" w:rsidRPr="00976429" w:rsidRDefault="00532E45" w:rsidP="00C55AD0">
      <w:pPr>
        <w:autoSpaceDE w:val="0"/>
        <w:autoSpaceDN w:val="0"/>
        <w:adjustRightInd w:val="0"/>
        <w:spacing w:after="0" w:line="240" w:lineRule="auto"/>
        <w:ind w:firstLine="539"/>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 xml:space="preserve">On the other hand, the object of sociology is of peculiar character. It’s proved of that, for instance, physical processes and phenomena bear an absolutely objective character. </w:t>
      </w:r>
    </w:p>
    <w:p w:rsidR="00C55AD0" w:rsidRPr="00C55AD0" w:rsidRDefault="00532E45" w:rsidP="00C55AD0">
      <w:pPr>
        <w:autoSpaceDE w:val="0"/>
        <w:autoSpaceDN w:val="0"/>
        <w:adjustRightInd w:val="0"/>
        <w:spacing w:after="0" w:line="240" w:lineRule="auto"/>
        <w:ind w:firstLine="539"/>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lastRenderedPageBreak/>
        <w:t xml:space="preserve">Apart from them, processes taking place in the society are in any case connected with people’s consciousness. </w:t>
      </w:r>
    </w:p>
    <w:p w:rsidR="00C55AD0" w:rsidRPr="00976429" w:rsidRDefault="00532E45" w:rsidP="00C55AD0">
      <w:pPr>
        <w:autoSpaceDE w:val="0"/>
        <w:autoSpaceDN w:val="0"/>
        <w:adjustRightInd w:val="0"/>
        <w:spacing w:after="0" w:line="240" w:lineRule="auto"/>
        <w:ind w:firstLine="539"/>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 xml:space="preserve">Thus, they bear both objective and subjective character because the object and subject of actions are bound together. </w:t>
      </w:r>
    </w:p>
    <w:p w:rsidR="00532E45" w:rsidRPr="00532E45" w:rsidRDefault="00532E45" w:rsidP="00C55AD0">
      <w:pPr>
        <w:autoSpaceDE w:val="0"/>
        <w:autoSpaceDN w:val="0"/>
        <w:adjustRightInd w:val="0"/>
        <w:spacing w:after="0" w:line="240" w:lineRule="auto"/>
        <w:ind w:firstLine="539"/>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 xml:space="preserve">Moreover, if the society in general does not depend on consciousness and will of man, man himself depends on the society as far as his consciousness, development and activities are concerned. Such are distinctive features that determine specificity of the sociological object of research.     </w:t>
      </w:r>
    </w:p>
    <w:p w:rsidR="00C55AD0" w:rsidRPr="00976429" w:rsidRDefault="00532E45" w:rsidP="00C55AD0">
      <w:pPr>
        <w:autoSpaceDE w:val="0"/>
        <w:autoSpaceDN w:val="0"/>
        <w:adjustRightInd w:val="0"/>
        <w:spacing w:after="0" w:line="240" w:lineRule="auto"/>
        <w:ind w:firstLine="560"/>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 xml:space="preserve">If the object of sociology exists outside consciousness of the theorist, the subject of research is in his head as the researcher studies some object of the surrounding milieu. </w:t>
      </w:r>
    </w:p>
    <w:p w:rsidR="00532E45" w:rsidRPr="00532E45" w:rsidRDefault="00532E45" w:rsidP="00C55AD0">
      <w:pPr>
        <w:autoSpaceDE w:val="0"/>
        <w:autoSpaceDN w:val="0"/>
        <w:adjustRightInd w:val="0"/>
        <w:spacing w:after="0" w:line="240" w:lineRule="auto"/>
        <w:ind w:firstLine="560"/>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 xml:space="preserve">It appears as the subject of research only in the researcher’s consciousness when he tries to single out some parts, elements or peculiarities of this object which are important for him at this very moment or in this very relationship. </w:t>
      </w:r>
    </w:p>
    <w:p w:rsidR="00621DCE" w:rsidRPr="00976429" w:rsidRDefault="00532E45" w:rsidP="00C55AD0">
      <w:pPr>
        <w:autoSpaceDE w:val="0"/>
        <w:autoSpaceDN w:val="0"/>
        <w:adjustRightInd w:val="0"/>
        <w:spacing w:after="0"/>
        <w:ind w:firstLine="560"/>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Long ago A. Comte stated that the society is made up of people’s interactions which form definite</w:t>
      </w:r>
      <w:r w:rsidR="00C55AD0">
        <w:rPr>
          <w:rFonts w:ascii="Times New Roman" w:hAnsi="Times New Roman" w:cs="Times New Roman"/>
          <w:sz w:val="28"/>
          <w:szCs w:val="28"/>
          <w:lang w:val="en-US"/>
        </w:rPr>
        <w:t xml:space="preserve"> types of social relationships </w:t>
      </w:r>
      <w:r w:rsidR="00C55AD0" w:rsidRPr="00C55AD0">
        <w:rPr>
          <w:rFonts w:ascii="Times New Roman" w:hAnsi="Times New Roman" w:cs="Times New Roman"/>
          <w:sz w:val="28"/>
          <w:szCs w:val="28"/>
          <w:lang w:val="en-US"/>
        </w:rPr>
        <w:t xml:space="preserve">- </w:t>
      </w:r>
      <w:r w:rsidR="00C55AD0">
        <w:rPr>
          <w:rFonts w:ascii="Times New Roman" w:hAnsi="Times New Roman" w:cs="Times New Roman"/>
          <w:sz w:val="28"/>
          <w:szCs w:val="28"/>
          <w:lang w:val="en-US"/>
        </w:rPr>
        <w:t>economic, political, moral ones</w:t>
      </w:r>
      <w:r w:rsidRPr="00532E45">
        <w:rPr>
          <w:rFonts w:ascii="Times New Roman" w:hAnsi="Times New Roman" w:cs="Times New Roman"/>
          <w:sz w:val="28"/>
          <w:szCs w:val="28"/>
          <w:lang w:val="en-US"/>
        </w:rPr>
        <w:t xml:space="preserve"> which, in turn, encourage development of science, economy, education etc. </w:t>
      </w:r>
    </w:p>
    <w:p w:rsidR="00532E45" w:rsidRPr="00532E45" w:rsidRDefault="00532E45" w:rsidP="00C55AD0">
      <w:pPr>
        <w:autoSpaceDE w:val="0"/>
        <w:autoSpaceDN w:val="0"/>
        <w:adjustRightInd w:val="0"/>
        <w:spacing w:after="0"/>
        <w:ind w:firstLine="560"/>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 xml:space="preserve">Such interactions serve as the grounds for creating social </w:t>
      </w:r>
      <w:r w:rsidR="00C55AD0">
        <w:rPr>
          <w:rFonts w:ascii="Times New Roman" w:hAnsi="Times New Roman" w:cs="Times New Roman"/>
          <w:sz w:val="28"/>
          <w:szCs w:val="28"/>
          <w:lang w:val="en-US"/>
        </w:rPr>
        <w:t>structures of different levels from the family to the society</w:t>
      </w:r>
      <w:r w:rsidR="00C55AD0" w:rsidRPr="00532E45">
        <w:rPr>
          <w:rFonts w:ascii="Times New Roman" w:hAnsi="Times New Roman" w:cs="Times New Roman"/>
          <w:sz w:val="28"/>
          <w:szCs w:val="28"/>
          <w:lang w:val="en-US"/>
        </w:rPr>
        <w:t>;</w:t>
      </w:r>
      <w:r w:rsidRPr="00532E45">
        <w:rPr>
          <w:rFonts w:ascii="Times New Roman" w:hAnsi="Times New Roman" w:cs="Times New Roman"/>
          <w:sz w:val="28"/>
          <w:szCs w:val="28"/>
          <w:lang w:val="en-US"/>
        </w:rPr>
        <w:t xml:space="preserve"> these stru</w:t>
      </w:r>
      <w:r w:rsidR="00C55AD0">
        <w:rPr>
          <w:rFonts w:ascii="Times New Roman" w:hAnsi="Times New Roman" w:cs="Times New Roman"/>
          <w:sz w:val="28"/>
          <w:szCs w:val="28"/>
          <w:lang w:val="en-US"/>
        </w:rPr>
        <w:t xml:space="preserve">ctures may have different aims </w:t>
      </w:r>
      <w:r w:rsidRPr="00532E45">
        <w:rPr>
          <w:rFonts w:ascii="Times New Roman" w:hAnsi="Times New Roman" w:cs="Times New Roman"/>
          <w:sz w:val="28"/>
          <w:szCs w:val="28"/>
          <w:lang w:val="en-US"/>
        </w:rPr>
        <w:t>from going in for spor</w:t>
      </w:r>
      <w:r w:rsidR="00C55AD0">
        <w:rPr>
          <w:rFonts w:ascii="Times New Roman" w:hAnsi="Times New Roman" w:cs="Times New Roman"/>
          <w:sz w:val="28"/>
          <w:szCs w:val="28"/>
          <w:lang w:val="en-US"/>
        </w:rPr>
        <w:t>t to creating political parties</w:t>
      </w:r>
      <w:r w:rsidRPr="00532E45">
        <w:rPr>
          <w:rFonts w:ascii="Times New Roman" w:hAnsi="Times New Roman" w:cs="Times New Roman"/>
          <w:sz w:val="28"/>
          <w:szCs w:val="28"/>
          <w:lang w:val="en-US"/>
        </w:rPr>
        <w:t xml:space="preserve"> and unite differ</w:t>
      </w:r>
      <w:r w:rsidR="00C55AD0">
        <w:rPr>
          <w:rFonts w:ascii="Times New Roman" w:hAnsi="Times New Roman" w:cs="Times New Roman"/>
          <w:sz w:val="28"/>
          <w:szCs w:val="28"/>
          <w:lang w:val="en-US"/>
        </w:rPr>
        <w:t xml:space="preserve">ent numbers of people </w:t>
      </w:r>
      <w:r w:rsidRPr="00532E45">
        <w:rPr>
          <w:rFonts w:ascii="Times New Roman" w:hAnsi="Times New Roman" w:cs="Times New Roman"/>
          <w:sz w:val="28"/>
          <w:szCs w:val="28"/>
          <w:lang w:val="en-US"/>
        </w:rPr>
        <w:t>from two people to</w:t>
      </w:r>
      <w:r w:rsidR="00C55AD0">
        <w:rPr>
          <w:rFonts w:ascii="Times New Roman" w:hAnsi="Times New Roman" w:cs="Times New Roman"/>
          <w:sz w:val="28"/>
          <w:szCs w:val="28"/>
          <w:lang w:val="en-US"/>
        </w:rPr>
        <w:t xml:space="preserve"> the world community as a whole</w:t>
      </w:r>
      <w:r w:rsidRPr="00532E45">
        <w:rPr>
          <w:rFonts w:ascii="Times New Roman" w:hAnsi="Times New Roman" w:cs="Times New Roman"/>
          <w:sz w:val="28"/>
          <w:szCs w:val="28"/>
          <w:lang w:val="en-US"/>
        </w:rPr>
        <w:t>.</w:t>
      </w:r>
    </w:p>
    <w:p w:rsidR="00C55AD0" w:rsidRPr="00976429" w:rsidRDefault="00532E45" w:rsidP="00C55AD0">
      <w:pPr>
        <w:spacing w:after="0"/>
        <w:ind w:firstLine="540"/>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 xml:space="preserve">In turn, a question may arise about the basis of these interactions. </w:t>
      </w:r>
    </w:p>
    <w:p w:rsidR="00C55AD0" w:rsidRPr="00C55AD0" w:rsidRDefault="00532E45" w:rsidP="00C55AD0">
      <w:pPr>
        <w:spacing w:after="0"/>
        <w:ind w:firstLine="540"/>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 xml:space="preserve">Normally, people interact if they have some common or most significant interests. </w:t>
      </w:r>
    </w:p>
    <w:p w:rsidR="00621DCE" w:rsidRPr="00976429" w:rsidRDefault="00532E45" w:rsidP="00C55AD0">
      <w:pPr>
        <w:spacing w:after="0"/>
        <w:ind w:firstLine="540"/>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 xml:space="preserve">By their character interests can be objective, e.g. division of </w:t>
      </w:r>
      <w:r w:rsidR="00C55AD0" w:rsidRPr="00642AC8">
        <w:rPr>
          <w:rFonts w:ascii="Times New Roman" w:hAnsi="Times New Roman" w:cs="Times New Roman"/>
          <w:sz w:val="28"/>
          <w:szCs w:val="28"/>
          <w:lang w:val="en-US"/>
        </w:rPr>
        <w:t>labor</w:t>
      </w:r>
      <w:r w:rsidRPr="00642AC8">
        <w:rPr>
          <w:rFonts w:ascii="Times New Roman" w:hAnsi="Times New Roman" w:cs="Times New Roman"/>
          <w:sz w:val="28"/>
          <w:szCs w:val="28"/>
          <w:lang w:val="en-US"/>
        </w:rPr>
        <w:t xml:space="preserve"> </w:t>
      </w:r>
      <w:r w:rsidRPr="00532E45">
        <w:rPr>
          <w:rFonts w:ascii="Times New Roman" w:hAnsi="Times New Roman" w:cs="Times New Roman"/>
          <w:sz w:val="28"/>
          <w:szCs w:val="28"/>
          <w:lang w:val="en-US"/>
        </w:rPr>
        <w:t>or uniting people according to their nationality, and subjective, e.g. a system of social values, norms etc.</w:t>
      </w:r>
    </w:p>
    <w:p w:rsidR="00532E45" w:rsidRPr="00642AC8" w:rsidRDefault="00532E45" w:rsidP="00C55AD0">
      <w:pPr>
        <w:spacing w:after="0"/>
        <w:ind w:firstLine="540"/>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 xml:space="preserve"> The final result of people’s interactions is a created social reality which is represented in spiritual culture of the society, groups and separate people. </w:t>
      </w:r>
    </w:p>
    <w:p w:rsidR="00C55AD0" w:rsidRPr="00976429" w:rsidRDefault="00532E45" w:rsidP="00532E45">
      <w:pPr>
        <w:pStyle w:val="a6"/>
        <w:rPr>
          <w:sz w:val="28"/>
          <w:szCs w:val="28"/>
          <w:lang w:val="en-US"/>
        </w:rPr>
      </w:pPr>
      <w:r w:rsidRPr="00532E45">
        <w:rPr>
          <w:sz w:val="28"/>
          <w:szCs w:val="28"/>
          <w:lang w:val="en-US"/>
        </w:rPr>
        <w:t xml:space="preserve">A famous American sociologist N. </w:t>
      </w:r>
      <w:proofErr w:type="spellStart"/>
      <w:r w:rsidRPr="00532E45">
        <w:rPr>
          <w:sz w:val="28"/>
          <w:szCs w:val="28"/>
          <w:lang w:val="en-US"/>
        </w:rPr>
        <w:t>Smelser</w:t>
      </w:r>
      <w:proofErr w:type="spellEnd"/>
      <w:r w:rsidRPr="00532E45">
        <w:rPr>
          <w:sz w:val="28"/>
          <w:szCs w:val="28"/>
          <w:lang w:val="en-US"/>
        </w:rPr>
        <w:t xml:space="preserve"> was right when he asserted that sociology is a way of learning people. </w:t>
      </w:r>
    </w:p>
    <w:p w:rsidR="00C55AD0" w:rsidRPr="00C55AD0" w:rsidRDefault="00532E45" w:rsidP="00532E45">
      <w:pPr>
        <w:pStyle w:val="a6"/>
        <w:rPr>
          <w:sz w:val="28"/>
          <w:szCs w:val="28"/>
          <w:lang w:val="en-US"/>
        </w:rPr>
      </w:pPr>
      <w:r w:rsidRPr="00532E45">
        <w:rPr>
          <w:sz w:val="28"/>
          <w:szCs w:val="28"/>
          <w:lang w:val="en-US"/>
        </w:rPr>
        <w:t xml:space="preserve">As people’s needs and interests form the basis for their social interactions, a person is an active subject of any social relations, structures and organizations. </w:t>
      </w:r>
    </w:p>
    <w:p w:rsidR="00532E45" w:rsidRPr="00532E45" w:rsidRDefault="00532E45" w:rsidP="00532E45">
      <w:pPr>
        <w:pStyle w:val="a6"/>
        <w:rPr>
          <w:sz w:val="28"/>
          <w:szCs w:val="28"/>
          <w:lang w:val="en-US"/>
        </w:rPr>
      </w:pPr>
      <w:r w:rsidRPr="00532E45">
        <w:rPr>
          <w:sz w:val="28"/>
          <w:szCs w:val="28"/>
          <w:lang w:val="en-US"/>
        </w:rPr>
        <w:t xml:space="preserve">The person’s social type includes, on the one hand, individual unique character displayed in the character of person’s behavior at interacting with other </w:t>
      </w:r>
      <w:r w:rsidR="00C55AD0">
        <w:rPr>
          <w:sz w:val="28"/>
          <w:szCs w:val="28"/>
          <w:lang w:val="en-US"/>
        </w:rPr>
        <w:t xml:space="preserve">people, and on the other hand, </w:t>
      </w:r>
      <w:r w:rsidRPr="00532E45">
        <w:rPr>
          <w:sz w:val="28"/>
          <w:szCs w:val="28"/>
          <w:lang w:val="en-US"/>
        </w:rPr>
        <w:t>most spread-out social features of the society. Watching a person in the system of social interactions, one can judge about the society in general. It means that a person is a unit of observation in sociology.</w:t>
      </w:r>
    </w:p>
    <w:p w:rsidR="00532E45" w:rsidRPr="00161452" w:rsidRDefault="00532E45" w:rsidP="00161452">
      <w:pPr>
        <w:autoSpaceDE w:val="0"/>
        <w:autoSpaceDN w:val="0"/>
        <w:adjustRightInd w:val="0"/>
        <w:spacing w:after="0" w:line="240" w:lineRule="auto"/>
        <w:ind w:firstLine="539"/>
        <w:jc w:val="both"/>
        <w:rPr>
          <w:rFonts w:ascii="Times New Roman" w:hAnsi="Times New Roman" w:cs="Times New Roman"/>
          <w:sz w:val="28"/>
          <w:szCs w:val="28"/>
          <w:lang w:val="en-US"/>
        </w:rPr>
      </w:pPr>
      <w:r w:rsidRPr="00161452">
        <w:rPr>
          <w:rFonts w:ascii="Times New Roman" w:hAnsi="Times New Roman" w:cs="Times New Roman"/>
          <w:sz w:val="28"/>
          <w:szCs w:val="28"/>
          <w:lang w:val="en-US"/>
        </w:rPr>
        <w:t xml:space="preserve"> Thus, the subject area of sociology is social interactions of people and social groups, people’s social life as the society is studied through man and his social behavior, values, views, interests etc. </w:t>
      </w:r>
    </w:p>
    <w:p w:rsidR="00C55AD0" w:rsidRPr="00976429" w:rsidRDefault="00532E45" w:rsidP="00161452">
      <w:pPr>
        <w:autoSpaceDE w:val="0"/>
        <w:autoSpaceDN w:val="0"/>
        <w:adjustRightInd w:val="0"/>
        <w:spacing w:after="0" w:line="240" w:lineRule="auto"/>
        <w:ind w:firstLine="539"/>
        <w:jc w:val="both"/>
        <w:rPr>
          <w:rFonts w:ascii="Times New Roman" w:hAnsi="Times New Roman" w:cs="Times New Roman"/>
          <w:iCs/>
          <w:sz w:val="28"/>
          <w:szCs w:val="28"/>
          <w:lang w:val="en-US"/>
        </w:rPr>
      </w:pPr>
      <w:r w:rsidRPr="00161452">
        <w:rPr>
          <w:rFonts w:ascii="Times New Roman" w:hAnsi="Times New Roman" w:cs="Times New Roman"/>
          <w:iCs/>
          <w:sz w:val="28"/>
          <w:szCs w:val="28"/>
          <w:lang w:val="en-US"/>
        </w:rPr>
        <w:lastRenderedPageBreak/>
        <w:t xml:space="preserve">As sociology deals with the diversity of social phenomena and problems, researchers’ attempt to put them in order results in emerging different scientific schools that have different views on the subject of sociology. </w:t>
      </w:r>
    </w:p>
    <w:p w:rsidR="00C55AD0" w:rsidRPr="00976429" w:rsidRDefault="00532E45" w:rsidP="00161452">
      <w:pPr>
        <w:autoSpaceDE w:val="0"/>
        <w:autoSpaceDN w:val="0"/>
        <w:adjustRightInd w:val="0"/>
        <w:spacing w:after="0" w:line="240" w:lineRule="auto"/>
        <w:ind w:firstLine="539"/>
        <w:jc w:val="both"/>
        <w:rPr>
          <w:rFonts w:ascii="Times New Roman" w:hAnsi="Times New Roman" w:cs="Times New Roman"/>
          <w:iCs/>
          <w:sz w:val="28"/>
          <w:szCs w:val="28"/>
          <w:lang w:val="en-US"/>
        </w:rPr>
      </w:pPr>
      <w:r w:rsidRPr="00161452">
        <w:rPr>
          <w:rFonts w:ascii="Times New Roman" w:hAnsi="Times New Roman" w:cs="Times New Roman"/>
          <w:iCs/>
          <w:sz w:val="28"/>
          <w:szCs w:val="28"/>
          <w:lang w:val="en-US"/>
        </w:rPr>
        <w:t xml:space="preserve">A dominating viewpoint in world sociological science states that sociology is regarded as a multi-paradigmatic science. </w:t>
      </w:r>
    </w:p>
    <w:p w:rsidR="00C55AD0" w:rsidRPr="00976429" w:rsidRDefault="00532E45" w:rsidP="00161452">
      <w:pPr>
        <w:autoSpaceDE w:val="0"/>
        <w:autoSpaceDN w:val="0"/>
        <w:adjustRightInd w:val="0"/>
        <w:spacing w:after="0" w:line="240" w:lineRule="auto"/>
        <w:ind w:firstLine="539"/>
        <w:jc w:val="both"/>
        <w:rPr>
          <w:rFonts w:ascii="Times New Roman" w:hAnsi="Times New Roman" w:cs="Times New Roman"/>
          <w:iCs/>
          <w:sz w:val="28"/>
          <w:szCs w:val="28"/>
          <w:lang w:val="en-US"/>
        </w:rPr>
      </w:pPr>
      <w:r w:rsidRPr="00161452">
        <w:rPr>
          <w:rFonts w:ascii="Times New Roman" w:hAnsi="Times New Roman" w:cs="Times New Roman"/>
          <w:iCs/>
          <w:sz w:val="28"/>
          <w:szCs w:val="28"/>
          <w:lang w:val="en-US"/>
        </w:rPr>
        <w:t xml:space="preserve">It means that it has not one but a few paradigms which can be considered the subjects of sociology. </w:t>
      </w:r>
    </w:p>
    <w:p w:rsidR="00C55AD0" w:rsidRPr="00976429" w:rsidRDefault="00532E45" w:rsidP="00161452">
      <w:pPr>
        <w:autoSpaceDE w:val="0"/>
        <w:autoSpaceDN w:val="0"/>
        <w:adjustRightInd w:val="0"/>
        <w:spacing w:after="0" w:line="240" w:lineRule="auto"/>
        <w:ind w:firstLine="539"/>
        <w:jc w:val="both"/>
        <w:rPr>
          <w:rFonts w:ascii="Times New Roman" w:hAnsi="Times New Roman" w:cs="Times New Roman"/>
          <w:iCs/>
          <w:sz w:val="28"/>
          <w:szCs w:val="28"/>
          <w:lang w:val="en-US"/>
        </w:rPr>
      </w:pPr>
      <w:r w:rsidRPr="00161452">
        <w:rPr>
          <w:rFonts w:ascii="Times New Roman" w:hAnsi="Times New Roman" w:cs="Times New Roman"/>
          <w:iCs/>
          <w:sz w:val="28"/>
          <w:szCs w:val="28"/>
          <w:lang w:val="en-US"/>
        </w:rPr>
        <w:t>To define the subject of sociology different sociologists suggest as the key</w:t>
      </w:r>
      <w:r w:rsidR="00C55AD0">
        <w:rPr>
          <w:rFonts w:ascii="Times New Roman" w:hAnsi="Times New Roman" w:cs="Times New Roman"/>
          <w:iCs/>
          <w:sz w:val="28"/>
          <w:szCs w:val="28"/>
          <w:lang w:val="en-US"/>
        </w:rPr>
        <w:t xml:space="preserve"> ones the following phenomena: social relations, social institutions, </w:t>
      </w:r>
      <w:r w:rsidRPr="00161452">
        <w:rPr>
          <w:rFonts w:ascii="Times New Roman" w:hAnsi="Times New Roman" w:cs="Times New Roman"/>
          <w:iCs/>
          <w:sz w:val="28"/>
          <w:szCs w:val="28"/>
          <w:lang w:val="en-US"/>
        </w:rPr>
        <w:t>social orga</w:t>
      </w:r>
      <w:r w:rsidR="00C55AD0">
        <w:rPr>
          <w:rFonts w:ascii="Times New Roman" w:hAnsi="Times New Roman" w:cs="Times New Roman"/>
          <w:iCs/>
          <w:sz w:val="28"/>
          <w:szCs w:val="28"/>
          <w:lang w:val="en-US"/>
        </w:rPr>
        <w:t xml:space="preserve">nizations, systems of social actions, social groups, social interaction, social structures of society, </w:t>
      </w:r>
      <w:r w:rsidRPr="00161452">
        <w:rPr>
          <w:rFonts w:ascii="Times New Roman" w:hAnsi="Times New Roman" w:cs="Times New Roman"/>
          <w:iCs/>
          <w:sz w:val="28"/>
          <w:szCs w:val="28"/>
          <w:lang w:val="en-US"/>
        </w:rPr>
        <w:t xml:space="preserve">social </w:t>
      </w:r>
      <w:r w:rsidRPr="00161452">
        <w:rPr>
          <w:rFonts w:ascii="Times New Roman" w:hAnsi="Times New Roman" w:cs="Times New Roman"/>
          <w:sz w:val="28"/>
          <w:szCs w:val="28"/>
          <w:lang w:val="en-US"/>
        </w:rPr>
        <w:t>behavior</w:t>
      </w:r>
      <w:r w:rsidRPr="00161452">
        <w:rPr>
          <w:rFonts w:ascii="Times New Roman" w:hAnsi="Times New Roman" w:cs="Times New Roman"/>
          <w:iCs/>
          <w:sz w:val="28"/>
          <w:szCs w:val="28"/>
          <w:lang w:val="en-US"/>
        </w:rPr>
        <w:t xml:space="preserve"> etc. </w:t>
      </w:r>
    </w:p>
    <w:p w:rsidR="00532E45" w:rsidRPr="00161452" w:rsidRDefault="00532E45" w:rsidP="00161452">
      <w:pPr>
        <w:autoSpaceDE w:val="0"/>
        <w:autoSpaceDN w:val="0"/>
        <w:adjustRightInd w:val="0"/>
        <w:spacing w:after="0" w:line="240" w:lineRule="auto"/>
        <w:ind w:firstLine="539"/>
        <w:jc w:val="both"/>
        <w:rPr>
          <w:rFonts w:ascii="Times New Roman" w:hAnsi="Times New Roman" w:cs="Times New Roman"/>
          <w:iCs/>
          <w:sz w:val="28"/>
          <w:szCs w:val="28"/>
          <w:lang w:val="en-US"/>
        </w:rPr>
      </w:pPr>
      <w:r w:rsidRPr="00161452">
        <w:rPr>
          <w:rFonts w:ascii="Times New Roman" w:hAnsi="Times New Roman" w:cs="Times New Roman"/>
          <w:iCs/>
          <w:sz w:val="28"/>
          <w:szCs w:val="28"/>
          <w:lang w:val="en-US"/>
        </w:rPr>
        <w:t xml:space="preserve">Although there is no uniformity in understanding the subject of sociology, it’s clear that the problem of human interactions ranks first in the list of the subject areas.  </w:t>
      </w:r>
    </w:p>
    <w:p w:rsidR="00C55AD0" w:rsidRPr="00976429" w:rsidRDefault="00532E45" w:rsidP="00161452">
      <w:pPr>
        <w:autoSpaceDE w:val="0"/>
        <w:autoSpaceDN w:val="0"/>
        <w:adjustRightInd w:val="0"/>
        <w:spacing w:after="0" w:line="240" w:lineRule="auto"/>
        <w:ind w:firstLine="539"/>
        <w:jc w:val="both"/>
        <w:rPr>
          <w:rFonts w:ascii="Times New Roman" w:hAnsi="Times New Roman" w:cs="Times New Roman"/>
          <w:iCs/>
          <w:sz w:val="28"/>
          <w:szCs w:val="28"/>
          <w:lang w:val="en-US"/>
        </w:rPr>
      </w:pPr>
      <w:r w:rsidRPr="00161452">
        <w:rPr>
          <w:rFonts w:ascii="Times New Roman" w:hAnsi="Times New Roman" w:cs="Times New Roman"/>
          <w:iCs/>
          <w:sz w:val="28"/>
          <w:szCs w:val="28"/>
          <w:lang w:val="en-US"/>
        </w:rPr>
        <w:t xml:space="preserve">There are some approaches to interpret the contents of sociology. </w:t>
      </w:r>
    </w:p>
    <w:p w:rsidR="00C55AD0" w:rsidRPr="00976429" w:rsidRDefault="00532E45" w:rsidP="00161452">
      <w:pPr>
        <w:autoSpaceDE w:val="0"/>
        <w:autoSpaceDN w:val="0"/>
        <w:adjustRightInd w:val="0"/>
        <w:spacing w:after="0" w:line="240" w:lineRule="auto"/>
        <w:ind w:firstLine="539"/>
        <w:jc w:val="both"/>
        <w:rPr>
          <w:rFonts w:ascii="Times New Roman" w:hAnsi="Times New Roman" w:cs="Times New Roman"/>
          <w:iCs/>
          <w:sz w:val="28"/>
          <w:szCs w:val="28"/>
          <w:lang w:val="en-US"/>
        </w:rPr>
      </w:pPr>
      <w:r w:rsidRPr="00161452">
        <w:rPr>
          <w:rFonts w:ascii="Times New Roman" w:hAnsi="Times New Roman" w:cs="Times New Roman"/>
          <w:iCs/>
          <w:sz w:val="28"/>
          <w:szCs w:val="28"/>
          <w:lang w:val="en-US"/>
        </w:rPr>
        <w:t xml:space="preserve">The basic ones are sociological realism and sociological </w:t>
      </w:r>
      <w:proofErr w:type="spellStart"/>
      <w:r w:rsidRPr="00161452">
        <w:rPr>
          <w:rFonts w:ascii="Times New Roman" w:hAnsi="Times New Roman" w:cs="Times New Roman"/>
          <w:iCs/>
          <w:sz w:val="28"/>
          <w:szCs w:val="28"/>
          <w:lang w:val="en-US"/>
        </w:rPr>
        <w:t>nominalism</w:t>
      </w:r>
      <w:proofErr w:type="spellEnd"/>
      <w:r w:rsidRPr="00161452">
        <w:rPr>
          <w:rFonts w:ascii="Times New Roman" w:hAnsi="Times New Roman" w:cs="Times New Roman"/>
          <w:iCs/>
          <w:sz w:val="28"/>
          <w:szCs w:val="28"/>
          <w:lang w:val="en-US"/>
        </w:rPr>
        <w:t>. Sociological realism gives priorit</w:t>
      </w:r>
      <w:r w:rsidR="00C55AD0">
        <w:rPr>
          <w:rFonts w:ascii="Times New Roman" w:hAnsi="Times New Roman" w:cs="Times New Roman"/>
          <w:iCs/>
          <w:sz w:val="28"/>
          <w:szCs w:val="28"/>
          <w:lang w:val="en-US"/>
        </w:rPr>
        <w:t xml:space="preserve">y to integral social groupings </w:t>
      </w:r>
      <w:r w:rsidR="00C55AD0" w:rsidRPr="00C55AD0">
        <w:rPr>
          <w:rFonts w:ascii="Times New Roman" w:hAnsi="Times New Roman" w:cs="Times New Roman"/>
          <w:iCs/>
          <w:sz w:val="28"/>
          <w:szCs w:val="28"/>
          <w:lang w:val="en-US"/>
        </w:rPr>
        <w:t>-</w:t>
      </w:r>
      <w:r w:rsidRPr="00161452">
        <w:rPr>
          <w:rFonts w:ascii="Times New Roman" w:hAnsi="Times New Roman" w:cs="Times New Roman"/>
          <w:iCs/>
          <w:sz w:val="28"/>
          <w:szCs w:val="28"/>
          <w:lang w:val="en-US"/>
        </w:rPr>
        <w:t xml:space="preserve">social groups, </w:t>
      </w:r>
      <w:r w:rsidR="00C55AD0">
        <w:rPr>
          <w:rFonts w:ascii="Times New Roman" w:hAnsi="Times New Roman" w:cs="Times New Roman"/>
          <w:iCs/>
          <w:sz w:val="28"/>
          <w:szCs w:val="28"/>
          <w:lang w:val="en-US"/>
        </w:rPr>
        <w:t>communities, society in general</w:t>
      </w:r>
      <w:r w:rsidRPr="00161452">
        <w:rPr>
          <w:rFonts w:ascii="Times New Roman" w:hAnsi="Times New Roman" w:cs="Times New Roman"/>
          <w:iCs/>
          <w:sz w:val="28"/>
          <w:szCs w:val="28"/>
          <w:lang w:val="en-US"/>
        </w:rPr>
        <w:t xml:space="preserve"> considering human social actions as secondary, derived and dependent on the functioning of social communities with the person as their member. </w:t>
      </w:r>
    </w:p>
    <w:p w:rsidR="00C55AD0" w:rsidRPr="00976429" w:rsidRDefault="00532E45" w:rsidP="00161452">
      <w:pPr>
        <w:autoSpaceDE w:val="0"/>
        <w:autoSpaceDN w:val="0"/>
        <w:adjustRightInd w:val="0"/>
        <w:spacing w:after="0" w:line="240" w:lineRule="auto"/>
        <w:ind w:firstLine="539"/>
        <w:jc w:val="both"/>
        <w:rPr>
          <w:rFonts w:ascii="Times New Roman" w:hAnsi="Times New Roman" w:cs="Times New Roman"/>
          <w:sz w:val="28"/>
          <w:szCs w:val="28"/>
          <w:lang w:val="en-US"/>
        </w:rPr>
      </w:pPr>
      <w:r w:rsidRPr="00161452">
        <w:rPr>
          <w:rFonts w:ascii="Times New Roman" w:hAnsi="Times New Roman" w:cs="Times New Roman"/>
          <w:iCs/>
          <w:sz w:val="28"/>
          <w:szCs w:val="28"/>
          <w:lang w:val="en-US"/>
        </w:rPr>
        <w:t>This approach is mostly highlighted on the macro-level in the theory of conflict and structural functionalism</w:t>
      </w:r>
      <w:r w:rsidRPr="00161452">
        <w:rPr>
          <w:rFonts w:ascii="Times New Roman" w:hAnsi="Times New Roman" w:cs="Times New Roman"/>
          <w:sz w:val="28"/>
          <w:szCs w:val="28"/>
          <w:lang w:val="en-US"/>
        </w:rPr>
        <w:t xml:space="preserve">. </w:t>
      </w:r>
    </w:p>
    <w:p w:rsidR="00532E45" w:rsidRPr="00161452" w:rsidRDefault="00532E45" w:rsidP="00161452">
      <w:pPr>
        <w:autoSpaceDE w:val="0"/>
        <w:autoSpaceDN w:val="0"/>
        <w:adjustRightInd w:val="0"/>
        <w:spacing w:after="0" w:line="240" w:lineRule="auto"/>
        <w:ind w:firstLine="539"/>
        <w:jc w:val="both"/>
        <w:rPr>
          <w:rFonts w:ascii="Times New Roman" w:hAnsi="Times New Roman" w:cs="Times New Roman"/>
          <w:iCs/>
          <w:sz w:val="28"/>
          <w:szCs w:val="28"/>
          <w:lang w:val="en-US"/>
        </w:rPr>
      </w:pPr>
      <w:r w:rsidRPr="00161452">
        <w:rPr>
          <w:rFonts w:ascii="Times New Roman" w:hAnsi="Times New Roman" w:cs="Times New Roman"/>
          <w:sz w:val="28"/>
          <w:szCs w:val="28"/>
          <w:lang w:val="en-US"/>
        </w:rPr>
        <w:t xml:space="preserve">The theories consider a person basically as a representative of a social class whose behavior and characteristics are determined by settled social structures and social relationships in social macro-systems. </w:t>
      </w:r>
      <w:r w:rsidRPr="00161452">
        <w:rPr>
          <w:rFonts w:ascii="Times New Roman" w:hAnsi="Times New Roman" w:cs="Times New Roman"/>
          <w:iCs/>
          <w:sz w:val="28"/>
          <w:szCs w:val="28"/>
          <w:lang w:val="en-US"/>
        </w:rPr>
        <w:t xml:space="preserve">   </w:t>
      </w:r>
    </w:p>
    <w:p w:rsidR="00C55AD0" w:rsidRPr="00976429" w:rsidRDefault="00532E45" w:rsidP="00161452">
      <w:pPr>
        <w:autoSpaceDE w:val="0"/>
        <w:autoSpaceDN w:val="0"/>
        <w:adjustRightInd w:val="0"/>
        <w:spacing w:after="0" w:line="240" w:lineRule="auto"/>
        <w:ind w:firstLine="539"/>
        <w:jc w:val="both"/>
        <w:rPr>
          <w:rFonts w:ascii="Times New Roman" w:hAnsi="Times New Roman" w:cs="Times New Roman"/>
          <w:sz w:val="28"/>
          <w:szCs w:val="28"/>
          <w:lang w:val="en-US"/>
        </w:rPr>
      </w:pPr>
      <w:r w:rsidRPr="00161452">
        <w:rPr>
          <w:rFonts w:ascii="Times New Roman" w:hAnsi="Times New Roman" w:cs="Times New Roman"/>
          <w:sz w:val="28"/>
          <w:szCs w:val="28"/>
          <w:lang w:val="en-US"/>
        </w:rPr>
        <w:t xml:space="preserve">Sociological </w:t>
      </w:r>
      <w:proofErr w:type="spellStart"/>
      <w:r w:rsidRPr="00161452">
        <w:rPr>
          <w:rFonts w:ascii="Times New Roman" w:hAnsi="Times New Roman" w:cs="Times New Roman"/>
          <w:sz w:val="28"/>
          <w:szCs w:val="28"/>
          <w:lang w:val="en-US"/>
        </w:rPr>
        <w:t>nominalism</w:t>
      </w:r>
      <w:proofErr w:type="spellEnd"/>
      <w:r w:rsidRPr="00161452">
        <w:rPr>
          <w:rFonts w:ascii="Times New Roman" w:hAnsi="Times New Roman" w:cs="Times New Roman"/>
          <w:sz w:val="28"/>
          <w:szCs w:val="28"/>
          <w:lang w:val="en-US"/>
        </w:rPr>
        <w:t xml:space="preserve"> considers humans and their social actions as the key factors of social life. </w:t>
      </w:r>
    </w:p>
    <w:p w:rsidR="00C55AD0" w:rsidRPr="00976429" w:rsidRDefault="00532E45" w:rsidP="00161452">
      <w:pPr>
        <w:autoSpaceDE w:val="0"/>
        <w:autoSpaceDN w:val="0"/>
        <w:adjustRightInd w:val="0"/>
        <w:spacing w:after="0" w:line="240" w:lineRule="auto"/>
        <w:ind w:firstLine="539"/>
        <w:jc w:val="both"/>
        <w:rPr>
          <w:rFonts w:ascii="Times New Roman" w:hAnsi="Times New Roman" w:cs="Times New Roman"/>
          <w:sz w:val="28"/>
          <w:szCs w:val="28"/>
          <w:lang w:val="en-US"/>
        </w:rPr>
      </w:pPr>
      <w:r w:rsidRPr="00161452">
        <w:rPr>
          <w:rFonts w:ascii="Times New Roman" w:hAnsi="Times New Roman" w:cs="Times New Roman"/>
          <w:sz w:val="28"/>
          <w:szCs w:val="28"/>
          <w:lang w:val="en-US"/>
        </w:rPr>
        <w:t xml:space="preserve">Supporters of this approach believe that it is people who create integral social structures. Among such structures one can find the society as well, the society that is dependent on the actions of separate people – members of the given society. </w:t>
      </w:r>
    </w:p>
    <w:p w:rsidR="00532E45" w:rsidRPr="00161452" w:rsidRDefault="00532E45" w:rsidP="00161452">
      <w:pPr>
        <w:autoSpaceDE w:val="0"/>
        <w:autoSpaceDN w:val="0"/>
        <w:adjustRightInd w:val="0"/>
        <w:spacing w:after="0" w:line="240" w:lineRule="auto"/>
        <w:ind w:firstLine="539"/>
        <w:jc w:val="both"/>
        <w:rPr>
          <w:rFonts w:ascii="Times New Roman" w:hAnsi="Times New Roman" w:cs="Times New Roman"/>
          <w:sz w:val="28"/>
          <w:szCs w:val="28"/>
          <w:lang w:val="en-US"/>
        </w:rPr>
      </w:pPr>
      <w:r w:rsidRPr="00161452">
        <w:rPr>
          <w:rFonts w:ascii="Times New Roman" w:hAnsi="Times New Roman" w:cs="Times New Roman"/>
          <w:sz w:val="28"/>
          <w:szCs w:val="28"/>
          <w:lang w:val="en-US"/>
        </w:rPr>
        <w:t xml:space="preserve">Directions of this approach are </w:t>
      </w:r>
      <w:proofErr w:type="spellStart"/>
      <w:r w:rsidRPr="00161452">
        <w:rPr>
          <w:rFonts w:ascii="Times New Roman" w:hAnsi="Times New Roman" w:cs="Times New Roman"/>
          <w:sz w:val="28"/>
          <w:szCs w:val="28"/>
          <w:lang w:val="en-US"/>
        </w:rPr>
        <w:t>traced</w:t>
      </w:r>
      <w:proofErr w:type="spellEnd"/>
      <w:r w:rsidRPr="00161452">
        <w:rPr>
          <w:rFonts w:ascii="Times New Roman" w:hAnsi="Times New Roman" w:cs="Times New Roman"/>
          <w:sz w:val="28"/>
          <w:szCs w:val="28"/>
          <w:lang w:val="en-US"/>
        </w:rPr>
        <w:t xml:space="preserve"> on the micro-level in social behaviorism, symbolic </w:t>
      </w:r>
      <w:proofErr w:type="spellStart"/>
      <w:r w:rsidRPr="00161452">
        <w:rPr>
          <w:rFonts w:ascii="Times New Roman" w:hAnsi="Times New Roman" w:cs="Times New Roman"/>
          <w:sz w:val="28"/>
          <w:szCs w:val="28"/>
          <w:lang w:val="en-US"/>
        </w:rPr>
        <w:t>interactionism</w:t>
      </w:r>
      <w:proofErr w:type="spellEnd"/>
      <w:r w:rsidRPr="00161452">
        <w:rPr>
          <w:rFonts w:ascii="Times New Roman" w:hAnsi="Times New Roman" w:cs="Times New Roman"/>
          <w:sz w:val="28"/>
          <w:szCs w:val="28"/>
          <w:lang w:val="en-US"/>
        </w:rPr>
        <w:t xml:space="preserve">, theory of exchange and ethno methodology.     </w:t>
      </w:r>
    </w:p>
    <w:p w:rsidR="00C55AD0" w:rsidRPr="00976429" w:rsidRDefault="00532E45" w:rsidP="00161452">
      <w:pPr>
        <w:autoSpaceDE w:val="0"/>
        <w:autoSpaceDN w:val="0"/>
        <w:adjustRightInd w:val="0"/>
        <w:spacing w:after="0" w:line="240" w:lineRule="auto"/>
        <w:ind w:firstLine="539"/>
        <w:jc w:val="both"/>
        <w:rPr>
          <w:rFonts w:ascii="Times New Roman" w:hAnsi="Times New Roman" w:cs="Times New Roman"/>
          <w:iCs/>
          <w:sz w:val="28"/>
          <w:szCs w:val="28"/>
          <w:lang w:val="en-US"/>
        </w:rPr>
      </w:pPr>
      <w:r w:rsidRPr="00161452">
        <w:rPr>
          <w:rFonts w:ascii="Times New Roman" w:hAnsi="Times New Roman" w:cs="Times New Roman"/>
          <w:sz w:val="28"/>
          <w:szCs w:val="28"/>
          <w:lang w:val="en-US"/>
        </w:rPr>
        <w:t xml:space="preserve">As each approach has its own advantages and disadvantages, it is </w:t>
      </w:r>
      <w:r w:rsidRPr="00161452">
        <w:rPr>
          <w:rFonts w:ascii="Times New Roman" w:hAnsi="Times New Roman" w:cs="Times New Roman"/>
          <w:iCs/>
          <w:sz w:val="28"/>
          <w:szCs w:val="28"/>
          <w:lang w:val="en-US"/>
        </w:rPr>
        <w:t>easier to understand the contents of sociology if consider the subject of its research</w:t>
      </w:r>
      <w:r w:rsidR="00C55AD0">
        <w:rPr>
          <w:rFonts w:ascii="Times New Roman" w:hAnsi="Times New Roman" w:cs="Times New Roman"/>
          <w:iCs/>
          <w:sz w:val="28"/>
          <w:szCs w:val="28"/>
          <w:lang w:val="en-US"/>
        </w:rPr>
        <w:t xml:space="preserve"> in the context of the concept </w:t>
      </w:r>
      <w:r w:rsidR="00C55AD0" w:rsidRPr="00C55AD0">
        <w:rPr>
          <w:rFonts w:ascii="Times New Roman" w:hAnsi="Times New Roman" w:cs="Times New Roman"/>
          <w:iCs/>
          <w:sz w:val="28"/>
          <w:szCs w:val="28"/>
          <w:lang w:val="en-US"/>
        </w:rPr>
        <w:t>«</w:t>
      </w:r>
      <w:r w:rsidR="00C55AD0">
        <w:rPr>
          <w:rFonts w:ascii="Times New Roman" w:hAnsi="Times New Roman" w:cs="Times New Roman"/>
          <w:iCs/>
          <w:sz w:val="28"/>
          <w:szCs w:val="28"/>
          <w:lang w:val="en-US"/>
        </w:rPr>
        <w:t>system</w:t>
      </w:r>
      <w:r w:rsidR="00C55AD0" w:rsidRPr="00C55AD0">
        <w:rPr>
          <w:rFonts w:ascii="Times New Roman" w:hAnsi="Times New Roman" w:cs="Times New Roman"/>
          <w:iCs/>
          <w:sz w:val="28"/>
          <w:szCs w:val="28"/>
          <w:lang w:val="en-US"/>
        </w:rPr>
        <w:t>»</w:t>
      </w:r>
      <w:r w:rsidRPr="00161452">
        <w:rPr>
          <w:rFonts w:ascii="Times New Roman" w:hAnsi="Times New Roman" w:cs="Times New Roman"/>
          <w:iCs/>
          <w:sz w:val="28"/>
          <w:szCs w:val="28"/>
          <w:lang w:val="en-US"/>
        </w:rPr>
        <w:t xml:space="preserve">. </w:t>
      </w:r>
    </w:p>
    <w:p w:rsidR="00C55AD0" w:rsidRPr="00976429" w:rsidRDefault="00532E45" w:rsidP="00161452">
      <w:pPr>
        <w:autoSpaceDE w:val="0"/>
        <w:autoSpaceDN w:val="0"/>
        <w:adjustRightInd w:val="0"/>
        <w:spacing w:after="0" w:line="240" w:lineRule="auto"/>
        <w:ind w:firstLine="539"/>
        <w:jc w:val="both"/>
        <w:rPr>
          <w:rFonts w:ascii="Times New Roman" w:hAnsi="Times New Roman" w:cs="Times New Roman"/>
          <w:sz w:val="28"/>
          <w:szCs w:val="28"/>
          <w:lang w:val="en-US"/>
        </w:rPr>
      </w:pPr>
      <w:r w:rsidRPr="00161452">
        <w:rPr>
          <w:rFonts w:ascii="Times New Roman" w:hAnsi="Times New Roman" w:cs="Times New Roman"/>
          <w:sz w:val="28"/>
          <w:szCs w:val="28"/>
          <w:lang w:val="en-US"/>
        </w:rPr>
        <w:t xml:space="preserve">One is likely to avoid extremes of realism and </w:t>
      </w:r>
      <w:proofErr w:type="spellStart"/>
      <w:r w:rsidRPr="00161452">
        <w:rPr>
          <w:rFonts w:ascii="Times New Roman" w:hAnsi="Times New Roman" w:cs="Times New Roman"/>
          <w:sz w:val="28"/>
          <w:szCs w:val="28"/>
          <w:lang w:val="en-US"/>
        </w:rPr>
        <w:t>nominalism</w:t>
      </w:r>
      <w:proofErr w:type="spellEnd"/>
      <w:r w:rsidRPr="00161452">
        <w:rPr>
          <w:rFonts w:ascii="Times New Roman" w:hAnsi="Times New Roman" w:cs="Times New Roman"/>
          <w:sz w:val="28"/>
          <w:szCs w:val="28"/>
          <w:lang w:val="en-US"/>
        </w:rPr>
        <w:t xml:space="preserve"> and apply results of researches based on different theoretic and methodological orientations, if one adheres to the view of a systemic understanding of the society. </w:t>
      </w:r>
    </w:p>
    <w:p w:rsidR="00C55AD0" w:rsidRPr="00C55AD0" w:rsidRDefault="00532E45" w:rsidP="00161452">
      <w:pPr>
        <w:autoSpaceDE w:val="0"/>
        <w:autoSpaceDN w:val="0"/>
        <w:adjustRightInd w:val="0"/>
        <w:spacing w:after="0" w:line="240" w:lineRule="auto"/>
        <w:ind w:firstLine="539"/>
        <w:jc w:val="both"/>
        <w:rPr>
          <w:rFonts w:ascii="Times New Roman" w:hAnsi="Times New Roman" w:cs="Times New Roman"/>
          <w:sz w:val="28"/>
          <w:szCs w:val="28"/>
          <w:lang w:val="en-US"/>
        </w:rPr>
      </w:pPr>
      <w:r w:rsidRPr="00161452">
        <w:rPr>
          <w:rFonts w:ascii="Times New Roman" w:hAnsi="Times New Roman" w:cs="Times New Roman"/>
          <w:sz w:val="28"/>
          <w:szCs w:val="28"/>
          <w:lang w:val="en-US"/>
        </w:rPr>
        <w:t xml:space="preserve">It means that the society is a complex integral system, and its integral characteristics are in a dialectic interrelationship with the elements which constitute the system. </w:t>
      </w:r>
    </w:p>
    <w:p w:rsidR="00C55AD0" w:rsidRPr="00976429" w:rsidRDefault="00532E45" w:rsidP="00161452">
      <w:pPr>
        <w:autoSpaceDE w:val="0"/>
        <w:autoSpaceDN w:val="0"/>
        <w:adjustRightInd w:val="0"/>
        <w:spacing w:after="0" w:line="240" w:lineRule="auto"/>
        <w:ind w:firstLine="539"/>
        <w:jc w:val="both"/>
        <w:rPr>
          <w:rFonts w:ascii="Times New Roman" w:hAnsi="Times New Roman" w:cs="Times New Roman"/>
          <w:sz w:val="28"/>
          <w:szCs w:val="28"/>
          <w:lang w:val="en-US"/>
        </w:rPr>
      </w:pPr>
      <w:r w:rsidRPr="00161452">
        <w:rPr>
          <w:rFonts w:ascii="Times New Roman" w:hAnsi="Times New Roman" w:cs="Times New Roman"/>
          <w:sz w:val="28"/>
          <w:szCs w:val="28"/>
          <w:lang w:val="en-US"/>
        </w:rPr>
        <w:t xml:space="preserve">One of the elements a social system is made up of is a human who reproduces in his social characteristics the </w:t>
      </w:r>
      <w:r w:rsidR="00C55AD0">
        <w:rPr>
          <w:rFonts w:ascii="Times New Roman" w:hAnsi="Times New Roman" w:cs="Times New Roman"/>
          <w:sz w:val="28"/>
          <w:szCs w:val="28"/>
          <w:lang w:val="en-US"/>
        </w:rPr>
        <w:t xml:space="preserve">properties of social groupings </w:t>
      </w:r>
      <w:r w:rsidRPr="00161452">
        <w:rPr>
          <w:rFonts w:ascii="Times New Roman" w:hAnsi="Times New Roman" w:cs="Times New Roman"/>
          <w:sz w:val="28"/>
          <w:szCs w:val="28"/>
          <w:lang w:val="en-US"/>
        </w:rPr>
        <w:t>social groups, communities, society as</w:t>
      </w:r>
      <w:r w:rsidR="00C55AD0">
        <w:rPr>
          <w:rFonts w:ascii="Times New Roman" w:hAnsi="Times New Roman" w:cs="Times New Roman"/>
          <w:sz w:val="28"/>
          <w:szCs w:val="28"/>
          <w:lang w:val="en-US"/>
        </w:rPr>
        <w:t xml:space="preserve"> a whole</w:t>
      </w:r>
      <w:r w:rsidRPr="00161452">
        <w:rPr>
          <w:rFonts w:ascii="Times New Roman" w:hAnsi="Times New Roman" w:cs="Times New Roman"/>
          <w:sz w:val="28"/>
          <w:szCs w:val="28"/>
          <w:lang w:val="en-US"/>
        </w:rPr>
        <w:t>.</w:t>
      </w:r>
    </w:p>
    <w:p w:rsidR="00532E45" w:rsidRPr="00161452" w:rsidRDefault="00532E45" w:rsidP="00161452">
      <w:pPr>
        <w:autoSpaceDE w:val="0"/>
        <w:autoSpaceDN w:val="0"/>
        <w:adjustRightInd w:val="0"/>
        <w:spacing w:after="0" w:line="240" w:lineRule="auto"/>
        <w:ind w:firstLine="539"/>
        <w:jc w:val="both"/>
        <w:rPr>
          <w:rFonts w:ascii="Times New Roman" w:hAnsi="Times New Roman" w:cs="Times New Roman"/>
          <w:sz w:val="28"/>
          <w:szCs w:val="28"/>
          <w:lang w:val="en-US"/>
        </w:rPr>
      </w:pPr>
      <w:r w:rsidRPr="00161452">
        <w:rPr>
          <w:rFonts w:ascii="Times New Roman" w:hAnsi="Times New Roman" w:cs="Times New Roman"/>
          <w:sz w:val="28"/>
          <w:szCs w:val="28"/>
          <w:lang w:val="en-US"/>
        </w:rPr>
        <w:lastRenderedPageBreak/>
        <w:t xml:space="preserve"> In turn, social groupings acquire a specific character due to the peculiarities of social qualities and behavior of their members, namely people.</w:t>
      </w:r>
    </w:p>
    <w:p w:rsidR="00C55AD0" w:rsidRPr="00976429" w:rsidRDefault="00532E45" w:rsidP="00161452">
      <w:pPr>
        <w:autoSpaceDE w:val="0"/>
        <w:autoSpaceDN w:val="0"/>
        <w:adjustRightInd w:val="0"/>
        <w:spacing w:after="0" w:line="240" w:lineRule="auto"/>
        <w:ind w:firstLine="540"/>
        <w:jc w:val="both"/>
        <w:rPr>
          <w:rFonts w:ascii="Times New Roman" w:hAnsi="Times New Roman" w:cs="Times New Roman"/>
          <w:sz w:val="28"/>
          <w:szCs w:val="28"/>
          <w:lang w:val="en-US"/>
        </w:rPr>
      </w:pPr>
      <w:r w:rsidRPr="00161452">
        <w:rPr>
          <w:rFonts w:ascii="Times New Roman" w:hAnsi="Times New Roman" w:cs="Times New Roman"/>
          <w:sz w:val="28"/>
          <w:szCs w:val="28"/>
          <w:lang w:val="en-US"/>
        </w:rPr>
        <w:t xml:space="preserve">For instance, a sociologist studying typical features of a contemporary Belarusian society cannot investigate them without exposing the peculiarities of social actions of the people living in this society today. </w:t>
      </w:r>
    </w:p>
    <w:p w:rsidR="00C55AD0" w:rsidRPr="00976429" w:rsidRDefault="00532E45" w:rsidP="00161452">
      <w:pPr>
        <w:autoSpaceDE w:val="0"/>
        <w:autoSpaceDN w:val="0"/>
        <w:adjustRightInd w:val="0"/>
        <w:spacing w:after="0" w:line="240" w:lineRule="auto"/>
        <w:ind w:firstLine="540"/>
        <w:jc w:val="both"/>
        <w:rPr>
          <w:rFonts w:ascii="Times New Roman" w:hAnsi="Times New Roman" w:cs="Times New Roman"/>
          <w:sz w:val="28"/>
          <w:szCs w:val="28"/>
          <w:lang w:val="en-US"/>
        </w:rPr>
      </w:pPr>
      <w:r w:rsidRPr="00161452">
        <w:rPr>
          <w:rFonts w:ascii="Times New Roman" w:hAnsi="Times New Roman" w:cs="Times New Roman"/>
          <w:sz w:val="28"/>
          <w:szCs w:val="28"/>
          <w:lang w:val="en-US"/>
        </w:rPr>
        <w:t>To achieve the aim he gathers objective and subjective-appraising information about the Republic’s population, studies the public opinion about social processes and phenomena taking place in the society, social activities of the citizens and various</w:t>
      </w:r>
      <w:r w:rsidRPr="00532E45">
        <w:rPr>
          <w:rFonts w:ascii="Times New Roman" w:hAnsi="Times New Roman" w:cs="Times New Roman"/>
          <w:sz w:val="28"/>
          <w:szCs w:val="28"/>
          <w:lang w:val="en-US"/>
        </w:rPr>
        <w:t xml:space="preserve"> social groups. </w:t>
      </w:r>
    </w:p>
    <w:p w:rsidR="00532E45" w:rsidRPr="00532E45" w:rsidRDefault="00532E45" w:rsidP="00161452">
      <w:pPr>
        <w:autoSpaceDE w:val="0"/>
        <w:autoSpaceDN w:val="0"/>
        <w:adjustRightInd w:val="0"/>
        <w:spacing w:after="0" w:line="240" w:lineRule="auto"/>
        <w:ind w:firstLine="540"/>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All this enables to highlight the type-forming characteristics of a contemporary society in our country.</w:t>
      </w:r>
    </w:p>
    <w:p w:rsidR="00532E45" w:rsidRDefault="006E079B" w:rsidP="00436A0C">
      <w:pPr>
        <w:autoSpaceDE w:val="0"/>
        <w:autoSpaceDN w:val="0"/>
        <w:adjustRightInd w:val="0"/>
        <w:spacing w:after="0" w:line="240" w:lineRule="auto"/>
        <w:jc w:val="both"/>
        <w:rPr>
          <w:szCs w:val="28"/>
          <w:lang w:val="en-US"/>
        </w:rPr>
      </w:pPr>
      <w:r>
        <w:rPr>
          <w:rFonts w:ascii="Times New Roman" w:hAnsi="Times New Roman" w:cs="Times New Roman"/>
          <w:b/>
          <w:bCs/>
          <w:noProof/>
          <w:sz w:val="28"/>
          <w:szCs w:val="28"/>
          <w:lang w:val="en-US"/>
        </w:rPr>
        <w:t xml:space="preserve">      </w:t>
      </w:r>
      <w:r w:rsidR="00532E45" w:rsidRPr="00532E45">
        <w:rPr>
          <w:rFonts w:ascii="Times New Roman" w:hAnsi="Times New Roman" w:cs="Times New Roman"/>
          <w:b/>
          <w:bCs/>
          <w:noProof/>
          <w:sz w:val="28"/>
          <w:szCs w:val="28"/>
          <w:lang w:val="en-US"/>
        </w:rPr>
        <w:t xml:space="preserve"> </w:t>
      </w:r>
      <w:r w:rsidR="00532E45" w:rsidRPr="00436A0C">
        <w:rPr>
          <w:rFonts w:ascii="Times New Roman" w:hAnsi="Times New Roman" w:cs="Times New Roman"/>
          <w:sz w:val="28"/>
          <w:szCs w:val="28"/>
          <w:lang w:val="en-US"/>
        </w:rPr>
        <w:t>Sociology differs from natural sciences like biology, physics or chemistry, on the one hand, and from humanitarian sciences like literature, music, arts, on the other hand. It is placed among social sciences such as anthropology, history, economics and Political science because being a social science sociology deals with human behavior.</w:t>
      </w:r>
      <w:r w:rsidR="00532E45" w:rsidRPr="00532E45">
        <w:rPr>
          <w:szCs w:val="28"/>
          <w:lang w:val="en-US"/>
        </w:rPr>
        <w:t xml:space="preserve"> </w:t>
      </w:r>
    </w:p>
    <w:p w:rsidR="00532E45" w:rsidRPr="00532E45" w:rsidRDefault="00532E45" w:rsidP="00436A0C">
      <w:pPr>
        <w:pStyle w:val="33"/>
        <w:autoSpaceDE w:val="0"/>
        <w:autoSpaceDN w:val="0"/>
        <w:adjustRightInd w:val="0"/>
        <w:ind w:firstLine="540"/>
        <w:rPr>
          <w:szCs w:val="28"/>
          <w:lang w:val="en-US"/>
        </w:rPr>
      </w:pPr>
      <w:r w:rsidRPr="00532E45">
        <w:rPr>
          <w:szCs w:val="28"/>
          <w:lang w:val="en-US"/>
        </w:rPr>
        <w:t xml:space="preserve">However, each of social science has its own view on things and differs from others. </w:t>
      </w:r>
    </w:p>
    <w:p w:rsidR="00532E45" w:rsidRDefault="00532E45" w:rsidP="00436A0C">
      <w:pPr>
        <w:pStyle w:val="33"/>
        <w:autoSpaceDE w:val="0"/>
        <w:autoSpaceDN w:val="0"/>
        <w:adjustRightInd w:val="0"/>
        <w:ind w:firstLine="540"/>
        <w:rPr>
          <w:szCs w:val="28"/>
          <w:lang w:val="en-US"/>
        </w:rPr>
      </w:pPr>
      <w:r w:rsidRPr="00532E45">
        <w:rPr>
          <w:szCs w:val="28"/>
          <w:lang w:val="en-US"/>
        </w:rPr>
        <w:t xml:space="preserve">Of enumerated sciences anthropology and sociology have a greater common area of research. </w:t>
      </w:r>
    </w:p>
    <w:p w:rsidR="00532E45" w:rsidRDefault="00532E45" w:rsidP="00436A0C">
      <w:pPr>
        <w:pStyle w:val="33"/>
        <w:autoSpaceDE w:val="0"/>
        <w:autoSpaceDN w:val="0"/>
        <w:adjustRightInd w:val="0"/>
        <w:ind w:firstLine="540"/>
        <w:rPr>
          <w:szCs w:val="28"/>
          <w:lang w:val="en-US"/>
        </w:rPr>
      </w:pPr>
      <w:r w:rsidRPr="00532E45">
        <w:rPr>
          <w:szCs w:val="28"/>
          <w:lang w:val="en-US"/>
        </w:rPr>
        <w:t xml:space="preserve">Their main difference is in the fact that anthropologists confess a historic approach to the way of life of small before-writing societies but their conceptions and methods can also be applied to more complicated urban societies. </w:t>
      </w:r>
    </w:p>
    <w:p w:rsidR="00532E45" w:rsidRPr="00532E45" w:rsidRDefault="00532E45" w:rsidP="00436A0C">
      <w:pPr>
        <w:pStyle w:val="33"/>
        <w:autoSpaceDE w:val="0"/>
        <w:autoSpaceDN w:val="0"/>
        <w:adjustRightInd w:val="0"/>
        <w:ind w:firstLine="540"/>
        <w:rPr>
          <w:szCs w:val="28"/>
          <w:lang w:val="en-US"/>
        </w:rPr>
      </w:pPr>
      <w:r w:rsidRPr="00532E45">
        <w:rPr>
          <w:szCs w:val="28"/>
          <w:lang w:val="en-US"/>
        </w:rPr>
        <w:t>The priceless contribution made by anthr</w:t>
      </w:r>
      <w:r w:rsidR="00161452">
        <w:rPr>
          <w:szCs w:val="28"/>
          <w:lang w:val="en-US"/>
        </w:rPr>
        <w:t xml:space="preserve">opology lies in the concept of </w:t>
      </w:r>
      <w:r w:rsidR="00161452" w:rsidRPr="00161452">
        <w:rPr>
          <w:szCs w:val="28"/>
          <w:lang w:val="en-US"/>
        </w:rPr>
        <w:t>«</w:t>
      </w:r>
      <w:r w:rsidR="00161452">
        <w:rPr>
          <w:szCs w:val="28"/>
          <w:lang w:val="en-US"/>
        </w:rPr>
        <w:t>culture</w:t>
      </w:r>
      <w:r w:rsidR="00161452" w:rsidRPr="00161452">
        <w:rPr>
          <w:szCs w:val="28"/>
          <w:lang w:val="en-US"/>
        </w:rPr>
        <w:t>»</w:t>
      </w:r>
      <w:r w:rsidRPr="00532E45">
        <w:rPr>
          <w:szCs w:val="28"/>
          <w:lang w:val="en-US"/>
        </w:rPr>
        <w:t xml:space="preserve"> that is of great importance for sociology as well because it helps students to avoid </w:t>
      </w:r>
      <w:r w:rsidRPr="00161452">
        <w:rPr>
          <w:szCs w:val="28"/>
          <w:lang w:val="en-US"/>
        </w:rPr>
        <w:t xml:space="preserve">ethnocentrism </w:t>
      </w:r>
      <w:r w:rsidRPr="00532E45">
        <w:rPr>
          <w:szCs w:val="28"/>
          <w:lang w:val="en-US"/>
        </w:rPr>
        <w:t xml:space="preserve"> a habit to think only in terms of ideas, beliefs and values of one’s own group.  </w:t>
      </w:r>
    </w:p>
    <w:p w:rsidR="00532E45" w:rsidRPr="00161452" w:rsidRDefault="00532E45" w:rsidP="00436A0C">
      <w:pPr>
        <w:autoSpaceDE w:val="0"/>
        <w:autoSpaceDN w:val="0"/>
        <w:adjustRightInd w:val="0"/>
        <w:spacing w:after="0" w:line="240" w:lineRule="auto"/>
        <w:ind w:firstLine="540"/>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 xml:space="preserve">If anthropology helps to avoid ethnocentrism, history helps to get rid of </w:t>
      </w:r>
      <w:proofErr w:type="spellStart"/>
      <w:r w:rsidRPr="00161452">
        <w:rPr>
          <w:rFonts w:ascii="Times New Roman" w:hAnsi="Times New Roman" w:cs="Times New Roman"/>
          <w:sz w:val="28"/>
          <w:szCs w:val="28"/>
          <w:lang w:val="en-US"/>
        </w:rPr>
        <w:t>technocentrism</w:t>
      </w:r>
      <w:proofErr w:type="spellEnd"/>
      <w:r w:rsidRPr="00161452">
        <w:rPr>
          <w:rFonts w:ascii="Times New Roman" w:hAnsi="Times New Roman" w:cs="Times New Roman"/>
          <w:sz w:val="28"/>
          <w:szCs w:val="28"/>
          <w:lang w:val="en-US"/>
        </w:rPr>
        <w:t xml:space="preserve">. </w:t>
      </w:r>
    </w:p>
    <w:p w:rsidR="00532E45" w:rsidRDefault="00532E45" w:rsidP="00436A0C">
      <w:pPr>
        <w:autoSpaceDE w:val="0"/>
        <w:autoSpaceDN w:val="0"/>
        <w:adjustRightInd w:val="0"/>
        <w:spacing w:after="0" w:line="240" w:lineRule="auto"/>
        <w:ind w:firstLine="540"/>
        <w:jc w:val="both"/>
        <w:rPr>
          <w:rFonts w:ascii="Times New Roman" w:hAnsi="Times New Roman" w:cs="Times New Roman"/>
          <w:sz w:val="28"/>
          <w:szCs w:val="28"/>
          <w:lang w:val="en-US"/>
        </w:rPr>
      </w:pPr>
      <w:proofErr w:type="spellStart"/>
      <w:r w:rsidRPr="00532E45">
        <w:rPr>
          <w:rFonts w:ascii="Times New Roman" w:hAnsi="Times New Roman" w:cs="Times New Roman"/>
          <w:sz w:val="28"/>
          <w:szCs w:val="28"/>
          <w:lang w:val="en-US"/>
        </w:rPr>
        <w:t>Technocentrism</w:t>
      </w:r>
      <w:proofErr w:type="spellEnd"/>
      <w:r w:rsidRPr="00532E45">
        <w:rPr>
          <w:rFonts w:ascii="Times New Roman" w:hAnsi="Times New Roman" w:cs="Times New Roman"/>
          <w:sz w:val="28"/>
          <w:szCs w:val="28"/>
          <w:lang w:val="en-US"/>
        </w:rPr>
        <w:t xml:space="preserve"> means considering one’s own country or one’s own epoch as a centre of sociological comprehension of the world or as a focus which other historic periods are bound to. </w:t>
      </w:r>
    </w:p>
    <w:p w:rsidR="00532E45" w:rsidRDefault="00532E45" w:rsidP="00436A0C">
      <w:pPr>
        <w:autoSpaceDE w:val="0"/>
        <w:autoSpaceDN w:val="0"/>
        <w:adjustRightInd w:val="0"/>
        <w:spacing w:after="0" w:line="240" w:lineRule="auto"/>
        <w:ind w:firstLine="540"/>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 xml:space="preserve">Both a sociologist and a historian dig up a significant amount of data in history. </w:t>
      </w:r>
    </w:p>
    <w:p w:rsidR="00532E45" w:rsidRPr="00532E45" w:rsidRDefault="00532E45" w:rsidP="00436A0C">
      <w:pPr>
        <w:autoSpaceDE w:val="0"/>
        <w:autoSpaceDN w:val="0"/>
        <w:adjustRightInd w:val="0"/>
        <w:spacing w:after="0" w:line="240" w:lineRule="auto"/>
        <w:ind w:firstLine="540"/>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But unlike a sociologist, a historian can’t apply research methods and techniques</w:t>
      </w:r>
      <w:r w:rsidR="00621DCE">
        <w:rPr>
          <w:rFonts w:ascii="Times New Roman" w:hAnsi="Times New Roman" w:cs="Times New Roman"/>
          <w:sz w:val="28"/>
          <w:szCs w:val="28"/>
          <w:lang w:val="en-US"/>
        </w:rPr>
        <w:t xml:space="preserve"> used by other social sciences </w:t>
      </w:r>
      <w:r w:rsidRPr="00532E45">
        <w:rPr>
          <w:rFonts w:ascii="Times New Roman" w:hAnsi="Times New Roman" w:cs="Times New Roman"/>
          <w:sz w:val="28"/>
          <w:szCs w:val="28"/>
          <w:lang w:val="en-US"/>
        </w:rPr>
        <w:t>such as interview, questionnaire, experim</w:t>
      </w:r>
      <w:r w:rsidR="00621DCE">
        <w:rPr>
          <w:rFonts w:ascii="Times New Roman" w:hAnsi="Times New Roman" w:cs="Times New Roman"/>
          <w:sz w:val="28"/>
          <w:szCs w:val="28"/>
          <w:lang w:val="en-US"/>
        </w:rPr>
        <w:t>ent etc.</w:t>
      </w:r>
      <w:r w:rsidRPr="00532E45">
        <w:rPr>
          <w:rFonts w:ascii="Times New Roman" w:hAnsi="Times New Roman" w:cs="Times New Roman"/>
          <w:sz w:val="28"/>
          <w:szCs w:val="28"/>
          <w:lang w:val="en-US"/>
        </w:rPr>
        <w:t xml:space="preserve"> because he deals with past </w:t>
      </w:r>
      <w:r w:rsidRPr="00642AC8">
        <w:rPr>
          <w:rFonts w:ascii="Times New Roman" w:hAnsi="Times New Roman" w:cs="Times New Roman"/>
          <w:sz w:val="28"/>
          <w:szCs w:val="28"/>
          <w:lang w:val="en-US"/>
        </w:rPr>
        <w:t>behavior</w:t>
      </w:r>
      <w:r w:rsidRPr="00532E45">
        <w:rPr>
          <w:rFonts w:ascii="Times New Roman" w:hAnsi="Times New Roman" w:cs="Times New Roman"/>
          <w:sz w:val="28"/>
          <w:szCs w:val="28"/>
          <w:lang w:val="en-US"/>
        </w:rPr>
        <w:t xml:space="preserve"> and unique phenomena.</w:t>
      </w:r>
    </w:p>
    <w:p w:rsidR="00532E45" w:rsidRPr="00532E45" w:rsidRDefault="00532E45" w:rsidP="00161452">
      <w:pPr>
        <w:autoSpaceDE w:val="0"/>
        <w:autoSpaceDN w:val="0"/>
        <w:adjustRightInd w:val="0"/>
        <w:spacing w:after="0" w:line="240" w:lineRule="auto"/>
        <w:ind w:firstLine="540"/>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 xml:space="preserve">Psychology studies human behavior as well but it focuses on a separate individual. In social psychology as a branch located partially in sociology and partially in psychology the object of research is an individual in the group. One of the central concepts of </w:t>
      </w:r>
      <w:r w:rsidR="00161452">
        <w:rPr>
          <w:rFonts w:ascii="Times New Roman" w:hAnsi="Times New Roman" w:cs="Times New Roman"/>
          <w:sz w:val="28"/>
          <w:szCs w:val="28"/>
          <w:lang w:val="en-US"/>
        </w:rPr>
        <w:t xml:space="preserve">this science is the concept of </w:t>
      </w:r>
      <w:r w:rsidR="00161452" w:rsidRPr="00161452">
        <w:rPr>
          <w:rFonts w:ascii="Times New Roman" w:hAnsi="Times New Roman" w:cs="Times New Roman"/>
          <w:sz w:val="28"/>
          <w:szCs w:val="28"/>
          <w:lang w:val="en-US"/>
        </w:rPr>
        <w:t>«</w:t>
      </w:r>
      <w:r w:rsidR="00161452">
        <w:rPr>
          <w:rFonts w:ascii="Times New Roman" w:hAnsi="Times New Roman" w:cs="Times New Roman"/>
          <w:sz w:val="28"/>
          <w:szCs w:val="28"/>
          <w:lang w:val="en-US"/>
        </w:rPr>
        <w:t>self</w:t>
      </w:r>
      <w:r w:rsidR="00161452" w:rsidRPr="00161452">
        <w:rPr>
          <w:rFonts w:ascii="Times New Roman" w:hAnsi="Times New Roman" w:cs="Times New Roman"/>
          <w:sz w:val="28"/>
          <w:szCs w:val="28"/>
          <w:lang w:val="en-US"/>
        </w:rPr>
        <w:t>»</w:t>
      </w:r>
      <w:r w:rsidRPr="00532E45">
        <w:rPr>
          <w:rFonts w:ascii="Times New Roman" w:hAnsi="Times New Roman" w:cs="Times New Roman"/>
          <w:sz w:val="28"/>
          <w:szCs w:val="28"/>
          <w:lang w:val="en-US"/>
        </w:rPr>
        <w:t xml:space="preserve"> that defines personality socialized by a human group.</w:t>
      </w:r>
    </w:p>
    <w:p w:rsidR="00532E45" w:rsidRPr="00532E45" w:rsidRDefault="00532E45" w:rsidP="00161452">
      <w:pPr>
        <w:autoSpaceDE w:val="0"/>
        <w:autoSpaceDN w:val="0"/>
        <w:adjustRightInd w:val="0"/>
        <w:spacing w:after="0" w:line="240" w:lineRule="auto"/>
        <w:ind w:firstLine="540"/>
        <w:jc w:val="both"/>
        <w:rPr>
          <w:rFonts w:ascii="Times New Roman" w:hAnsi="Times New Roman" w:cs="Times New Roman"/>
          <w:noProof/>
          <w:sz w:val="28"/>
          <w:szCs w:val="28"/>
          <w:lang w:val="en-US"/>
        </w:rPr>
      </w:pPr>
      <w:r w:rsidRPr="00532E45">
        <w:rPr>
          <w:rFonts w:ascii="Times New Roman" w:hAnsi="Times New Roman" w:cs="Times New Roman"/>
          <w:noProof/>
          <w:sz w:val="28"/>
          <w:szCs w:val="28"/>
          <w:lang w:val="en-US"/>
        </w:rPr>
        <w:t xml:space="preserve">Politology tries to clear out how man governs himself. It focuses on formal political organizations and poltical behavior formed and determined by such </w:t>
      </w:r>
      <w:r w:rsidRPr="00532E45">
        <w:rPr>
          <w:rFonts w:ascii="Times New Roman" w:hAnsi="Times New Roman" w:cs="Times New Roman"/>
          <w:noProof/>
          <w:sz w:val="28"/>
          <w:szCs w:val="28"/>
          <w:lang w:val="en-US"/>
        </w:rPr>
        <w:lastRenderedPageBreak/>
        <w:t xml:space="preserve">organizations. It also focuses on cultural beliefs, governmental philosophy, and on the society’s social structure on the whole. As for political sociology, it deals with this very behavior but considered it from the sociological point of view. </w:t>
      </w:r>
    </w:p>
    <w:p w:rsidR="00532E45" w:rsidRPr="00532E45" w:rsidRDefault="00532E45" w:rsidP="00161452">
      <w:pPr>
        <w:autoSpaceDE w:val="0"/>
        <w:autoSpaceDN w:val="0"/>
        <w:adjustRightInd w:val="0"/>
        <w:spacing w:after="0" w:line="240" w:lineRule="auto"/>
        <w:ind w:firstLine="540"/>
        <w:jc w:val="both"/>
        <w:rPr>
          <w:rFonts w:ascii="Times New Roman" w:hAnsi="Times New Roman" w:cs="Times New Roman"/>
          <w:noProof/>
          <w:sz w:val="28"/>
          <w:szCs w:val="28"/>
          <w:lang w:val="en-US"/>
        </w:rPr>
      </w:pPr>
      <w:r w:rsidRPr="00532E45">
        <w:rPr>
          <w:rFonts w:ascii="Times New Roman" w:hAnsi="Times New Roman" w:cs="Times New Roman"/>
          <w:noProof/>
          <w:sz w:val="28"/>
          <w:szCs w:val="28"/>
          <w:lang w:val="en-US"/>
        </w:rPr>
        <w:t xml:space="preserve">Finally, if economics studies laws of economic development, economic sociology studies how man makes use of his own environment for production, distribution and consumption of goods and services. </w:t>
      </w:r>
    </w:p>
    <w:p w:rsidR="00532E45" w:rsidRPr="00532E45" w:rsidRDefault="00532E45" w:rsidP="00251C60">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b/>
          <w:bCs/>
          <w:sz w:val="28"/>
          <w:szCs w:val="28"/>
          <w:lang w:val="en-US"/>
        </w:rPr>
        <w:t>3</w:t>
      </w:r>
      <w:r w:rsidRPr="00532E45">
        <w:rPr>
          <w:rFonts w:ascii="Times New Roman" w:hAnsi="Times New Roman" w:cs="Times New Roman"/>
          <w:b/>
          <w:bCs/>
          <w:sz w:val="28"/>
          <w:szCs w:val="28"/>
          <w:lang w:val="en-US"/>
        </w:rPr>
        <w:t xml:space="preserve">. </w:t>
      </w:r>
      <w:r w:rsidRPr="00532E45">
        <w:rPr>
          <w:rFonts w:ascii="Times New Roman" w:hAnsi="Times New Roman" w:cs="Times New Roman"/>
          <w:sz w:val="28"/>
          <w:szCs w:val="28"/>
          <w:lang w:val="en-US"/>
        </w:rPr>
        <w:t xml:space="preserve">The functions of sociology are determined rather directly because in their general meaning they do not differ from the functions of any other science. Its main functions are </w:t>
      </w:r>
      <w:proofErr w:type="spellStart"/>
      <w:r w:rsidRPr="00532E45">
        <w:rPr>
          <w:rFonts w:ascii="Times New Roman" w:hAnsi="Times New Roman" w:cs="Times New Roman"/>
          <w:sz w:val="28"/>
          <w:szCs w:val="28"/>
          <w:lang w:val="en-US"/>
        </w:rPr>
        <w:t>gnosiological</w:t>
      </w:r>
      <w:proofErr w:type="spellEnd"/>
      <w:r w:rsidRPr="00532E45">
        <w:rPr>
          <w:rFonts w:ascii="Times New Roman" w:hAnsi="Times New Roman" w:cs="Times New Roman"/>
          <w:sz w:val="28"/>
          <w:szCs w:val="28"/>
          <w:lang w:val="en-US"/>
        </w:rPr>
        <w:t xml:space="preserve">, critical, axiological, prognostic, </w:t>
      </w:r>
      <w:proofErr w:type="spellStart"/>
      <w:r w:rsidRPr="00532E45">
        <w:rPr>
          <w:rFonts w:ascii="Times New Roman" w:hAnsi="Times New Roman" w:cs="Times New Roman"/>
          <w:sz w:val="28"/>
          <w:szCs w:val="28"/>
          <w:lang w:val="en-US"/>
        </w:rPr>
        <w:t>praxiological</w:t>
      </w:r>
      <w:proofErr w:type="spellEnd"/>
      <w:r w:rsidRPr="00532E45">
        <w:rPr>
          <w:rFonts w:ascii="Times New Roman" w:hAnsi="Times New Roman" w:cs="Times New Roman"/>
          <w:sz w:val="28"/>
          <w:szCs w:val="28"/>
          <w:lang w:val="en-US"/>
        </w:rPr>
        <w:t xml:space="preserve"> and ideological ones.</w:t>
      </w:r>
    </w:p>
    <w:p w:rsidR="00161452" w:rsidRDefault="00532E45" w:rsidP="00251C60">
      <w:pPr>
        <w:autoSpaceDE w:val="0"/>
        <w:autoSpaceDN w:val="0"/>
        <w:adjustRightInd w:val="0"/>
        <w:spacing w:after="0" w:line="240" w:lineRule="auto"/>
        <w:ind w:firstLine="600"/>
        <w:jc w:val="both"/>
        <w:rPr>
          <w:rFonts w:ascii="Times New Roman" w:hAnsi="Times New Roman" w:cs="Times New Roman"/>
          <w:sz w:val="28"/>
          <w:szCs w:val="28"/>
          <w:lang w:val="en-US"/>
        </w:rPr>
      </w:pPr>
      <w:r w:rsidRPr="00161452">
        <w:rPr>
          <w:rFonts w:ascii="Times New Roman" w:hAnsi="Times New Roman" w:cs="Times New Roman"/>
          <w:sz w:val="28"/>
          <w:szCs w:val="28"/>
          <w:lang w:val="en-US"/>
        </w:rPr>
        <w:t xml:space="preserve">The </w:t>
      </w:r>
      <w:proofErr w:type="spellStart"/>
      <w:r w:rsidRPr="00161452">
        <w:rPr>
          <w:rFonts w:ascii="Times New Roman" w:hAnsi="Times New Roman" w:cs="Times New Roman"/>
          <w:sz w:val="28"/>
          <w:szCs w:val="28"/>
          <w:lang w:val="en-US"/>
        </w:rPr>
        <w:t>gnosiological</w:t>
      </w:r>
      <w:proofErr w:type="spellEnd"/>
      <w:r w:rsidRPr="00532E45">
        <w:rPr>
          <w:rFonts w:ascii="Times New Roman" w:hAnsi="Times New Roman" w:cs="Times New Roman"/>
          <w:b/>
          <w:i/>
          <w:sz w:val="28"/>
          <w:szCs w:val="28"/>
          <w:lang w:val="en-US"/>
        </w:rPr>
        <w:t xml:space="preserve"> </w:t>
      </w:r>
      <w:r w:rsidRPr="00532E45">
        <w:rPr>
          <w:rFonts w:ascii="Times New Roman" w:hAnsi="Times New Roman" w:cs="Times New Roman"/>
          <w:sz w:val="28"/>
          <w:szCs w:val="28"/>
          <w:lang w:val="en-US"/>
        </w:rPr>
        <w:t>(=epistemological)</w:t>
      </w:r>
      <w:r w:rsidRPr="00532E45">
        <w:rPr>
          <w:rFonts w:ascii="Times New Roman" w:hAnsi="Times New Roman" w:cs="Times New Roman"/>
          <w:b/>
          <w:i/>
          <w:sz w:val="28"/>
          <w:szCs w:val="28"/>
          <w:lang w:val="en-US"/>
        </w:rPr>
        <w:t xml:space="preserve"> </w:t>
      </w:r>
      <w:r w:rsidRPr="00161452">
        <w:rPr>
          <w:rFonts w:ascii="Times New Roman" w:hAnsi="Times New Roman" w:cs="Times New Roman"/>
          <w:sz w:val="28"/>
          <w:szCs w:val="28"/>
          <w:lang w:val="en-US"/>
        </w:rPr>
        <w:t>function</w:t>
      </w:r>
      <w:r w:rsidRPr="00532E45">
        <w:rPr>
          <w:rFonts w:ascii="Times New Roman" w:hAnsi="Times New Roman" w:cs="Times New Roman"/>
          <w:sz w:val="28"/>
          <w:szCs w:val="28"/>
          <w:lang w:val="en-US"/>
        </w:rPr>
        <w:t xml:space="preserve"> is realized in the system of cognitive means of science. </w:t>
      </w:r>
    </w:p>
    <w:p w:rsidR="00161452" w:rsidRDefault="00532E45" w:rsidP="00251C60">
      <w:pPr>
        <w:autoSpaceDE w:val="0"/>
        <w:autoSpaceDN w:val="0"/>
        <w:adjustRightInd w:val="0"/>
        <w:spacing w:after="0" w:line="240" w:lineRule="auto"/>
        <w:ind w:firstLine="600"/>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 xml:space="preserve">The cognitive means are general and special theories which lay bare laws of both the functioning and development of the society as a whole and its separate parts, sides and subsystems. </w:t>
      </w:r>
    </w:p>
    <w:p w:rsidR="00161452" w:rsidRDefault="00532E45" w:rsidP="00251C60">
      <w:pPr>
        <w:autoSpaceDE w:val="0"/>
        <w:autoSpaceDN w:val="0"/>
        <w:adjustRightInd w:val="0"/>
        <w:spacing w:after="0" w:line="240" w:lineRule="auto"/>
        <w:ind w:firstLine="600"/>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 xml:space="preserve">They also include ways and methods of gathering primary empirical information, logical and mathematical methods of its processing, means of describing facts and their explanation. </w:t>
      </w:r>
    </w:p>
    <w:p w:rsidR="00532E45" w:rsidRPr="00532E45" w:rsidRDefault="00532E45" w:rsidP="00251C60">
      <w:pPr>
        <w:autoSpaceDE w:val="0"/>
        <w:autoSpaceDN w:val="0"/>
        <w:adjustRightInd w:val="0"/>
        <w:spacing w:after="0" w:line="240" w:lineRule="auto"/>
        <w:ind w:firstLine="600"/>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 xml:space="preserve">The </w:t>
      </w:r>
      <w:proofErr w:type="spellStart"/>
      <w:r w:rsidRPr="00532E45">
        <w:rPr>
          <w:rFonts w:ascii="Times New Roman" w:hAnsi="Times New Roman" w:cs="Times New Roman"/>
          <w:sz w:val="28"/>
          <w:szCs w:val="28"/>
          <w:lang w:val="en-US"/>
        </w:rPr>
        <w:t>gnosiological</w:t>
      </w:r>
      <w:proofErr w:type="spellEnd"/>
      <w:r w:rsidRPr="00532E45">
        <w:rPr>
          <w:rFonts w:ascii="Times New Roman" w:hAnsi="Times New Roman" w:cs="Times New Roman"/>
          <w:sz w:val="28"/>
          <w:szCs w:val="28"/>
          <w:lang w:val="en-US"/>
        </w:rPr>
        <w:t xml:space="preserve"> function of sociology is linked with its </w:t>
      </w:r>
      <w:r w:rsidRPr="00161452">
        <w:rPr>
          <w:rFonts w:ascii="Times New Roman" w:hAnsi="Times New Roman" w:cs="Times New Roman"/>
          <w:sz w:val="28"/>
          <w:szCs w:val="28"/>
          <w:lang w:val="en-US"/>
        </w:rPr>
        <w:t>critical function</w:t>
      </w:r>
      <w:r w:rsidRPr="00532E45">
        <w:rPr>
          <w:rFonts w:ascii="Times New Roman" w:hAnsi="Times New Roman" w:cs="Times New Roman"/>
          <w:sz w:val="28"/>
          <w:szCs w:val="28"/>
          <w:lang w:val="en-US"/>
        </w:rPr>
        <w:t xml:space="preserve"> as cognition presupposes critical comprehension of the existing sociological theories, sociological knowledge in general that serve as the basis for working out new theoretic and methodological paradigms. In its turn, the critical function can’t work without a corresponding estimation of the learnt objects, that’s why it is added with the </w:t>
      </w:r>
      <w:r w:rsidRPr="00161452">
        <w:rPr>
          <w:rFonts w:ascii="Times New Roman" w:hAnsi="Times New Roman" w:cs="Times New Roman"/>
          <w:sz w:val="28"/>
          <w:szCs w:val="28"/>
          <w:lang w:val="en-US"/>
        </w:rPr>
        <w:t>axiological function.</w:t>
      </w:r>
      <w:r w:rsidRPr="00532E45">
        <w:rPr>
          <w:rFonts w:ascii="Times New Roman" w:hAnsi="Times New Roman" w:cs="Times New Roman"/>
          <w:sz w:val="28"/>
          <w:szCs w:val="28"/>
          <w:lang w:val="en-US"/>
        </w:rPr>
        <w:t xml:space="preserve"> </w:t>
      </w:r>
    </w:p>
    <w:p w:rsidR="00532E45" w:rsidRPr="00532E45" w:rsidRDefault="00532E45" w:rsidP="00251C60">
      <w:pPr>
        <w:autoSpaceDE w:val="0"/>
        <w:autoSpaceDN w:val="0"/>
        <w:adjustRightInd w:val="0"/>
        <w:spacing w:after="0" w:line="240" w:lineRule="auto"/>
        <w:ind w:firstLine="600"/>
        <w:jc w:val="both"/>
        <w:rPr>
          <w:rFonts w:ascii="Times New Roman" w:hAnsi="Times New Roman" w:cs="Times New Roman"/>
          <w:sz w:val="28"/>
          <w:szCs w:val="28"/>
          <w:lang w:val="en-US"/>
        </w:rPr>
      </w:pPr>
      <w:r w:rsidRPr="00161452">
        <w:rPr>
          <w:rFonts w:ascii="Times New Roman" w:hAnsi="Times New Roman" w:cs="Times New Roman"/>
          <w:sz w:val="28"/>
          <w:szCs w:val="28"/>
          <w:lang w:val="en-US"/>
        </w:rPr>
        <w:t>The prognostic function</w:t>
      </w:r>
      <w:r w:rsidRPr="00532E45">
        <w:rPr>
          <w:rFonts w:ascii="Times New Roman" w:hAnsi="Times New Roman" w:cs="Times New Roman"/>
          <w:sz w:val="28"/>
          <w:szCs w:val="28"/>
          <w:lang w:val="en-US"/>
        </w:rPr>
        <w:t xml:space="preserve"> is realized in the system of general judgments which describe possible states and processes of any social system in future, and give scientific prognoses about social development of the society and its separate subsystems.    </w:t>
      </w:r>
    </w:p>
    <w:p w:rsidR="00532E45" w:rsidRPr="00532E45" w:rsidRDefault="00532E45" w:rsidP="00251C60">
      <w:pPr>
        <w:tabs>
          <w:tab w:val="left" w:pos="0"/>
        </w:tabs>
        <w:autoSpaceDE w:val="0"/>
        <w:autoSpaceDN w:val="0"/>
        <w:adjustRightInd w:val="0"/>
        <w:spacing w:after="0" w:line="240" w:lineRule="auto"/>
        <w:ind w:firstLine="540"/>
        <w:jc w:val="both"/>
        <w:rPr>
          <w:rFonts w:ascii="Times New Roman" w:hAnsi="Times New Roman" w:cs="Times New Roman"/>
          <w:sz w:val="28"/>
          <w:szCs w:val="28"/>
          <w:lang w:val="en-US"/>
        </w:rPr>
      </w:pPr>
      <w:r w:rsidRPr="00AE315B">
        <w:rPr>
          <w:rFonts w:ascii="Times New Roman" w:hAnsi="Times New Roman" w:cs="Times New Roman"/>
          <w:sz w:val="28"/>
          <w:szCs w:val="28"/>
          <w:lang w:val="en-US"/>
        </w:rPr>
        <w:t xml:space="preserve">The </w:t>
      </w:r>
      <w:proofErr w:type="spellStart"/>
      <w:r w:rsidRPr="00AE315B">
        <w:rPr>
          <w:rFonts w:ascii="Times New Roman" w:hAnsi="Times New Roman" w:cs="Times New Roman"/>
          <w:sz w:val="28"/>
          <w:szCs w:val="28"/>
          <w:lang w:val="en-US"/>
        </w:rPr>
        <w:t>praxiological</w:t>
      </w:r>
      <w:proofErr w:type="spellEnd"/>
      <w:r w:rsidRPr="00AE315B">
        <w:rPr>
          <w:rFonts w:ascii="Times New Roman" w:hAnsi="Times New Roman" w:cs="Times New Roman"/>
          <w:sz w:val="28"/>
          <w:szCs w:val="28"/>
          <w:lang w:val="en-US"/>
        </w:rPr>
        <w:t xml:space="preserve"> function</w:t>
      </w:r>
      <w:r w:rsidRPr="00532E45">
        <w:rPr>
          <w:rFonts w:ascii="Times New Roman" w:hAnsi="Times New Roman" w:cs="Times New Roman"/>
          <w:b/>
          <w:i/>
          <w:sz w:val="28"/>
          <w:szCs w:val="28"/>
          <w:lang w:val="en-US"/>
        </w:rPr>
        <w:t xml:space="preserve"> </w:t>
      </w:r>
      <w:r w:rsidRPr="00532E45">
        <w:rPr>
          <w:rFonts w:ascii="Times New Roman" w:hAnsi="Times New Roman" w:cs="Times New Roman"/>
          <w:sz w:val="28"/>
          <w:szCs w:val="28"/>
          <w:lang w:val="en-US"/>
        </w:rPr>
        <w:t xml:space="preserve">is tied up with an applied sociology. It is realized in practical recommendations worked out by sociologists for their clients. Such recommendations serve as the basis for making definite managerial decisions which testifies sociology’s active role and meaning in real life of a human society.   </w:t>
      </w:r>
    </w:p>
    <w:p w:rsidR="00AE315B" w:rsidRDefault="00532E45" w:rsidP="00251C60">
      <w:pPr>
        <w:autoSpaceDE w:val="0"/>
        <w:autoSpaceDN w:val="0"/>
        <w:adjustRightInd w:val="0"/>
        <w:spacing w:after="0" w:line="240" w:lineRule="auto"/>
        <w:ind w:firstLine="540"/>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 xml:space="preserve"> </w:t>
      </w:r>
      <w:r w:rsidRPr="00AE315B">
        <w:rPr>
          <w:rFonts w:ascii="Times New Roman" w:hAnsi="Times New Roman" w:cs="Times New Roman"/>
          <w:sz w:val="28"/>
          <w:szCs w:val="28"/>
          <w:lang w:val="en-US"/>
        </w:rPr>
        <w:t>The ideological function</w:t>
      </w:r>
      <w:r w:rsidRPr="00532E45">
        <w:rPr>
          <w:rFonts w:ascii="Times New Roman" w:hAnsi="Times New Roman" w:cs="Times New Roman"/>
          <w:sz w:val="28"/>
          <w:szCs w:val="28"/>
          <w:lang w:val="en-US"/>
        </w:rPr>
        <w:t xml:space="preserve"> is exposed in the fact that sociology as a branch of science cannot but reflect social interests of different layers of the society because these interests are directly included into its subject. </w:t>
      </w:r>
    </w:p>
    <w:p w:rsidR="00AE315B" w:rsidRDefault="00532E45" w:rsidP="00251C60">
      <w:pPr>
        <w:autoSpaceDE w:val="0"/>
        <w:autoSpaceDN w:val="0"/>
        <w:adjustRightInd w:val="0"/>
        <w:spacing w:after="0" w:line="240" w:lineRule="auto"/>
        <w:ind w:firstLine="540"/>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 xml:space="preserve">That’s why sociological theories differ from each other not only by the models of the society’s structural organization or by different ways of explaining its nature. </w:t>
      </w:r>
    </w:p>
    <w:p w:rsidR="00AE315B" w:rsidRDefault="00532E45" w:rsidP="00251C60">
      <w:pPr>
        <w:autoSpaceDE w:val="0"/>
        <w:autoSpaceDN w:val="0"/>
        <w:adjustRightInd w:val="0"/>
        <w:spacing w:after="0" w:line="240" w:lineRule="auto"/>
        <w:ind w:firstLine="540"/>
        <w:jc w:val="both"/>
        <w:rPr>
          <w:rFonts w:ascii="Times New Roman" w:hAnsi="Times New Roman" w:cs="Times New Roman"/>
          <w:sz w:val="28"/>
          <w:szCs w:val="28"/>
          <w:lang w:val="en-US"/>
        </w:rPr>
      </w:pPr>
      <w:r w:rsidRPr="00532E45">
        <w:rPr>
          <w:rFonts w:ascii="Times New Roman" w:hAnsi="Times New Roman" w:cs="Times New Roman"/>
          <w:sz w:val="28"/>
          <w:szCs w:val="28"/>
          <w:lang w:val="en-US"/>
        </w:rPr>
        <w:t xml:space="preserve">They also differ by principles of such explanation and political orientations expressed by their </w:t>
      </w:r>
      <w:r w:rsidR="00AE315B">
        <w:rPr>
          <w:rFonts w:ascii="Times New Roman" w:hAnsi="Times New Roman" w:cs="Times New Roman"/>
          <w:sz w:val="28"/>
          <w:szCs w:val="28"/>
          <w:lang w:val="en-US"/>
        </w:rPr>
        <w:t xml:space="preserve">authors. </w:t>
      </w:r>
    </w:p>
    <w:p w:rsidR="00532E45" w:rsidRPr="00532E45" w:rsidRDefault="00AE315B" w:rsidP="00251C60">
      <w:pPr>
        <w:autoSpaceDE w:val="0"/>
        <w:autoSpaceDN w:val="0"/>
        <w:adjustRightInd w:val="0"/>
        <w:spacing w:after="0" w:line="240" w:lineRule="auto"/>
        <w:ind w:firstLine="54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Thus, sociology </w:t>
      </w:r>
      <w:r w:rsidRPr="00532E45">
        <w:rPr>
          <w:rFonts w:ascii="Times New Roman" w:hAnsi="Times New Roman" w:cs="Times New Roman"/>
          <w:sz w:val="28"/>
          <w:szCs w:val="28"/>
          <w:lang w:val="en-US"/>
        </w:rPr>
        <w:t>cannot</w:t>
      </w:r>
      <w:r w:rsidR="00532E45" w:rsidRPr="00532E45">
        <w:rPr>
          <w:rFonts w:ascii="Times New Roman" w:hAnsi="Times New Roman" w:cs="Times New Roman"/>
          <w:sz w:val="28"/>
          <w:szCs w:val="28"/>
          <w:lang w:val="en-US"/>
        </w:rPr>
        <w:t xml:space="preserve"> extend beyond some ideological preferences, so, to some extent, it serves as the theoretic grounds for corresponding political ideals.      </w:t>
      </w:r>
    </w:p>
    <w:p w:rsidR="00F23934" w:rsidRDefault="00F23934" w:rsidP="00251C60">
      <w:pPr>
        <w:spacing w:after="0" w:line="240" w:lineRule="auto"/>
        <w:jc w:val="center"/>
        <w:rPr>
          <w:b/>
          <w:color w:val="000000"/>
          <w:sz w:val="28"/>
          <w:szCs w:val="28"/>
          <w:lang w:val="en-US"/>
        </w:rPr>
      </w:pPr>
    </w:p>
    <w:p w:rsidR="00621DCE" w:rsidRPr="00621DCE" w:rsidRDefault="00AE315B" w:rsidP="00251C60">
      <w:pPr>
        <w:spacing w:after="0" w:line="240" w:lineRule="auto"/>
        <w:jc w:val="both"/>
        <w:rPr>
          <w:rFonts w:ascii="Times New Roman" w:hAnsi="Times New Roman"/>
          <w:lang w:val="en-US"/>
        </w:rPr>
      </w:pPr>
      <w:r w:rsidRPr="00621DCE">
        <w:rPr>
          <w:rFonts w:ascii="Times New Roman" w:hAnsi="Times New Roman" w:cs="Times New Roman"/>
          <w:b/>
          <w:sz w:val="28"/>
          <w:szCs w:val="28"/>
          <w:lang w:val="en-US"/>
        </w:rPr>
        <w:t>Control</w:t>
      </w:r>
      <w:r w:rsidRPr="00621DCE">
        <w:rPr>
          <w:rFonts w:ascii="Times New Roman" w:hAnsi="Times New Roman" w:cs="Times New Roman"/>
          <w:b/>
          <w:bCs/>
          <w:sz w:val="28"/>
          <w:szCs w:val="28"/>
          <w:lang w:val="en-US"/>
        </w:rPr>
        <w:t xml:space="preserve"> questions:</w:t>
      </w:r>
      <w:r w:rsidR="00621DCE" w:rsidRPr="00621DCE">
        <w:rPr>
          <w:rFonts w:ascii="Times New Roman" w:hAnsi="Times New Roman"/>
          <w:lang w:val="en-US"/>
        </w:rPr>
        <w:t xml:space="preserve"> </w:t>
      </w:r>
    </w:p>
    <w:p w:rsidR="00621DCE" w:rsidRPr="00621DCE" w:rsidRDefault="00621DCE" w:rsidP="00251C60">
      <w:pPr>
        <w:spacing w:after="0" w:line="240" w:lineRule="auto"/>
        <w:jc w:val="both"/>
        <w:rPr>
          <w:rFonts w:ascii="Times New Roman" w:hAnsi="Times New Roman"/>
          <w:sz w:val="28"/>
          <w:szCs w:val="28"/>
          <w:lang w:val="en-US"/>
        </w:rPr>
      </w:pPr>
      <w:r w:rsidRPr="00621DCE">
        <w:rPr>
          <w:rFonts w:ascii="Times New Roman" w:hAnsi="Times New Roman"/>
          <w:sz w:val="28"/>
          <w:szCs w:val="28"/>
          <w:lang w:val="en-US"/>
        </w:rPr>
        <w:lastRenderedPageBreak/>
        <w:t xml:space="preserve">1. The concept of social </w:t>
      </w:r>
    </w:p>
    <w:p w:rsidR="00621DCE" w:rsidRPr="00621DCE" w:rsidRDefault="00621DCE" w:rsidP="00251C60">
      <w:pPr>
        <w:spacing w:after="0" w:line="240" w:lineRule="auto"/>
        <w:jc w:val="both"/>
        <w:rPr>
          <w:rFonts w:ascii="Times New Roman" w:hAnsi="Times New Roman"/>
          <w:sz w:val="28"/>
          <w:szCs w:val="28"/>
          <w:lang w:val="en-US"/>
        </w:rPr>
      </w:pPr>
      <w:r>
        <w:rPr>
          <w:rFonts w:ascii="Times New Roman" w:hAnsi="Times New Roman"/>
          <w:sz w:val="28"/>
          <w:szCs w:val="28"/>
          <w:lang w:val="en-US"/>
        </w:rPr>
        <w:t>2.</w:t>
      </w:r>
      <w:r w:rsidRPr="00621DCE">
        <w:rPr>
          <w:rFonts w:ascii="Times New Roman" w:hAnsi="Times New Roman"/>
          <w:sz w:val="28"/>
          <w:szCs w:val="28"/>
          <w:lang w:val="en-US"/>
        </w:rPr>
        <w:t xml:space="preserve"> Basic sociological categories: social group, social institution, social organization, and others</w:t>
      </w:r>
    </w:p>
    <w:p w:rsidR="00AE315B" w:rsidRPr="00621DCE" w:rsidRDefault="00621DCE" w:rsidP="00251C60">
      <w:pPr>
        <w:spacing w:after="0" w:line="240" w:lineRule="auto"/>
        <w:jc w:val="both"/>
        <w:rPr>
          <w:rFonts w:ascii="Times New Roman" w:hAnsi="Times New Roman" w:cs="Times New Roman"/>
          <w:b/>
          <w:bCs/>
          <w:sz w:val="28"/>
          <w:szCs w:val="28"/>
          <w:lang w:val="en-US"/>
        </w:rPr>
      </w:pPr>
      <w:r w:rsidRPr="00621DCE">
        <w:rPr>
          <w:rFonts w:ascii="Times New Roman" w:hAnsi="Times New Roman"/>
          <w:sz w:val="28"/>
          <w:szCs w:val="28"/>
          <w:lang w:val="en-US"/>
        </w:rPr>
        <w:t xml:space="preserve">3. Sociological theory and its main levels </w:t>
      </w:r>
    </w:p>
    <w:p w:rsidR="00AE315B" w:rsidRPr="00621DCE" w:rsidRDefault="00AE315B" w:rsidP="00251C60">
      <w:pPr>
        <w:spacing w:after="0" w:line="240" w:lineRule="auto"/>
        <w:rPr>
          <w:rFonts w:ascii="Times New Roman" w:hAnsi="Times New Roman" w:cs="Times New Roman"/>
          <w:b/>
          <w:sz w:val="28"/>
          <w:szCs w:val="28"/>
          <w:lang w:val="en-US"/>
        </w:rPr>
      </w:pPr>
      <w:r w:rsidRPr="00621DCE">
        <w:rPr>
          <w:rFonts w:ascii="Times New Roman" w:hAnsi="Times New Roman" w:cs="Times New Roman"/>
          <w:b/>
          <w:sz w:val="28"/>
          <w:szCs w:val="28"/>
          <w:lang w:val="en-US"/>
        </w:rPr>
        <w:t>Questions for self-study:</w:t>
      </w:r>
    </w:p>
    <w:p w:rsidR="00621DCE" w:rsidRPr="00976429" w:rsidRDefault="00621DCE" w:rsidP="00251C60">
      <w:pPr>
        <w:spacing w:after="0" w:line="240" w:lineRule="auto"/>
        <w:jc w:val="both"/>
        <w:rPr>
          <w:rFonts w:ascii="Times New Roman" w:hAnsi="Times New Roman"/>
          <w:sz w:val="28"/>
          <w:szCs w:val="28"/>
          <w:lang w:val="en-US"/>
        </w:rPr>
      </w:pPr>
      <w:r w:rsidRPr="00621DCE">
        <w:rPr>
          <w:rFonts w:ascii="Times New Roman" w:hAnsi="Times New Roman"/>
          <w:sz w:val="28"/>
          <w:szCs w:val="28"/>
          <w:lang w:val="en-US"/>
        </w:rPr>
        <w:t>1. The general theory, special and branch sociological theories. Macro and micro sociology</w:t>
      </w:r>
    </w:p>
    <w:p w:rsidR="00621DCE" w:rsidRPr="00621DCE" w:rsidRDefault="00621DCE" w:rsidP="00251C60">
      <w:pPr>
        <w:spacing w:after="0" w:line="240" w:lineRule="auto"/>
        <w:jc w:val="both"/>
        <w:rPr>
          <w:rFonts w:ascii="Times New Roman" w:hAnsi="Times New Roman" w:cs="Times New Roman"/>
          <w:b/>
          <w:bCs/>
          <w:sz w:val="28"/>
          <w:szCs w:val="28"/>
          <w:lang w:val="en-US"/>
        </w:rPr>
      </w:pPr>
      <w:r w:rsidRPr="00621DCE">
        <w:rPr>
          <w:rFonts w:ascii="Times New Roman" w:hAnsi="Times New Roman"/>
          <w:sz w:val="28"/>
          <w:szCs w:val="28"/>
          <w:lang w:val="en-US"/>
        </w:rPr>
        <w:t>2. Basic and applied research in sociology</w:t>
      </w:r>
    </w:p>
    <w:p w:rsidR="00621DCE" w:rsidRPr="00621DCE" w:rsidRDefault="00621DCE" w:rsidP="00AE315B">
      <w:pPr>
        <w:spacing w:after="0" w:line="240" w:lineRule="auto"/>
        <w:rPr>
          <w:rFonts w:ascii="Times New Roman" w:hAnsi="Times New Roman" w:cs="Times New Roman"/>
          <w:b/>
          <w:sz w:val="28"/>
          <w:szCs w:val="28"/>
          <w:lang w:val="en-US"/>
        </w:rPr>
      </w:pPr>
    </w:p>
    <w:p w:rsidR="00AE315B" w:rsidRPr="00976429" w:rsidRDefault="00AE315B" w:rsidP="00AE315B">
      <w:pPr>
        <w:spacing w:after="0" w:line="240" w:lineRule="auto"/>
        <w:rPr>
          <w:rFonts w:ascii="Times New Roman" w:hAnsi="Times New Roman" w:cs="Times New Roman"/>
          <w:b/>
          <w:sz w:val="28"/>
          <w:szCs w:val="28"/>
          <w:lang w:val="en-US"/>
        </w:rPr>
      </w:pPr>
      <w:r w:rsidRPr="00621DCE">
        <w:rPr>
          <w:rFonts w:ascii="Times New Roman" w:hAnsi="Times New Roman" w:cs="Times New Roman"/>
          <w:b/>
          <w:sz w:val="28"/>
          <w:szCs w:val="28"/>
          <w:lang w:val="en-US"/>
        </w:rPr>
        <w:t>Recommended</w:t>
      </w:r>
      <w:r w:rsidRPr="00976429">
        <w:rPr>
          <w:rFonts w:ascii="Times New Roman" w:hAnsi="Times New Roman" w:cs="Times New Roman"/>
          <w:b/>
          <w:sz w:val="28"/>
          <w:szCs w:val="28"/>
          <w:lang w:val="en-US"/>
        </w:rPr>
        <w:t xml:space="preserve"> </w:t>
      </w:r>
      <w:r w:rsidRPr="00621DCE">
        <w:rPr>
          <w:rFonts w:ascii="Times New Roman" w:hAnsi="Times New Roman" w:cs="Times New Roman"/>
          <w:b/>
          <w:sz w:val="28"/>
          <w:szCs w:val="28"/>
          <w:lang w:val="en-US"/>
        </w:rPr>
        <w:t>literature</w:t>
      </w:r>
      <w:r w:rsidRPr="00976429">
        <w:rPr>
          <w:rFonts w:ascii="Times New Roman" w:hAnsi="Times New Roman" w:cs="Times New Roman"/>
          <w:b/>
          <w:sz w:val="28"/>
          <w:szCs w:val="28"/>
          <w:lang w:val="en-US"/>
        </w:rPr>
        <w:t>:</w:t>
      </w:r>
    </w:p>
    <w:p w:rsidR="00532E45" w:rsidRDefault="00532E45" w:rsidP="00F23934">
      <w:pPr>
        <w:spacing w:after="0" w:line="240" w:lineRule="auto"/>
        <w:jc w:val="center"/>
        <w:rPr>
          <w:b/>
          <w:color w:val="000000"/>
          <w:sz w:val="28"/>
          <w:szCs w:val="28"/>
          <w:lang w:val="en-US"/>
        </w:rPr>
      </w:pPr>
    </w:p>
    <w:p w:rsidR="00F23934" w:rsidRPr="00F23934" w:rsidRDefault="00F23934" w:rsidP="00F23934">
      <w:pPr>
        <w:spacing w:after="0" w:line="240" w:lineRule="auto"/>
        <w:jc w:val="center"/>
        <w:rPr>
          <w:rFonts w:ascii="Times New Roman" w:hAnsi="Times New Roman" w:cs="Times New Roman"/>
          <w:b/>
          <w:sz w:val="28"/>
          <w:szCs w:val="28"/>
          <w:lang w:val="en-US"/>
        </w:rPr>
      </w:pPr>
      <w:r w:rsidRPr="00F23934">
        <w:rPr>
          <w:rFonts w:ascii="Times New Roman" w:hAnsi="Times New Roman" w:cs="Times New Roman"/>
          <w:b/>
          <w:sz w:val="28"/>
          <w:szCs w:val="28"/>
          <w:lang w:val="en-US"/>
        </w:rPr>
        <w:t>BASIC CONCEPTS</w:t>
      </w:r>
    </w:p>
    <w:p w:rsidR="00F23934" w:rsidRPr="00F23934" w:rsidRDefault="00F23934" w:rsidP="00F23934">
      <w:pPr>
        <w:spacing w:after="0" w:line="240" w:lineRule="auto"/>
        <w:jc w:val="center"/>
        <w:rPr>
          <w:rFonts w:ascii="Times New Roman" w:hAnsi="Times New Roman" w:cs="Times New Roman"/>
          <w:b/>
          <w:sz w:val="28"/>
          <w:szCs w:val="28"/>
          <w:lang w:val="en-US"/>
        </w:rPr>
      </w:pPr>
    </w:p>
    <w:p w:rsidR="00F23934" w:rsidRPr="00F23934" w:rsidRDefault="00F23934" w:rsidP="00F23934">
      <w:pPr>
        <w:spacing w:after="0" w:line="240" w:lineRule="auto"/>
        <w:jc w:val="both"/>
        <w:rPr>
          <w:rFonts w:ascii="Times New Roman" w:hAnsi="Times New Roman" w:cs="Times New Roman"/>
          <w:sz w:val="28"/>
          <w:szCs w:val="28"/>
          <w:lang w:val="en-US"/>
        </w:rPr>
      </w:pPr>
      <w:r w:rsidRPr="00F23934">
        <w:rPr>
          <w:rFonts w:ascii="Times New Roman" w:hAnsi="Times New Roman" w:cs="Times New Roman"/>
          <w:b/>
          <w:sz w:val="28"/>
          <w:szCs w:val="28"/>
          <w:lang w:val="en-US"/>
        </w:rPr>
        <w:t>Ethnocentrism</w:t>
      </w:r>
      <w:r>
        <w:rPr>
          <w:rFonts w:ascii="Times New Roman" w:hAnsi="Times New Roman" w:cs="Times New Roman"/>
          <w:sz w:val="28"/>
          <w:szCs w:val="28"/>
          <w:lang w:val="en-US"/>
        </w:rPr>
        <w:t xml:space="preserve"> is </w:t>
      </w:r>
      <w:r w:rsidRPr="00F23934">
        <w:rPr>
          <w:rFonts w:ascii="Times New Roman" w:hAnsi="Times New Roman" w:cs="Times New Roman"/>
          <w:sz w:val="28"/>
          <w:szCs w:val="28"/>
          <w:lang w:val="en-US"/>
        </w:rPr>
        <w:t>a habit to think only in terms of ideas, beliefs and values of one’s own group.</w:t>
      </w:r>
    </w:p>
    <w:p w:rsidR="00F23934" w:rsidRPr="00F23934" w:rsidRDefault="00F23934" w:rsidP="00F23934">
      <w:pPr>
        <w:spacing w:after="0" w:line="240" w:lineRule="auto"/>
        <w:jc w:val="both"/>
        <w:rPr>
          <w:rFonts w:ascii="Times New Roman" w:hAnsi="Times New Roman" w:cs="Times New Roman"/>
          <w:sz w:val="28"/>
          <w:szCs w:val="28"/>
          <w:lang w:val="en-US"/>
        </w:rPr>
      </w:pPr>
      <w:r w:rsidRPr="00F23934">
        <w:rPr>
          <w:rFonts w:ascii="Times New Roman" w:hAnsi="Times New Roman" w:cs="Times New Roman"/>
          <w:b/>
          <w:sz w:val="28"/>
          <w:szCs w:val="28"/>
          <w:lang w:val="en-US"/>
        </w:rPr>
        <w:t>Humanitarian knowledg</w:t>
      </w:r>
      <w:r w:rsidRPr="00F23934">
        <w:rPr>
          <w:rFonts w:ascii="Times New Roman" w:hAnsi="Times New Roman" w:cs="Times New Roman"/>
          <w:sz w:val="28"/>
          <w:szCs w:val="28"/>
          <w:lang w:val="en-US"/>
        </w:rPr>
        <w:t>e</w:t>
      </w:r>
      <w:r>
        <w:rPr>
          <w:rFonts w:ascii="Times New Roman" w:hAnsi="Times New Roman" w:cs="Times New Roman"/>
          <w:sz w:val="28"/>
          <w:szCs w:val="28"/>
          <w:lang w:val="en-US"/>
        </w:rPr>
        <w:t xml:space="preserve"> is</w:t>
      </w:r>
      <w:r w:rsidRPr="00F23934">
        <w:rPr>
          <w:rFonts w:ascii="Times New Roman" w:hAnsi="Times New Roman" w:cs="Times New Roman"/>
          <w:sz w:val="28"/>
          <w:szCs w:val="28"/>
          <w:lang w:val="en-US"/>
        </w:rPr>
        <w:t xml:space="preserve"> knowledge about relationships between a human and society.</w:t>
      </w:r>
    </w:p>
    <w:p w:rsidR="00F23934" w:rsidRPr="00F23934" w:rsidRDefault="00F23934" w:rsidP="00F23934">
      <w:pPr>
        <w:spacing w:after="0" w:line="240" w:lineRule="auto"/>
        <w:jc w:val="both"/>
        <w:rPr>
          <w:rFonts w:ascii="Times New Roman" w:hAnsi="Times New Roman" w:cs="Times New Roman"/>
          <w:sz w:val="28"/>
          <w:szCs w:val="28"/>
          <w:lang w:val="en-US"/>
        </w:rPr>
      </w:pPr>
      <w:r w:rsidRPr="00F23934">
        <w:rPr>
          <w:rFonts w:ascii="Times New Roman" w:hAnsi="Times New Roman" w:cs="Times New Roman"/>
          <w:b/>
          <w:iCs/>
          <w:sz w:val="28"/>
          <w:szCs w:val="28"/>
          <w:lang w:val="en-US"/>
        </w:rPr>
        <w:t>Multi-paradigmatic science</w:t>
      </w:r>
      <w:r>
        <w:rPr>
          <w:rFonts w:ascii="Times New Roman" w:hAnsi="Times New Roman" w:cs="Times New Roman"/>
          <w:iCs/>
          <w:sz w:val="28"/>
          <w:szCs w:val="28"/>
          <w:lang w:val="en-US"/>
        </w:rPr>
        <w:t xml:space="preserve"> is </w:t>
      </w:r>
      <w:r w:rsidRPr="00F23934">
        <w:rPr>
          <w:rFonts w:ascii="Times New Roman" w:hAnsi="Times New Roman" w:cs="Times New Roman"/>
          <w:iCs/>
          <w:sz w:val="28"/>
          <w:szCs w:val="28"/>
          <w:lang w:val="en-US"/>
        </w:rPr>
        <w:t>science with a few paradigms which can be considered as its subjects.</w:t>
      </w:r>
    </w:p>
    <w:p w:rsidR="00F23934" w:rsidRPr="00F23934" w:rsidRDefault="00F23934" w:rsidP="00F23934">
      <w:pPr>
        <w:spacing w:after="0" w:line="240" w:lineRule="auto"/>
        <w:jc w:val="both"/>
        <w:rPr>
          <w:rFonts w:ascii="Times New Roman" w:hAnsi="Times New Roman" w:cs="Times New Roman"/>
          <w:sz w:val="28"/>
          <w:szCs w:val="28"/>
          <w:lang w:val="en-US"/>
        </w:rPr>
      </w:pPr>
      <w:r w:rsidRPr="00F23934">
        <w:rPr>
          <w:rFonts w:ascii="Times New Roman" w:hAnsi="Times New Roman" w:cs="Times New Roman"/>
          <w:b/>
          <w:sz w:val="28"/>
          <w:szCs w:val="28"/>
          <w:lang w:val="en-US"/>
        </w:rPr>
        <w:t>Object of research</w:t>
      </w:r>
      <w:r w:rsidRPr="00F23934">
        <w:rPr>
          <w:rFonts w:ascii="Times New Roman" w:hAnsi="Times New Roman" w:cs="Times New Roman"/>
          <w:sz w:val="28"/>
          <w:szCs w:val="28"/>
          <w:lang w:val="en-US"/>
        </w:rPr>
        <w:t xml:space="preserve"> </w:t>
      </w:r>
      <w:r>
        <w:rPr>
          <w:rFonts w:ascii="Times New Roman" w:hAnsi="Times New Roman" w:cs="Times New Roman"/>
          <w:sz w:val="28"/>
          <w:szCs w:val="28"/>
          <w:lang w:val="en-US"/>
        </w:rPr>
        <w:t>is</w:t>
      </w:r>
      <w:r w:rsidRPr="00F23934">
        <w:rPr>
          <w:rFonts w:ascii="Times New Roman" w:hAnsi="Times New Roman" w:cs="Times New Roman"/>
          <w:sz w:val="28"/>
          <w:szCs w:val="28"/>
          <w:lang w:val="en-US"/>
        </w:rPr>
        <w:t xml:space="preserve"> a definite part of the surrounding environment that has either natural or social character.</w:t>
      </w:r>
    </w:p>
    <w:p w:rsidR="00F23934" w:rsidRPr="00F23934" w:rsidRDefault="00F23934" w:rsidP="00F23934">
      <w:pPr>
        <w:spacing w:after="0" w:line="240" w:lineRule="auto"/>
        <w:jc w:val="both"/>
        <w:rPr>
          <w:rFonts w:ascii="Times New Roman" w:hAnsi="Times New Roman" w:cs="Times New Roman"/>
          <w:iCs/>
          <w:sz w:val="28"/>
          <w:szCs w:val="28"/>
          <w:lang w:val="en-US"/>
        </w:rPr>
      </w:pPr>
      <w:r w:rsidRPr="00F23934">
        <w:rPr>
          <w:rFonts w:ascii="Times New Roman" w:hAnsi="Times New Roman" w:cs="Times New Roman"/>
          <w:b/>
          <w:sz w:val="28"/>
          <w:szCs w:val="28"/>
          <w:lang w:val="en-US"/>
        </w:rPr>
        <w:t xml:space="preserve">Sociological </w:t>
      </w:r>
      <w:proofErr w:type="spellStart"/>
      <w:r w:rsidRPr="00F23934">
        <w:rPr>
          <w:rFonts w:ascii="Times New Roman" w:hAnsi="Times New Roman" w:cs="Times New Roman"/>
          <w:b/>
          <w:sz w:val="28"/>
          <w:szCs w:val="28"/>
          <w:lang w:val="en-US"/>
        </w:rPr>
        <w:t>nominalism</w:t>
      </w:r>
      <w:proofErr w:type="spellEnd"/>
      <w:r w:rsidRPr="00F23934">
        <w:rPr>
          <w:rFonts w:ascii="Times New Roman" w:hAnsi="Times New Roman" w:cs="Times New Roman"/>
          <w:b/>
          <w:sz w:val="28"/>
          <w:szCs w:val="28"/>
          <w:lang w:val="en-US"/>
        </w:rPr>
        <w:t xml:space="preserve"> </w:t>
      </w:r>
      <w:r>
        <w:rPr>
          <w:rFonts w:ascii="Times New Roman" w:hAnsi="Times New Roman" w:cs="Times New Roman"/>
          <w:iCs/>
          <w:sz w:val="28"/>
          <w:szCs w:val="28"/>
          <w:lang w:val="en-US"/>
        </w:rPr>
        <w:t>is</w:t>
      </w:r>
      <w:r w:rsidRPr="00F23934">
        <w:rPr>
          <w:rFonts w:ascii="Times New Roman" w:hAnsi="Times New Roman" w:cs="Times New Roman"/>
          <w:iCs/>
          <w:sz w:val="28"/>
          <w:szCs w:val="28"/>
          <w:lang w:val="en-US"/>
        </w:rPr>
        <w:t xml:space="preserve"> a scientific approach which</w:t>
      </w:r>
      <w:r w:rsidRPr="00F23934">
        <w:rPr>
          <w:rFonts w:ascii="Times New Roman" w:hAnsi="Times New Roman" w:cs="Times New Roman"/>
          <w:sz w:val="28"/>
          <w:szCs w:val="28"/>
          <w:lang w:val="en-US"/>
        </w:rPr>
        <w:t xml:space="preserve"> considers humans and their social actions as the key factors of social life.</w:t>
      </w:r>
    </w:p>
    <w:p w:rsidR="00F23934" w:rsidRPr="00F23934" w:rsidRDefault="00F23934" w:rsidP="00F23934">
      <w:pPr>
        <w:spacing w:after="0" w:line="240" w:lineRule="auto"/>
        <w:jc w:val="both"/>
        <w:rPr>
          <w:rFonts w:ascii="Times New Roman" w:hAnsi="Times New Roman" w:cs="Times New Roman"/>
          <w:iCs/>
          <w:sz w:val="28"/>
          <w:szCs w:val="28"/>
          <w:lang w:val="en-US"/>
        </w:rPr>
      </w:pPr>
      <w:r w:rsidRPr="00F23934">
        <w:rPr>
          <w:rFonts w:ascii="Times New Roman" w:hAnsi="Times New Roman" w:cs="Times New Roman"/>
          <w:b/>
          <w:iCs/>
          <w:sz w:val="28"/>
          <w:szCs w:val="28"/>
          <w:lang w:val="en-US"/>
        </w:rPr>
        <w:t>Sociological realism</w:t>
      </w:r>
      <w:r>
        <w:rPr>
          <w:rFonts w:ascii="Times New Roman" w:hAnsi="Times New Roman" w:cs="Times New Roman"/>
          <w:iCs/>
          <w:sz w:val="28"/>
          <w:szCs w:val="28"/>
          <w:lang w:val="en-US"/>
        </w:rPr>
        <w:t xml:space="preserve"> is</w:t>
      </w:r>
      <w:r w:rsidRPr="00F23934">
        <w:rPr>
          <w:rFonts w:ascii="Times New Roman" w:hAnsi="Times New Roman" w:cs="Times New Roman"/>
          <w:iCs/>
          <w:sz w:val="28"/>
          <w:szCs w:val="28"/>
          <w:lang w:val="en-US"/>
        </w:rPr>
        <w:t xml:space="preserve"> a scientific approach which gives priority to integral social groupings (social groups, communities, society in general) considering human social actions as secondary, derived and dependent on the functioning of social communities with the person as their member.</w:t>
      </w:r>
    </w:p>
    <w:p w:rsidR="00F23934" w:rsidRPr="00F23934" w:rsidRDefault="00F23934" w:rsidP="00F23934">
      <w:pPr>
        <w:spacing w:after="0" w:line="240" w:lineRule="auto"/>
        <w:jc w:val="both"/>
        <w:rPr>
          <w:rFonts w:ascii="Times New Roman" w:hAnsi="Times New Roman" w:cs="Times New Roman"/>
          <w:sz w:val="28"/>
          <w:szCs w:val="28"/>
          <w:lang w:val="en-US"/>
        </w:rPr>
      </w:pPr>
      <w:r w:rsidRPr="00F23934">
        <w:rPr>
          <w:rFonts w:ascii="Times New Roman" w:hAnsi="Times New Roman" w:cs="Times New Roman"/>
          <w:b/>
          <w:sz w:val="28"/>
          <w:szCs w:val="28"/>
          <w:lang w:val="en-US"/>
        </w:rPr>
        <w:t>Sociology</w:t>
      </w:r>
      <w:r>
        <w:rPr>
          <w:rFonts w:ascii="Times New Roman" w:hAnsi="Times New Roman" w:cs="Times New Roman"/>
          <w:sz w:val="28"/>
          <w:szCs w:val="28"/>
          <w:lang w:val="en-US"/>
        </w:rPr>
        <w:t xml:space="preserve"> is</w:t>
      </w:r>
      <w:r w:rsidRPr="00F23934">
        <w:rPr>
          <w:rFonts w:ascii="Times New Roman" w:hAnsi="Times New Roman" w:cs="Times New Roman"/>
          <w:sz w:val="28"/>
          <w:szCs w:val="28"/>
          <w:lang w:val="en-US"/>
        </w:rPr>
        <w:t xml:space="preserve"> a branch of science learning human </w:t>
      </w:r>
      <w:r w:rsidRPr="00532E45">
        <w:rPr>
          <w:rFonts w:ascii="Times New Roman" w:hAnsi="Times New Roman" w:cs="Times New Roman"/>
          <w:sz w:val="28"/>
          <w:szCs w:val="28"/>
          <w:lang w:val="en-US"/>
        </w:rPr>
        <w:t>behavior</w:t>
      </w:r>
      <w:r w:rsidRPr="00F23934">
        <w:rPr>
          <w:rFonts w:ascii="Times New Roman" w:hAnsi="Times New Roman" w:cs="Times New Roman"/>
          <w:sz w:val="28"/>
          <w:szCs w:val="28"/>
          <w:lang w:val="en-US"/>
        </w:rPr>
        <w:t xml:space="preserve">, its aim is to expose relationships of cause and effect arisen in the process of social relations between people, in the process of interactions and intercommunications between individuals and groups; a way of learning people (by N. </w:t>
      </w:r>
      <w:proofErr w:type="spellStart"/>
      <w:r w:rsidRPr="00F23934">
        <w:rPr>
          <w:rFonts w:ascii="Times New Roman" w:hAnsi="Times New Roman" w:cs="Times New Roman"/>
          <w:sz w:val="28"/>
          <w:szCs w:val="28"/>
          <w:lang w:val="en-US"/>
        </w:rPr>
        <w:t>Smelser</w:t>
      </w:r>
      <w:proofErr w:type="spellEnd"/>
      <w:r w:rsidRPr="00F23934">
        <w:rPr>
          <w:rFonts w:ascii="Times New Roman" w:hAnsi="Times New Roman" w:cs="Times New Roman"/>
          <w:sz w:val="28"/>
          <w:szCs w:val="28"/>
          <w:lang w:val="en-US"/>
        </w:rPr>
        <w:t>).</w:t>
      </w:r>
    </w:p>
    <w:p w:rsidR="00F23934" w:rsidRPr="00F23934" w:rsidRDefault="00F23934" w:rsidP="00F23934">
      <w:pPr>
        <w:spacing w:after="0" w:line="240" w:lineRule="auto"/>
        <w:jc w:val="both"/>
        <w:rPr>
          <w:rFonts w:ascii="Times New Roman" w:hAnsi="Times New Roman" w:cs="Times New Roman"/>
          <w:iCs/>
          <w:sz w:val="28"/>
          <w:szCs w:val="28"/>
          <w:lang w:val="en-US"/>
        </w:rPr>
      </w:pPr>
      <w:r w:rsidRPr="00F23934">
        <w:rPr>
          <w:rFonts w:ascii="Times New Roman" w:hAnsi="Times New Roman" w:cs="Times New Roman"/>
          <w:b/>
          <w:sz w:val="28"/>
          <w:szCs w:val="28"/>
          <w:lang w:val="en-US"/>
        </w:rPr>
        <w:t>Subject of research</w:t>
      </w:r>
      <w:r>
        <w:rPr>
          <w:rFonts w:ascii="Times New Roman" w:hAnsi="Times New Roman" w:cs="Times New Roman"/>
          <w:sz w:val="28"/>
          <w:szCs w:val="28"/>
          <w:lang w:val="en-US"/>
        </w:rPr>
        <w:t xml:space="preserve"> is</w:t>
      </w:r>
      <w:r w:rsidRPr="00F23934">
        <w:rPr>
          <w:rFonts w:ascii="Times New Roman" w:hAnsi="Times New Roman" w:cs="Times New Roman"/>
          <w:sz w:val="28"/>
          <w:szCs w:val="28"/>
          <w:lang w:val="en-US"/>
        </w:rPr>
        <w:t xml:space="preserve"> some part, element, distinction, peculiarity or relations of the object of research singled out by the researcher due to its importance at this very moment or in this very relationship.</w:t>
      </w:r>
    </w:p>
    <w:p w:rsidR="00F23934" w:rsidRPr="00F23934" w:rsidRDefault="00F23934" w:rsidP="00F23934">
      <w:pPr>
        <w:spacing w:after="0" w:line="240" w:lineRule="auto"/>
        <w:jc w:val="both"/>
        <w:rPr>
          <w:rFonts w:ascii="Times New Roman" w:hAnsi="Times New Roman" w:cs="Times New Roman"/>
          <w:sz w:val="28"/>
          <w:szCs w:val="28"/>
          <w:lang w:val="en-US"/>
        </w:rPr>
      </w:pPr>
      <w:r w:rsidRPr="00F23934">
        <w:rPr>
          <w:rFonts w:ascii="Times New Roman" w:hAnsi="Times New Roman" w:cs="Times New Roman"/>
          <w:b/>
          <w:sz w:val="28"/>
          <w:szCs w:val="28"/>
          <w:lang w:val="en-US"/>
        </w:rPr>
        <w:t>Techno centrism</w:t>
      </w:r>
      <w:r>
        <w:rPr>
          <w:rFonts w:ascii="Times New Roman" w:hAnsi="Times New Roman" w:cs="Times New Roman"/>
          <w:sz w:val="28"/>
          <w:szCs w:val="28"/>
          <w:lang w:val="en-US"/>
        </w:rPr>
        <w:t xml:space="preserve"> </w:t>
      </w:r>
      <w:r w:rsidRPr="00F23934">
        <w:rPr>
          <w:rFonts w:ascii="Times New Roman" w:hAnsi="Times New Roman" w:cs="Times New Roman"/>
          <w:sz w:val="28"/>
          <w:szCs w:val="28"/>
          <w:lang w:val="en-US"/>
        </w:rPr>
        <w:t xml:space="preserve"> considering one’s own country or one’s own epoch as a centre of sociological comprehension of the world or as a focus which other historic periods are bound to.</w:t>
      </w:r>
    </w:p>
    <w:p w:rsidR="00F23934" w:rsidRPr="00F23934" w:rsidRDefault="00F23934" w:rsidP="00F23934">
      <w:pPr>
        <w:spacing w:after="0" w:line="240" w:lineRule="auto"/>
        <w:jc w:val="both"/>
        <w:rPr>
          <w:rFonts w:ascii="Times New Roman" w:hAnsi="Times New Roman" w:cs="Times New Roman"/>
          <w:sz w:val="28"/>
          <w:szCs w:val="28"/>
          <w:lang w:val="en-US"/>
        </w:rPr>
      </w:pPr>
      <w:r w:rsidRPr="00F23934">
        <w:rPr>
          <w:rFonts w:ascii="Times New Roman" w:hAnsi="Times New Roman" w:cs="Times New Roman"/>
          <w:b/>
          <w:sz w:val="28"/>
          <w:szCs w:val="28"/>
          <w:lang w:val="en-US"/>
        </w:rPr>
        <w:t>Unit of observation</w:t>
      </w:r>
      <w:r>
        <w:rPr>
          <w:rFonts w:ascii="Times New Roman" w:hAnsi="Times New Roman" w:cs="Times New Roman"/>
          <w:sz w:val="28"/>
          <w:szCs w:val="28"/>
          <w:lang w:val="en-US"/>
        </w:rPr>
        <w:t xml:space="preserve"> </w:t>
      </w:r>
      <w:r w:rsidRPr="00F23934">
        <w:rPr>
          <w:rFonts w:ascii="Times New Roman" w:hAnsi="Times New Roman" w:cs="Times New Roman"/>
          <w:sz w:val="28"/>
          <w:szCs w:val="28"/>
          <w:lang w:val="en-US"/>
        </w:rPr>
        <w:t>any object observed by a researcher to learn.</w:t>
      </w:r>
    </w:p>
    <w:p w:rsidR="007E7B2C" w:rsidRPr="009A2E99" w:rsidRDefault="007E7B2C" w:rsidP="007613E2">
      <w:pPr>
        <w:spacing w:after="0" w:line="240" w:lineRule="auto"/>
        <w:jc w:val="both"/>
        <w:rPr>
          <w:rFonts w:ascii="Times New Roman" w:hAnsi="Times New Roman" w:cs="Times New Roman"/>
          <w:b/>
          <w:sz w:val="28"/>
          <w:szCs w:val="28"/>
          <w:lang w:val="en-US"/>
        </w:rPr>
      </w:pPr>
    </w:p>
    <w:p w:rsidR="0036400F" w:rsidRDefault="0036400F" w:rsidP="007613E2">
      <w:pPr>
        <w:spacing w:after="0" w:line="240" w:lineRule="auto"/>
        <w:jc w:val="both"/>
        <w:rPr>
          <w:rFonts w:ascii="Times New Roman" w:hAnsi="Times New Roman" w:cs="Times New Roman"/>
          <w:b/>
          <w:sz w:val="28"/>
          <w:szCs w:val="28"/>
          <w:lang w:val="en-US"/>
        </w:rPr>
      </w:pPr>
    </w:p>
    <w:p w:rsidR="0036400F" w:rsidRDefault="0036400F" w:rsidP="007613E2">
      <w:pPr>
        <w:spacing w:after="0" w:line="240" w:lineRule="auto"/>
        <w:jc w:val="both"/>
        <w:rPr>
          <w:rFonts w:ascii="Times New Roman" w:hAnsi="Times New Roman" w:cs="Times New Roman"/>
          <w:b/>
          <w:sz w:val="28"/>
          <w:szCs w:val="28"/>
          <w:lang w:val="en-US"/>
        </w:rPr>
      </w:pPr>
    </w:p>
    <w:p w:rsidR="0036400F" w:rsidRDefault="0036400F" w:rsidP="007613E2">
      <w:pPr>
        <w:spacing w:after="0" w:line="240" w:lineRule="auto"/>
        <w:jc w:val="both"/>
        <w:rPr>
          <w:rFonts w:ascii="Times New Roman" w:hAnsi="Times New Roman" w:cs="Times New Roman"/>
          <w:b/>
          <w:sz w:val="28"/>
          <w:szCs w:val="28"/>
          <w:lang w:val="en-US"/>
        </w:rPr>
      </w:pPr>
    </w:p>
    <w:p w:rsidR="0036400F" w:rsidRDefault="0036400F" w:rsidP="007613E2">
      <w:pPr>
        <w:spacing w:after="0" w:line="240" w:lineRule="auto"/>
        <w:jc w:val="both"/>
        <w:rPr>
          <w:rFonts w:ascii="Times New Roman" w:hAnsi="Times New Roman" w:cs="Times New Roman"/>
          <w:b/>
          <w:sz w:val="28"/>
          <w:szCs w:val="28"/>
          <w:lang w:val="en-US"/>
        </w:rPr>
      </w:pPr>
    </w:p>
    <w:p w:rsidR="0036400F" w:rsidRDefault="0036400F" w:rsidP="007613E2">
      <w:pPr>
        <w:spacing w:after="0" w:line="240" w:lineRule="auto"/>
        <w:jc w:val="both"/>
        <w:rPr>
          <w:rFonts w:ascii="Times New Roman" w:hAnsi="Times New Roman" w:cs="Times New Roman"/>
          <w:b/>
          <w:sz w:val="28"/>
          <w:szCs w:val="28"/>
          <w:lang w:val="en-US"/>
        </w:rPr>
      </w:pPr>
    </w:p>
    <w:p w:rsidR="0036400F" w:rsidRDefault="0036400F" w:rsidP="007613E2">
      <w:pPr>
        <w:spacing w:after="0" w:line="240" w:lineRule="auto"/>
        <w:jc w:val="both"/>
        <w:rPr>
          <w:rFonts w:ascii="Times New Roman" w:hAnsi="Times New Roman" w:cs="Times New Roman"/>
          <w:b/>
          <w:sz w:val="28"/>
          <w:szCs w:val="28"/>
          <w:lang w:val="en-US"/>
        </w:rPr>
      </w:pPr>
    </w:p>
    <w:p w:rsidR="007613E2" w:rsidRPr="009A2E99" w:rsidRDefault="00873204"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2. THE MAIN STAGES OF FORMATION AND DEVELOPMENT OF SOCIOLOGY</w:t>
      </w:r>
    </w:p>
    <w:p w:rsidR="007613E2" w:rsidRPr="009A2E9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 xml:space="preserve">1. The main stages of the historical development of sociological knowledge </w:t>
      </w:r>
    </w:p>
    <w:p w:rsidR="007613E2" w:rsidRPr="009A2E9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2. The institutionalization of world sociology</w:t>
      </w:r>
    </w:p>
    <w:p w:rsidR="007613E2"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 xml:space="preserve">3. Social ideas of thinkers of ancient, medieval and modern times </w:t>
      </w:r>
    </w:p>
    <w:p w:rsidR="0072799E" w:rsidRPr="00976429" w:rsidRDefault="0072799E" w:rsidP="0072799E">
      <w:pPr>
        <w:spacing w:after="0" w:line="240" w:lineRule="auto"/>
        <w:jc w:val="both"/>
        <w:rPr>
          <w:rFonts w:ascii="Times New Roman" w:hAnsi="Times New Roman" w:cs="Times New Roman"/>
          <w:b/>
          <w:sz w:val="28"/>
          <w:szCs w:val="28"/>
          <w:lang w:val="en-US"/>
        </w:rPr>
      </w:pPr>
    </w:p>
    <w:p w:rsidR="0072799E" w:rsidRPr="0072799E" w:rsidRDefault="0072799E" w:rsidP="00B87AE3">
      <w:pPr>
        <w:spacing w:after="0" w:line="240" w:lineRule="auto"/>
        <w:ind w:firstLine="709"/>
        <w:jc w:val="both"/>
        <w:rPr>
          <w:sz w:val="28"/>
          <w:szCs w:val="28"/>
          <w:lang w:val="en-US"/>
        </w:rPr>
      </w:pPr>
      <w:r w:rsidRPr="009A2E99">
        <w:rPr>
          <w:rFonts w:ascii="Times New Roman" w:hAnsi="Times New Roman" w:cs="Times New Roman"/>
          <w:b/>
          <w:sz w:val="28"/>
          <w:szCs w:val="28"/>
          <w:lang w:val="en-US"/>
        </w:rPr>
        <w:t xml:space="preserve">1. </w:t>
      </w:r>
      <w:r w:rsidR="005E5D38" w:rsidRPr="00251C60">
        <w:rPr>
          <w:rFonts w:ascii="Times New Roman" w:hAnsi="Times New Roman" w:cs="Times New Roman"/>
          <w:sz w:val="28"/>
          <w:szCs w:val="28"/>
          <w:lang w:val="en-US"/>
        </w:rPr>
        <w:t>Since ancient times man has been interested in issues of his own living among other people.</w:t>
      </w:r>
    </w:p>
    <w:p w:rsidR="005E5D38" w:rsidRPr="005E5D38" w:rsidRDefault="005E5D38" w:rsidP="005E5D38">
      <w:pPr>
        <w:pStyle w:val="a5"/>
        <w:spacing w:before="0" w:beforeAutospacing="0" w:after="0" w:afterAutospacing="0"/>
        <w:ind w:firstLine="539"/>
        <w:jc w:val="both"/>
        <w:rPr>
          <w:sz w:val="28"/>
          <w:szCs w:val="28"/>
          <w:lang w:val="en-US"/>
        </w:rPr>
      </w:pPr>
      <w:r w:rsidRPr="005E5D38">
        <w:rPr>
          <w:sz w:val="28"/>
          <w:szCs w:val="28"/>
          <w:lang w:val="en-US"/>
        </w:rPr>
        <w:t xml:space="preserve"> Why do people try to join living with other people, not without? What makes them fix borders, form separate states and struggle with each other? Why do some people possess all benefits, others are deprived of them?</w:t>
      </w:r>
    </w:p>
    <w:p w:rsidR="005E5D38" w:rsidRPr="005E5D38" w:rsidRDefault="005E5D38" w:rsidP="005E5D38">
      <w:pPr>
        <w:pStyle w:val="a5"/>
        <w:spacing w:before="0" w:beforeAutospacing="0" w:after="0" w:afterAutospacing="0"/>
        <w:ind w:firstLine="539"/>
        <w:jc w:val="both"/>
        <w:rPr>
          <w:sz w:val="28"/>
          <w:szCs w:val="28"/>
          <w:lang w:val="en-US"/>
        </w:rPr>
      </w:pPr>
      <w:r w:rsidRPr="005E5D38">
        <w:rPr>
          <w:sz w:val="28"/>
          <w:szCs w:val="28"/>
          <w:lang w:val="en-US"/>
        </w:rPr>
        <w:t xml:space="preserve">Searching for answers to these questions forced ancient thinkers to focus their attention on man and the society where he lives in. Emergence of sociology is obliged to the concept “society”, its theoretical development and use in practice. Attempts to comprehend optimal ways of governing, social order, people’s effective activities were first made by ancient Chinese and Indian philosophers. </w:t>
      </w:r>
    </w:p>
    <w:p w:rsidR="0072799E" w:rsidRPr="00976429" w:rsidRDefault="005E5D38" w:rsidP="005E5D38">
      <w:pPr>
        <w:pStyle w:val="a5"/>
        <w:spacing w:before="0" w:beforeAutospacing="0" w:after="0" w:afterAutospacing="0"/>
        <w:ind w:firstLine="539"/>
        <w:jc w:val="both"/>
        <w:rPr>
          <w:sz w:val="28"/>
          <w:szCs w:val="28"/>
          <w:lang w:val="en-US"/>
        </w:rPr>
      </w:pPr>
      <w:r w:rsidRPr="005E5D38">
        <w:rPr>
          <w:sz w:val="28"/>
          <w:szCs w:val="28"/>
          <w:lang w:val="en-US"/>
        </w:rPr>
        <w:t xml:space="preserve">Antique philosophers made their contribution by suggesting new ideas which are now considered fundamentals of sociology. </w:t>
      </w:r>
    </w:p>
    <w:p w:rsidR="005E5D38" w:rsidRPr="005E5D38" w:rsidRDefault="005E5D38" w:rsidP="005E5D38">
      <w:pPr>
        <w:pStyle w:val="a5"/>
        <w:spacing w:before="0" w:beforeAutospacing="0" w:after="0" w:afterAutospacing="0"/>
        <w:ind w:firstLine="539"/>
        <w:jc w:val="both"/>
        <w:rPr>
          <w:sz w:val="28"/>
          <w:szCs w:val="28"/>
          <w:lang w:val="en-US"/>
        </w:rPr>
      </w:pPr>
      <w:r w:rsidRPr="005E5D38">
        <w:rPr>
          <w:sz w:val="28"/>
          <w:szCs w:val="28"/>
          <w:lang w:val="en-US"/>
        </w:rPr>
        <w:t>For instance, Plato</w:t>
      </w:r>
      <w:r w:rsidRPr="005E5D38">
        <w:rPr>
          <w:b/>
          <w:i/>
          <w:sz w:val="28"/>
          <w:szCs w:val="28"/>
          <w:lang w:val="en-US"/>
        </w:rPr>
        <w:t xml:space="preserve"> </w:t>
      </w:r>
      <w:r w:rsidRPr="005E5D38">
        <w:rPr>
          <w:sz w:val="28"/>
          <w:szCs w:val="28"/>
          <w:lang w:val="en-US"/>
        </w:rPr>
        <w:t>and Aristotle developed a doctrine of human and the society; their works initiated studies of certain social institutions such as the state, family and law.</w:t>
      </w:r>
    </w:p>
    <w:p w:rsidR="005E5D38" w:rsidRPr="003E6A24" w:rsidRDefault="005E5D38" w:rsidP="005E5D38">
      <w:pPr>
        <w:pStyle w:val="a5"/>
        <w:spacing w:before="0" w:beforeAutospacing="0" w:after="0" w:afterAutospacing="0"/>
        <w:ind w:firstLine="539"/>
        <w:jc w:val="both"/>
        <w:rPr>
          <w:sz w:val="28"/>
          <w:szCs w:val="28"/>
          <w:lang w:val="en-US"/>
        </w:rPr>
      </w:pPr>
      <w:r w:rsidRPr="003E6A24">
        <w:rPr>
          <w:sz w:val="28"/>
          <w:szCs w:val="28"/>
          <w:lang w:val="en-US"/>
        </w:rPr>
        <w:t xml:space="preserve">Following the principle of social division of </w:t>
      </w:r>
      <w:r w:rsidR="0072799E" w:rsidRPr="003E6A24">
        <w:rPr>
          <w:sz w:val="28"/>
          <w:szCs w:val="28"/>
          <w:lang w:val="en-US"/>
        </w:rPr>
        <w:t>labor</w:t>
      </w:r>
      <w:r w:rsidRPr="003E6A24">
        <w:rPr>
          <w:sz w:val="28"/>
          <w:szCs w:val="28"/>
          <w:lang w:val="en-US"/>
        </w:rPr>
        <w:t>, Plato (427-347 BC) created a first in the world theory of stratification according to which the society is divided into three classes: higher class consisting of wise men who govern the state; middle class or warriors who defend the society from disorder, and lower class consisting of craftsmen and peasants. Anyway, in his theory there was no place for slaves whose destiny was hard work considered as unworthy by free citizens.</w:t>
      </w:r>
    </w:p>
    <w:p w:rsidR="005E5D38" w:rsidRPr="003E6A24" w:rsidRDefault="005E5D38" w:rsidP="005E5D38">
      <w:pPr>
        <w:pStyle w:val="a5"/>
        <w:spacing w:before="0" w:beforeAutospacing="0" w:after="0" w:afterAutospacing="0"/>
        <w:ind w:firstLine="539"/>
        <w:jc w:val="both"/>
        <w:rPr>
          <w:sz w:val="28"/>
          <w:szCs w:val="28"/>
          <w:lang w:val="en-US"/>
        </w:rPr>
      </w:pPr>
      <w:r w:rsidRPr="003E6A24">
        <w:rPr>
          <w:sz w:val="28"/>
          <w:szCs w:val="28"/>
          <w:lang w:val="en-US"/>
        </w:rPr>
        <w:t>Aristotle considered middle class a foot-hold of order. To his mind, the state is better governed if egoistic interests of the rich are limited, the poor are not excluded from government, and middle class is greater and stronger than the rich and the poor.</w:t>
      </w:r>
    </w:p>
    <w:p w:rsidR="0072799E" w:rsidRPr="003E6A24" w:rsidRDefault="005E5D38" w:rsidP="005E5D38">
      <w:pPr>
        <w:pStyle w:val="a5"/>
        <w:spacing w:before="0" w:beforeAutospacing="0" w:after="0" w:afterAutospacing="0"/>
        <w:ind w:firstLine="539"/>
        <w:jc w:val="both"/>
        <w:rPr>
          <w:sz w:val="28"/>
          <w:szCs w:val="28"/>
          <w:lang w:val="en-US"/>
        </w:rPr>
      </w:pPr>
      <w:r w:rsidRPr="003E6A24">
        <w:rPr>
          <w:sz w:val="28"/>
          <w:szCs w:val="28"/>
          <w:lang w:val="en-US"/>
        </w:rPr>
        <w:t xml:space="preserve">Traditionally the origins of sociology are seen in </w:t>
      </w:r>
      <w:hyperlink r:id="rId8" w:tooltip="Europe" w:history="1">
        <w:r w:rsidRPr="003E6A24">
          <w:rPr>
            <w:rStyle w:val="a8"/>
            <w:rFonts w:ascii="Times New Roman" w:hAnsi="Times New Roman" w:cs="Times New Roman"/>
            <w:color w:val="auto"/>
            <w:sz w:val="28"/>
            <w:szCs w:val="28"/>
            <w:u w:val="none"/>
            <w:lang w:val="en-US"/>
          </w:rPr>
          <w:t>European philosophy</w:t>
        </w:r>
      </w:hyperlink>
      <w:r w:rsidRPr="003E6A24">
        <w:rPr>
          <w:sz w:val="28"/>
          <w:szCs w:val="28"/>
          <w:lang w:val="en-US"/>
        </w:rPr>
        <w:t xml:space="preserve"> of the XVIII century, a period that is referred to as the Age of Enlightenment or the Age of Reason. </w:t>
      </w:r>
    </w:p>
    <w:p w:rsidR="003E6A24" w:rsidRDefault="005E5D38" w:rsidP="005E5D38">
      <w:pPr>
        <w:pStyle w:val="a5"/>
        <w:spacing w:before="0" w:beforeAutospacing="0" w:after="0" w:afterAutospacing="0"/>
        <w:ind w:firstLine="539"/>
        <w:jc w:val="both"/>
        <w:rPr>
          <w:sz w:val="28"/>
          <w:szCs w:val="28"/>
          <w:lang w:val="en-US"/>
        </w:rPr>
      </w:pPr>
      <w:r w:rsidRPr="003E6A24">
        <w:rPr>
          <w:sz w:val="28"/>
          <w:szCs w:val="28"/>
          <w:lang w:val="en-US"/>
        </w:rPr>
        <w:t xml:space="preserve">This movement advocated </w:t>
      </w:r>
      <w:hyperlink r:id="rId9" w:tooltip="Rationalism" w:history="1">
        <w:r w:rsidRPr="003E6A24">
          <w:rPr>
            <w:rStyle w:val="a8"/>
            <w:rFonts w:ascii="Times New Roman" w:hAnsi="Times New Roman" w:cs="Times New Roman"/>
            <w:color w:val="auto"/>
            <w:sz w:val="28"/>
            <w:szCs w:val="28"/>
            <w:u w:val="none"/>
            <w:lang w:val="en-US"/>
          </w:rPr>
          <w:t>rationality</w:t>
        </w:r>
      </w:hyperlink>
      <w:r w:rsidRPr="003E6A24">
        <w:rPr>
          <w:sz w:val="28"/>
          <w:szCs w:val="28"/>
          <w:lang w:val="en-US"/>
        </w:rPr>
        <w:t xml:space="preserve"> as a means to establish an authoritative system of </w:t>
      </w:r>
      <w:hyperlink r:id="rId10" w:tooltip="Ethics" w:history="1">
        <w:r w:rsidRPr="003E6A24">
          <w:rPr>
            <w:rStyle w:val="a8"/>
            <w:rFonts w:ascii="Times New Roman" w:hAnsi="Times New Roman" w:cs="Times New Roman"/>
            <w:color w:val="auto"/>
            <w:sz w:val="28"/>
            <w:szCs w:val="28"/>
            <w:u w:val="none"/>
            <w:lang w:val="en-US"/>
          </w:rPr>
          <w:t>ethics</w:t>
        </w:r>
      </w:hyperlink>
      <w:r w:rsidRPr="003E6A24">
        <w:rPr>
          <w:sz w:val="28"/>
          <w:szCs w:val="28"/>
          <w:lang w:val="en-US"/>
        </w:rPr>
        <w:t xml:space="preserve">, </w:t>
      </w:r>
      <w:hyperlink r:id="rId11" w:tooltip="Aesthetics" w:history="1">
        <w:r w:rsidRPr="003E6A24">
          <w:rPr>
            <w:rStyle w:val="a8"/>
            <w:rFonts w:ascii="Times New Roman" w:hAnsi="Times New Roman" w:cs="Times New Roman"/>
            <w:color w:val="auto"/>
            <w:sz w:val="28"/>
            <w:szCs w:val="28"/>
            <w:u w:val="none"/>
            <w:lang w:val="en-US"/>
          </w:rPr>
          <w:t>aesthetics</w:t>
        </w:r>
      </w:hyperlink>
      <w:r w:rsidRPr="003E6A24">
        <w:rPr>
          <w:sz w:val="28"/>
          <w:szCs w:val="28"/>
          <w:lang w:val="en-US"/>
        </w:rPr>
        <w:t xml:space="preserve">, and </w:t>
      </w:r>
      <w:hyperlink r:id="rId12" w:tooltip="Knowledge" w:history="1">
        <w:r w:rsidRPr="003E6A24">
          <w:rPr>
            <w:rStyle w:val="a8"/>
            <w:rFonts w:ascii="Times New Roman" w:hAnsi="Times New Roman" w:cs="Times New Roman"/>
            <w:color w:val="auto"/>
            <w:sz w:val="28"/>
            <w:szCs w:val="28"/>
            <w:u w:val="none"/>
            <w:lang w:val="en-US"/>
          </w:rPr>
          <w:t>knowledge</w:t>
        </w:r>
      </w:hyperlink>
      <w:r w:rsidRPr="003E6A24">
        <w:rPr>
          <w:sz w:val="28"/>
          <w:szCs w:val="28"/>
          <w:lang w:val="en-US"/>
        </w:rPr>
        <w:t xml:space="preserve">. </w:t>
      </w:r>
    </w:p>
    <w:p w:rsidR="003E6A24" w:rsidRDefault="005E5D38" w:rsidP="005E5D38">
      <w:pPr>
        <w:pStyle w:val="a5"/>
        <w:spacing w:before="0" w:beforeAutospacing="0" w:after="0" w:afterAutospacing="0"/>
        <w:ind w:firstLine="539"/>
        <w:jc w:val="both"/>
        <w:rPr>
          <w:sz w:val="28"/>
          <w:szCs w:val="28"/>
          <w:lang w:val="en-US"/>
        </w:rPr>
      </w:pPr>
      <w:r w:rsidRPr="003E6A24">
        <w:rPr>
          <w:sz w:val="28"/>
          <w:szCs w:val="28"/>
          <w:lang w:val="en-US"/>
        </w:rPr>
        <w:t xml:space="preserve">The intellectual leaders of this movement regarded themselves as courageous and elite, and saw their purpose as leading the world toward </w:t>
      </w:r>
      <w:hyperlink r:id="rId13" w:tooltip="Progress" w:history="1">
        <w:r w:rsidRPr="003E6A24">
          <w:rPr>
            <w:rStyle w:val="a8"/>
            <w:rFonts w:ascii="Times New Roman" w:hAnsi="Times New Roman" w:cs="Times New Roman"/>
            <w:color w:val="auto"/>
            <w:sz w:val="28"/>
            <w:szCs w:val="28"/>
            <w:u w:val="none"/>
            <w:lang w:val="en-US"/>
          </w:rPr>
          <w:t>progress</w:t>
        </w:r>
      </w:hyperlink>
      <w:r w:rsidRPr="003E6A24">
        <w:rPr>
          <w:sz w:val="28"/>
          <w:szCs w:val="28"/>
          <w:lang w:val="en-US"/>
        </w:rPr>
        <w:t xml:space="preserve"> and out of a long period of doubtful </w:t>
      </w:r>
      <w:hyperlink r:id="rId14" w:tooltip="Tradition" w:history="1">
        <w:r w:rsidRPr="003E6A24">
          <w:rPr>
            <w:rStyle w:val="a8"/>
            <w:rFonts w:ascii="Times New Roman" w:hAnsi="Times New Roman" w:cs="Times New Roman"/>
            <w:color w:val="auto"/>
            <w:sz w:val="28"/>
            <w:szCs w:val="28"/>
            <w:u w:val="none"/>
            <w:lang w:val="en-US"/>
          </w:rPr>
          <w:t>tradition</w:t>
        </w:r>
      </w:hyperlink>
      <w:r w:rsidRPr="003E6A24">
        <w:rPr>
          <w:sz w:val="28"/>
          <w:szCs w:val="28"/>
          <w:lang w:val="en-US"/>
        </w:rPr>
        <w:t xml:space="preserve">, full of irrationality, superstition and tyranny. </w:t>
      </w:r>
    </w:p>
    <w:p w:rsidR="003E6A24" w:rsidRDefault="005E5D38" w:rsidP="005E5D38">
      <w:pPr>
        <w:pStyle w:val="a5"/>
        <w:spacing w:before="0" w:beforeAutospacing="0" w:after="0" w:afterAutospacing="0"/>
        <w:ind w:firstLine="539"/>
        <w:jc w:val="both"/>
        <w:rPr>
          <w:sz w:val="28"/>
          <w:szCs w:val="28"/>
          <w:lang w:val="en-US"/>
        </w:rPr>
      </w:pPr>
      <w:r w:rsidRPr="003E6A24">
        <w:rPr>
          <w:sz w:val="28"/>
          <w:szCs w:val="28"/>
          <w:lang w:val="en-US"/>
        </w:rPr>
        <w:t xml:space="preserve">The Enlightenment also provided a framework for the </w:t>
      </w:r>
      <w:hyperlink r:id="rId15" w:tooltip="American Revolution" w:history="1">
        <w:r w:rsidRPr="003E6A24">
          <w:rPr>
            <w:rStyle w:val="a8"/>
            <w:rFonts w:ascii="Times New Roman" w:hAnsi="Times New Roman" w:cs="Times New Roman"/>
            <w:color w:val="auto"/>
            <w:sz w:val="28"/>
            <w:szCs w:val="28"/>
            <w:u w:val="none"/>
            <w:lang w:val="en-US"/>
          </w:rPr>
          <w:t>American</w:t>
        </w:r>
      </w:hyperlink>
      <w:r w:rsidRPr="003E6A24">
        <w:rPr>
          <w:sz w:val="28"/>
          <w:szCs w:val="28"/>
          <w:lang w:val="en-US"/>
        </w:rPr>
        <w:t xml:space="preserve"> and </w:t>
      </w:r>
      <w:hyperlink r:id="rId16" w:tooltip="French Revolution" w:history="1">
        <w:r w:rsidRPr="003E6A24">
          <w:rPr>
            <w:rStyle w:val="a8"/>
            <w:rFonts w:ascii="Times New Roman" w:hAnsi="Times New Roman" w:cs="Times New Roman"/>
            <w:color w:val="auto"/>
            <w:sz w:val="28"/>
            <w:szCs w:val="28"/>
            <w:u w:val="none"/>
            <w:lang w:val="en-US"/>
          </w:rPr>
          <w:t>French Revolutions</w:t>
        </w:r>
      </w:hyperlink>
      <w:r w:rsidRPr="003E6A24">
        <w:rPr>
          <w:sz w:val="28"/>
          <w:szCs w:val="28"/>
          <w:lang w:val="en-US"/>
        </w:rPr>
        <w:t xml:space="preserve">, as well as leading to the rise of </w:t>
      </w:r>
      <w:hyperlink r:id="rId17" w:tooltip="Capitalism" w:history="1">
        <w:r w:rsidRPr="003E6A24">
          <w:rPr>
            <w:rStyle w:val="a8"/>
            <w:rFonts w:ascii="Times New Roman" w:hAnsi="Times New Roman" w:cs="Times New Roman"/>
            <w:color w:val="auto"/>
            <w:sz w:val="28"/>
            <w:szCs w:val="28"/>
            <w:u w:val="none"/>
            <w:lang w:val="en-US"/>
          </w:rPr>
          <w:t>capitalism</w:t>
        </w:r>
      </w:hyperlink>
      <w:r w:rsidRPr="003E6A24">
        <w:rPr>
          <w:sz w:val="28"/>
          <w:szCs w:val="28"/>
          <w:lang w:val="en-US"/>
        </w:rPr>
        <w:t xml:space="preserve"> and birth of </w:t>
      </w:r>
      <w:hyperlink r:id="rId18" w:tooltip="Socialism" w:history="1">
        <w:r w:rsidRPr="003E6A24">
          <w:rPr>
            <w:rStyle w:val="a8"/>
            <w:rFonts w:ascii="Times New Roman" w:hAnsi="Times New Roman" w:cs="Times New Roman"/>
            <w:color w:val="auto"/>
            <w:sz w:val="28"/>
            <w:szCs w:val="28"/>
            <w:u w:val="none"/>
            <w:lang w:val="en-US"/>
          </w:rPr>
          <w:t>socialism</w:t>
        </w:r>
      </w:hyperlink>
      <w:r w:rsidRPr="003E6A24">
        <w:rPr>
          <w:sz w:val="28"/>
          <w:szCs w:val="28"/>
          <w:lang w:val="en-US"/>
        </w:rPr>
        <w:t xml:space="preserve">. </w:t>
      </w:r>
    </w:p>
    <w:p w:rsidR="003E6A24" w:rsidRDefault="005E5D38" w:rsidP="005E5D38">
      <w:pPr>
        <w:pStyle w:val="a5"/>
        <w:spacing w:before="0" w:beforeAutospacing="0" w:after="0" w:afterAutospacing="0"/>
        <w:ind w:firstLine="539"/>
        <w:jc w:val="both"/>
        <w:rPr>
          <w:sz w:val="28"/>
          <w:szCs w:val="28"/>
          <w:lang w:val="en-US"/>
        </w:rPr>
      </w:pPr>
      <w:r w:rsidRPr="003E6A24">
        <w:rPr>
          <w:sz w:val="28"/>
          <w:szCs w:val="28"/>
          <w:lang w:val="en-US"/>
        </w:rPr>
        <w:lastRenderedPageBreak/>
        <w:t xml:space="preserve">The XVIII century also saw a continued rise of </w:t>
      </w:r>
      <w:hyperlink r:id="rId19" w:tooltip="Empiricism" w:history="1">
        <w:r w:rsidRPr="003E6A24">
          <w:rPr>
            <w:rStyle w:val="a8"/>
            <w:rFonts w:ascii="Times New Roman" w:hAnsi="Times New Roman" w:cs="Times New Roman"/>
            <w:color w:val="auto"/>
            <w:sz w:val="28"/>
            <w:szCs w:val="28"/>
            <w:u w:val="none"/>
            <w:lang w:val="en-US"/>
          </w:rPr>
          <w:t>empirical</w:t>
        </w:r>
      </w:hyperlink>
      <w:r w:rsidRPr="003E6A24">
        <w:rPr>
          <w:sz w:val="28"/>
          <w:szCs w:val="28"/>
          <w:lang w:val="en-US"/>
        </w:rPr>
        <w:t xml:space="preserve"> philosophical ideas, and their application to </w:t>
      </w:r>
      <w:hyperlink r:id="rId20" w:tooltip="Political economy" w:history="1">
        <w:r w:rsidRPr="003E6A24">
          <w:rPr>
            <w:rStyle w:val="a8"/>
            <w:rFonts w:ascii="Times New Roman" w:hAnsi="Times New Roman" w:cs="Times New Roman"/>
            <w:color w:val="auto"/>
            <w:sz w:val="28"/>
            <w:szCs w:val="28"/>
            <w:u w:val="none"/>
            <w:lang w:val="en-US"/>
          </w:rPr>
          <w:t>political economy</w:t>
        </w:r>
      </w:hyperlink>
      <w:r w:rsidRPr="003E6A24">
        <w:rPr>
          <w:sz w:val="28"/>
          <w:szCs w:val="28"/>
          <w:lang w:val="en-US"/>
        </w:rPr>
        <w:t xml:space="preserve">, </w:t>
      </w:r>
      <w:hyperlink r:id="rId21" w:tooltip="Government" w:history="1">
        <w:r w:rsidRPr="003E6A24">
          <w:rPr>
            <w:rStyle w:val="a8"/>
            <w:rFonts w:ascii="Times New Roman" w:hAnsi="Times New Roman" w:cs="Times New Roman"/>
            <w:color w:val="auto"/>
            <w:sz w:val="28"/>
            <w:szCs w:val="28"/>
            <w:u w:val="none"/>
            <w:lang w:val="en-US"/>
          </w:rPr>
          <w:t>government</w:t>
        </w:r>
      </w:hyperlink>
      <w:r w:rsidRPr="003E6A24">
        <w:rPr>
          <w:sz w:val="28"/>
          <w:szCs w:val="28"/>
          <w:lang w:val="en-US"/>
        </w:rPr>
        <w:t xml:space="preserve"> and sciences such as </w:t>
      </w:r>
      <w:hyperlink r:id="rId22" w:tooltip="Physics" w:history="1">
        <w:r w:rsidRPr="003E6A24">
          <w:rPr>
            <w:rStyle w:val="a8"/>
            <w:rFonts w:ascii="Times New Roman" w:hAnsi="Times New Roman" w:cs="Times New Roman"/>
            <w:color w:val="auto"/>
            <w:sz w:val="28"/>
            <w:szCs w:val="28"/>
            <w:u w:val="none"/>
            <w:lang w:val="en-US"/>
          </w:rPr>
          <w:t>physics</w:t>
        </w:r>
      </w:hyperlink>
      <w:r w:rsidRPr="003E6A24">
        <w:rPr>
          <w:sz w:val="28"/>
          <w:szCs w:val="28"/>
          <w:lang w:val="en-US"/>
        </w:rPr>
        <w:t xml:space="preserve">, </w:t>
      </w:r>
      <w:hyperlink r:id="rId23" w:tooltip="Chemistry" w:history="1">
        <w:r w:rsidRPr="003E6A24">
          <w:rPr>
            <w:rStyle w:val="a8"/>
            <w:rFonts w:ascii="Times New Roman" w:hAnsi="Times New Roman" w:cs="Times New Roman"/>
            <w:color w:val="auto"/>
            <w:sz w:val="28"/>
            <w:szCs w:val="28"/>
            <w:u w:val="none"/>
            <w:lang w:val="en-US"/>
          </w:rPr>
          <w:t>chemistry</w:t>
        </w:r>
      </w:hyperlink>
      <w:r w:rsidRPr="003E6A24">
        <w:rPr>
          <w:sz w:val="28"/>
          <w:szCs w:val="28"/>
          <w:lang w:val="en-US"/>
        </w:rPr>
        <w:t xml:space="preserve"> and </w:t>
      </w:r>
      <w:hyperlink r:id="rId24" w:tooltip="Biology" w:history="1">
        <w:r w:rsidRPr="003E6A24">
          <w:rPr>
            <w:rStyle w:val="a8"/>
            <w:rFonts w:ascii="Times New Roman" w:hAnsi="Times New Roman" w:cs="Times New Roman"/>
            <w:color w:val="auto"/>
            <w:sz w:val="28"/>
            <w:szCs w:val="28"/>
            <w:u w:val="none"/>
            <w:lang w:val="en-US"/>
          </w:rPr>
          <w:t>biology</w:t>
        </w:r>
      </w:hyperlink>
      <w:r w:rsidRPr="003E6A24">
        <w:rPr>
          <w:sz w:val="28"/>
          <w:szCs w:val="28"/>
          <w:lang w:val="en-US"/>
        </w:rPr>
        <w:t xml:space="preserve">. </w:t>
      </w:r>
    </w:p>
    <w:p w:rsidR="005E5D38" w:rsidRPr="003E6A24" w:rsidRDefault="005E5D38" w:rsidP="005E5D38">
      <w:pPr>
        <w:pStyle w:val="a5"/>
        <w:spacing w:before="0" w:beforeAutospacing="0" w:after="0" w:afterAutospacing="0"/>
        <w:ind w:firstLine="539"/>
        <w:jc w:val="both"/>
        <w:rPr>
          <w:sz w:val="28"/>
          <w:szCs w:val="28"/>
          <w:lang w:val="en-US"/>
        </w:rPr>
      </w:pPr>
      <w:r w:rsidRPr="003E6A24">
        <w:rPr>
          <w:sz w:val="28"/>
          <w:szCs w:val="28"/>
          <w:lang w:val="en-US"/>
        </w:rPr>
        <w:t>However, investigations of this age were far from being systemic and integral. Lots of important issues were not paid attention to, that’s why achievements in learning social phenomena were less considerable as compared to other sciences.</w:t>
      </w:r>
    </w:p>
    <w:p w:rsidR="003E6A24" w:rsidRDefault="005E5D38" w:rsidP="005E5D38">
      <w:pPr>
        <w:pStyle w:val="a5"/>
        <w:spacing w:before="0" w:beforeAutospacing="0" w:after="0" w:afterAutospacing="0"/>
        <w:ind w:firstLine="539"/>
        <w:jc w:val="both"/>
        <w:rPr>
          <w:sz w:val="28"/>
          <w:szCs w:val="28"/>
          <w:lang w:val="en-US"/>
        </w:rPr>
      </w:pPr>
      <w:r w:rsidRPr="003E6A24">
        <w:rPr>
          <w:sz w:val="28"/>
          <w:szCs w:val="28"/>
          <w:lang w:val="en-US"/>
        </w:rPr>
        <w:t xml:space="preserve"> Of utmost interest of the period became study of social communities and processes of their development and functioning. </w:t>
      </w:r>
    </w:p>
    <w:p w:rsidR="003E6A24" w:rsidRDefault="005E5D38" w:rsidP="005E5D38">
      <w:pPr>
        <w:pStyle w:val="a5"/>
        <w:spacing w:before="0" w:beforeAutospacing="0" w:after="0" w:afterAutospacing="0"/>
        <w:ind w:firstLine="539"/>
        <w:jc w:val="both"/>
        <w:rPr>
          <w:sz w:val="28"/>
          <w:szCs w:val="28"/>
          <w:lang w:val="en-US"/>
        </w:rPr>
      </w:pPr>
      <w:r w:rsidRPr="003E6A24">
        <w:rPr>
          <w:sz w:val="28"/>
          <w:szCs w:val="28"/>
          <w:lang w:val="en-US"/>
        </w:rPr>
        <w:t xml:space="preserve">The study was caused by two factors. The first factor was industrial development of European countries; the second one was that all spheres of human activities became more complicated that raised problems of people’s interactions and their government, creation of social order in the society etc. </w:t>
      </w:r>
    </w:p>
    <w:p w:rsidR="005E5D38" w:rsidRPr="003E6A24" w:rsidRDefault="005E5D38" w:rsidP="005E5D38">
      <w:pPr>
        <w:pStyle w:val="a5"/>
        <w:spacing w:before="0" w:beforeAutospacing="0" w:after="0" w:afterAutospacing="0"/>
        <w:ind w:firstLine="539"/>
        <w:jc w:val="both"/>
        <w:rPr>
          <w:sz w:val="28"/>
          <w:szCs w:val="28"/>
          <w:lang w:val="en-US"/>
        </w:rPr>
      </w:pPr>
      <w:r w:rsidRPr="003E6A24">
        <w:rPr>
          <w:sz w:val="28"/>
          <w:szCs w:val="28"/>
          <w:lang w:val="en-US"/>
        </w:rPr>
        <w:t xml:space="preserve">When problems were realized and sounded, prerequisites for developing a new science appeared, science which could study groups of people and their behavior in groups, human interactions and their results.  </w:t>
      </w:r>
    </w:p>
    <w:p w:rsidR="005E5D38" w:rsidRPr="003E6A24" w:rsidRDefault="005E5D38" w:rsidP="005E5D38">
      <w:pPr>
        <w:pStyle w:val="a5"/>
        <w:spacing w:before="0" w:beforeAutospacing="0" w:after="0" w:afterAutospacing="0"/>
        <w:ind w:firstLine="539"/>
        <w:jc w:val="both"/>
        <w:rPr>
          <w:sz w:val="28"/>
          <w:szCs w:val="28"/>
          <w:lang w:val="en-US"/>
        </w:rPr>
      </w:pPr>
      <w:r w:rsidRPr="003E6A24">
        <w:rPr>
          <w:sz w:val="28"/>
          <w:szCs w:val="28"/>
          <w:lang w:val="en-US"/>
        </w:rPr>
        <w:t>As origins of sociology are seen in spiritual and political ideas of the Enlightenment and reaction to the French Revolution, French thinkers, English and German philosophers who worked and created in that period are considered direct predecessors of sociological knowledge.</w:t>
      </w:r>
    </w:p>
    <w:p w:rsidR="0043105E" w:rsidRDefault="005E5D38" w:rsidP="005E5D38">
      <w:pPr>
        <w:pStyle w:val="a5"/>
        <w:spacing w:before="0" w:beforeAutospacing="0" w:after="0" w:afterAutospacing="0"/>
        <w:ind w:firstLine="539"/>
        <w:jc w:val="both"/>
        <w:rPr>
          <w:sz w:val="28"/>
          <w:szCs w:val="28"/>
          <w:lang w:val="en-US"/>
        </w:rPr>
      </w:pPr>
      <w:r w:rsidRPr="0072799E">
        <w:rPr>
          <w:sz w:val="28"/>
          <w:szCs w:val="28"/>
          <w:lang w:val="en-US"/>
        </w:rPr>
        <w:t xml:space="preserve">Of German philosophers Immanuel Kant (1724-1804) is more often recollected due to his contribution to development of social problems, in particular problems of personality. </w:t>
      </w:r>
    </w:p>
    <w:p w:rsidR="0043105E" w:rsidRDefault="005E5D38" w:rsidP="005E5D38">
      <w:pPr>
        <w:pStyle w:val="a5"/>
        <w:spacing w:before="0" w:beforeAutospacing="0" w:after="0" w:afterAutospacing="0"/>
        <w:ind w:firstLine="539"/>
        <w:jc w:val="both"/>
        <w:rPr>
          <w:sz w:val="28"/>
          <w:szCs w:val="28"/>
          <w:lang w:val="en-US"/>
        </w:rPr>
      </w:pPr>
      <w:r w:rsidRPr="0072799E">
        <w:rPr>
          <w:sz w:val="28"/>
          <w:szCs w:val="28"/>
          <w:lang w:val="en-US"/>
        </w:rPr>
        <w:t xml:space="preserve">Kant believed that man is an ambivalent being by his nature: he is </w:t>
      </w:r>
      <w:r w:rsidR="0043105E" w:rsidRPr="0072799E">
        <w:rPr>
          <w:sz w:val="28"/>
          <w:szCs w:val="28"/>
          <w:lang w:val="en-US"/>
        </w:rPr>
        <w:t>good</w:t>
      </w:r>
      <w:r w:rsidRPr="0072799E">
        <w:rPr>
          <w:sz w:val="28"/>
          <w:szCs w:val="28"/>
          <w:lang w:val="en-US"/>
        </w:rPr>
        <w:t xml:space="preserve"> and bad, honest and dishonest, fair and unfair, free and dependent. </w:t>
      </w:r>
    </w:p>
    <w:p w:rsidR="0043105E" w:rsidRDefault="005E5D38" w:rsidP="005E5D38">
      <w:pPr>
        <w:pStyle w:val="a5"/>
        <w:spacing w:before="0" w:beforeAutospacing="0" w:after="0" w:afterAutospacing="0"/>
        <w:ind w:firstLine="539"/>
        <w:jc w:val="both"/>
        <w:rPr>
          <w:sz w:val="28"/>
          <w:szCs w:val="28"/>
          <w:lang w:val="en-US"/>
        </w:rPr>
      </w:pPr>
      <w:r w:rsidRPr="0072799E">
        <w:rPr>
          <w:sz w:val="28"/>
          <w:szCs w:val="28"/>
          <w:lang w:val="en-US"/>
        </w:rPr>
        <w:t xml:space="preserve">To his mind, man’s natural negative character is hidden and displayed in those living conditions which make man reveal his vices. </w:t>
      </w:r>
    </w:p>
    <w:p w:rsidR="005E5D38" w:rsidRPr="0072799E" w:rsidRDefault="005E5D38" w:rsidP="0043105E">
      <w:pPr>
        <w:pStyle w:val="a5"/>
        <w:spacing w:before="0" w:beforeAutospacing="0" w:after="0" w:afterAutospacing="0"/>
        <w:ind w:firstLine="539"/>
        <w:jc w:val="both"/>
        <w:rPr>
          <w:sz w:val="28"/>
          <w:szCs w:val="28"/>
          <w:lang w:val="en-US"/>
        </w:rPr>
      </w:pPr>
      <w:r w:rsidRPr="0072799E">
        <w:rPr>
          <w:sz w:val="28"/>
          <w:szCs w:val="28"/>
          <w:lang w:val="en-US"/>
        </w:rPr>
        <w:t xml:space="preserve">But man is striving for self-perfection and his ally is reason that helps man to overcome his negative qualities. Kant considered that harmony between human and the society is achieved if man overcomes his vices by obeying laws and moral norms.  </w:t>
      </w:r>
    </w:p>
    <w:p w:rsidR="0043105E" w:rsidRDefault="005E5D38" w:rsidP="0043105E">
      <w:pPr>
        <w:autoSpaceDE w:val="0"/>
        <w:autoSpaceDN w:val="0"/>
        <w:adjustRightInd w:val="0"/>
        <w:spacing w:after="0" w:line="240" w:lineRule="auto"/>
        <w:ind w:firstLine="539"/>
        <w:jc w:val="both"/>
        <w:rPr>
          <w:rFonts w:ascii="Times New Roman" w:hAnsi="Times New Roman" w:cs="Times New Roman"/>
          <w:sz w:val="28"/>
          <w:szCs w:val="28"/>
          <w:lang w:val="en-US"/>
        </w:rPr>
      </w:pPr>
      <w:r w:rsidRPr="0072799E">
        <w:rPr>
          <w:rFonts w:ascii="Times New Roman" w:hAnsi="Times New Roman" w:cs="Times New Roman"/>
          <w:sz w:val="28"/>
          <w:szCs w:val="28"/>
          <w:lang w:val="en-US"/>
        </w:rPr>
        <w:t xml:space="preserve">Georg Hegel (1770-1831) made this dialectics more generalized. </w:t>
      </w:r>
    </w:p>
    <w:p w:rsidR="0043105E" w:rsidRDefault="005E5D38" w:rsidP="0043105E">
      <w:pPr>
        <w:autoSpaceDE w:val="0"/>
        <w:autoSpaceDN w:val="0"/>
        <w:adjustRightInd w:val="0"/>
        <w:spacing w:after="0" w:line="240" w:lineRule="auto"/>
        <w:ind w:firstLine="539"/>
        <w:jc w:val="both"/>
        <w:rPr>
          <w:rFonts w:ascii="Times New Roman" w:hAnsi="Times New Roman" w:cs="Times New Roman"/>
          <w:sz w:val="28"/>
          <w:szCs w:val="28"/>
          <w:lang w:val="en-US"/>
        </w:rPr>
      </w:pPr>
      <w:r w:rsidRPr="0072799E">
        <w:rPr>
          <w:rFonts w:ascii="Times New Roman" w:hAnsi="Times New Roman" w:cs="Times New Roman"/>
          <w:sz w:val="28"/>
          <w:szCs w:val="28"/>
          <w:lang w:val="en-US"/>
        </w:rPr>
        <w:t>His aim was to define basic determinants of historic development so that he could examine peculiarities of its realization in different historic periods and show correlation of historic necessity and people’s conscious activities.</w:t>
      </w:r>
    </w:p>
    <w:p w:rsidR="005E5D38" w:rsidRPr="0072799E" w:rsidRDefault="005E5D38" w:rsidP="0043105E">
      <w:pPr>
        <w:autoSpaceDE w:val="0"/>
        <w:autoSpaceDN w:val="0"/>
        <w:adjustRightInd w:val="0"/>
        <w:spacing w:after="0" w:line="240" w:lineRule="auto"/>
        <w:ind w:firstLine="539"/>
        <w:jc w:val="both"/>
        <w:rPr>
          <w:rFonts w:ascii="Times New Roman" w:hAnsi="Times New Roman" w:cs="Times New Roman"/>
          <w:sz w:val="28"/>
          <w:szCs w:val="28"/>
          <w:lang w:val="en-US"/>
        </w:rPr>
      </w:pPr>
      <w:r w:rsidRPr="0072799E">
        <w:rPr>
          <w:rFonts w:ascii="Times New Roman" w:hAnsi="Times New Roman" w:cs="Times New Roman"/>
          <w:sz w:val="28"/>
          <w:szCs w:val="28"/>
          <w:lang w:val="en-US"/>
        </w:rPr>
        <w:t xml:space="preserve"> He drew a picture of social reality all parts of which (objective and subjective, dynamic and static, material and ideal) are interrelated by a dialectic method.  </w:t>
      </w:r>
    </w:p>
    <w:p w:rsidR="005E5D38" w:rsidRPr="0043105E" w:rsidRDefault="005E5D38" w:rsidP="0043105E">
      <w:pPr>
        <w:autoSpaceDE w:val="0"/>
        <w:autoSpaceDN w:val="0"/>
        <w:adjustRightInd w:val="0"/>
        <w:spacing w:after="0" w:line="240" w:lineRule="auto"/>
        <w:ind w:firstLine="560"/>
        <w:jc w:val="both"/>
        <w:rPr>
          <w:rFonts w:ascii="Times New Roman" w:hAnsi="Times New Roman" w:cs="Times New Roman"/>
          <w:sz w:val="28"/>
          <w:szCs w:val="28"/>
          <w:lang w:val="en-US"/>
        </w:rPr>
      </w:pPr>
      <w:r w:rsidRPr="0072799E">
        <w:rPr>
          <w:rFonts w:ascii="Times New Roman" w:hAnsi="Times New Roman" w:cs="Times New Roman"/>
          <w:bCs/>
          <w:iCs/>
          <w:sz w:val="28"/>
          <w:szCs w:val="28"/>
          <w:lang w:val="en-US"/>
        </w:rPr>
        <w:t xml:space="preserve">Of French philosophers one can mention Charles Montesquieu, </w:t>
      </w:r>
      <w:hyperlink r:id="rId25" w:tooltip="Jean-Jacques Rousseau" w:history="1">
        <w:r w:rsidRPr="0043105E">
          <w:rPr>
            <w:rStyle w:val="a8"/>
            <w:rFonts w:ascii="Times New Roman" w:hAnsi="Times New Roman" w:cs="Times New Roman"/>
            <w:color w:val="auto"/>
            <w:sz w:val="28"/>
            <w:szCs w:val="28"/>
            <w:u w:val="none"/>
            <w:lang w:val="en-US"/>
          </w:rPr>
          <w:t>Jean-Jacques Rousseau</w:t>
        </w:r>
      </w:hyperlink>
      <w:r w:rsidRPr="0043105E">
        <w:rPr>
          <w:rFonts w:ascii="Times New Roman" w:hAnsi="Times New Roman" w:cs="Times New Roman"/>
          <w:sz w:val="28"/>
          <w:szCs w:val="28"/>
          <w:lang w:val="en-US"/>
        </w:rPr>
        <w:t xml:space="preserve">, </w:t>
      </w:r>
      <w:r w:rsidRPr="0043105E">
        <w:rPr>
          <w:rFonts w:ascii="Times New Roman" w:hAnsi="Times New Roman" w:cs="Times New Roman"/>
          <w:bCs/>
          <w:iCs/>
          <w:sz w:val="28"/>
          <w:szCs w:val="28"/>
          <w:lang w:val="en-US"/>
        </w:rPr>
        <w:t>Saint-Simon and others.</w:t>
      </w:r>
      <w:r w:rsidRPr="0043105E">
        <w:rPr>
          <w:rFonts w:ascii="Times New Roman" w:hAnsi="Times New Roman" w:cs="Times New Roman"/>
          <w:sz w:val="28"/>
          <w:szCs w:val="28"/>
          <w:lang w:val="en-US"/>
        </w:rPr>
        <w:t xml:space="preserve"> </w:t>
      </w:r>
      <w:r w:rsidRPr="0043105E">
        <w:rPr>
          <w:rFonts w:ascii="Times New Roman" w:hAnsi="Times New Roman" w:cs="Times New Roman"/>
          <w:bCs/>
          <w:iCs/>
          <w:sz w:val="28"/>
          <w:szCs w:val="28"/>
          <w:lang w:val="en-US"/>
        </w:rPr>
        <w:t xml:space="preserve">Ch. Montesquieu </w:t>
      </w:r>
      <w:r w:rsidRPr="0043105E">
        <w:rPr>
          <w:rFonts w:ascii="Times New Roman" w:hAnsi="Times New Roman" w:cs="Times New Roman"/>
          <w:sz w:val="28"/>
          <w:szCs w:val="28"/>
          <w:lang w:val="en-US"/>
        </w:rPr>
        <w:t xml:space="preserve">(1689-1755) underlined importance of comparative research of social phenomena. </w:t>
      </w:r>
      <w:hyperlink r:id="rId26" w:tooltip="Jean-Jacques Rousseau" w:history="1">
        <w:r w:rsidRPr="0043105E">
          <w:rPr>
            <w:rStyle w:val="a8"/>
            <w:rFonts w:ascii="Times New Roman" w:hAnsi="Times New Roman" w:cs="Times New Roman"/>
            <w:color w:val="auto"/>
            <w:sz w:val="28"/>
            <w:szCs w:val="28"/>
            <w:u w:val="none"/>
            <w:lang w:val="en-US"/>
          </w:rPr>
          <w:t>J.-J. Rousseau</w:t>
        </w:r>
      </w:hyperlink>
      <w:r w:rsidRPr="0043105E">
        <w:rPr>
          <w:rFonts w:ascii="Times New Roman" w:hAnsi="Times New Roman" w:cs="Times New Roman"/>
          <w:sz w:val="28"/>
          <w:szCs w:val="28"/>
          <w:lang w:val="en-US"/>
        </w:rPr>
        <w:t xml:space="preserve"> (1712-1778) distinguished classes in the society and believed that man’s nature is good but man is “spoilt” by the society. Into the basis of harmonic arrangement of the society he put social agreement, i.e. consensus of people as reflection of their common will which is expressed in laws.  </w:t>
      </w:r>
    </w:p>
    <w:p w:rsidR="0043105E" w:rsidRDefault="005E5D38" w:rsidP="0043105E">
      <w:pPr>
        <w:autoSpaceDE w:val="0"/>
        <w:autoSpaceDN w:val="0"/>
        <w:adjustRightInd w:val="0"/>
        <w:spacing w:after="0" w:line="240" w:lineRule="auto"/>
        <w:ind w:firstLine="539"/>
        <w:jc w:val="both"/>
        <w:rPr>
          <w:rFonts w:ascii="Times New Roman" w:hAnsi="Times New Roman" w:cs="Times New Roman"/>
          <w:sz w:val="28"/>
          <w:szCs w:val="28"/>
          <w:lang w:val="en-US"/>
        </w:rPr>
      </w:pPr>
      <w:r w:rsidRPr="0043105E">
        <w:rPr>
          <w:rFonts w:ascii="Times New Roman" w:hAnsi="Times New Roman" w:cs="Times New Roman"/>
          <w:bCs/>
          <w:iCs/>
          <w:sz w:val="28"/>
          <w:szCs w:val="28"/>
          <w:lang w:val="en-US"/>
        </w:rPr>
        <w:lastRenderedPageBreak/>
        <w:t xml:space="preserve">Saint-Simon </w:t>
      </w:r>
      <w:r w:rsidRPr="0043105E">
        <w:rPr>
          <w:rFonts w:ascii="Times New Roman" w:hAnsi="Times New Roman" w:cs="Times New Roman"/>
          <w:sz w:val="28"/>
          <w:szCs w:val="28"/>
          <w:lang w:val="en-US"/>
        </w:rPr>
        <w:t xml:space="preserve">(1760-1825) was possibly the first to suggest planning as a way to run economy. </w:t>
      </w:r>
    </w:p>
    <w:p w:rsidR="0043105E" w:rsidRDefault="005E5D38" w:rsidP="0043105E">
      <w:pPr>
        <w:autoSpaceDE w:val="0"/>
        <w:autoSpaceDN w:val="0"/>
        <w:adjustRightInd w:val="0"/>
        <w:spacing w:after="0" w:line="240" w:lineRule="auto"/>
        <w:ind w:firstLine="539"/>
        <w:jc w:val="both"/>
        <w:rPr>
          <w:rFonts w:ascii="Times New Roman" w:hAnsi="Times New Roman" w:cs="Times New Roman"/>
          <w:sz w:val="28"/>
          <w:szCs w:val="28"/>
          <w:lang w:val="en-US"/>
        </w:rPr>
      </w:pPr>
      <w:r w:rsidRPr="0043105E">
        <w:rPr>
          <w:rFonts w:ascii="Times New Roman" w:hAnsi="Times New Roman" w:cs="Times New Roman"/>
          <w:sz w:val="28"/>
          <w:szCs w:val="28"/>
          <w:lang w:val="en-US"/>
        </w:rPr>
        <w:t xml:space="preserve">To his mind, social problems could be solved by moral and religious reforming, based on employers’ good will to better the working conditions. </w:t>
      </w:r>
    </w:p>
    <w:p w:rsidR="0043105E" w:rsidRDefault="005E5D38" w:rsidP="0043105E">
      <w:pPr>
        <w:autoSpaceDE w:val="0"/>
        <w:autoSpaceDN w:val="0"/>
        <w:adjustRightInd w:val="0"/>
        <w:spacing w:after="0" w:line="240" w:lineRule="auto"/>
        <w:ind w:firstLine="539"/>
        <w:jc w:val="both"/>
        <w:rPr>
          <w:rFonts w:ascii="Times New Roman" w:hAnsi="Times New Roman" w:cs="Times New Roman"/>
          <w:sz w:val="28"/>
          <w:szCs w:val="28"/>
          <w:lang w:val="en-US"/>
        </w:rPr>
      </w:pPr>
      <w:r w:rsidRPr="0043105E">
        <w:rPr>
          <w:rFonts w:ascii="Times New Roman" w:hAnsi="Times New Roman" w:cs="Times New Roman"/>
          <w:sz w:val="28"/>
          <w:szCs w:val="28"/>
          <w:lang w:val="en-US"/>
        </w:rPr>
        <w:t xml:space="preserve">In 1822 he published his work, </w:t>
      </w:r>
      <w:r w:rsidRPr="0043105E">
        <w:rPr>
          <w:rFonts w:ascii="Times New Roman" w:hAnsi="Times New Roman" w:cs="Times New Roman"/>
          <w:iCs/>
          <w:sz w:val="28"/>
          <w:szCs w:val="28"/>
          <w:lang w:val="en-US"/>
        </w:rPr>
        <w:t xml:space="preserve">Plan de </w:t>
      </w:r>
      <w:proofErr w:type="spellStart"/>
      <w:r w:rsidRPr="0043105E">
        <w:rPr>
          <w:rFonts w:ascii="Times New Roman" w:hAnsi="Times New Roman" w:cs="Times New Roman"/>
          <w:iCs/>
          <w:sz w:val="28"/>
          <w:szCs w:val="28"/>
          <w:lang w:val="en-US"/>
        </w:rPr>
        <w:t>traveaux</w:t>
      </w:r>
      <w:proofErr w:type="spellEnd"/>
      <w:r w:rsidRPr="0043105E">
        <w:rPr>
          <w:rFonts w:ascii="Times New Roman" w:hAnsi="Times New Roman" w:cs="Times New Roman"/>
          <w:iCs/>
          <w:sz w:val="28"/>
          <w:szCs w:val="28"/>
          <w:lang w:val="en-US"/>
        </w:rPr>
        <w:t xml:space="preserve"> </w:t>
      </w:r>
      <w:proofErr w:type="spellStart"/>
      <w:r w:rsidRPr="0043105E">
        <w:rPr>
          <w:rFonts w:ascii="Times New Roman" w:hAnsi="Times New Roman" w:cs="Times New Roman"/>
          <w:iCs/>
          <w:sz w:val="28"/>
          <w:szCs w:val="28"/>
          <w:lang w:val="en-US"/>
        </w:rPr>
        <w:t>scienti</w:t>
      </w:r>
      <w:r w:rsidRPr="0072799E">
        <w:rPr>
          <w:rFonts w:ascii="Times New Roman" w:hAnsi="Times New Roman" w:cs="Times New Roman"/>
          <w:iCs/>
          <w:sz w:val="28"/>
          <w:szCs w:val="28"/>
          <w:lang w:val="en-US"/>
        </w:rPr>
        <w:t>fiques</w:t>
      </w:r>
      <w:proofErr w:type="spellEnd"/>
      <w:r w:rsidRPr="0072799E">
        <w:rPr>
          <w:rFonts w:ascii="Times New Roman" w:hAnsi="Times New Roman" w:cs="Times New Roman"/>
          <w:iCs/>
          <w:sz w:val="28"/>
          <w:szCs w:val="28"/>
          <w:lang w:val="en-US"/>
        </w:rPr>
        <w:t xml:space="preserve"> </w:t>
      </w:r>
      <w:proofErr w:type="spellStart"/>
      <w:r w:rsidRPr="0072799E">
        <w:rPr>
          <w:rFonts w:ascii="Times New Roman" w:hAnsi="Times New Roman" w:cs="Times New Roman"/>
          <w:iCs/>
          <w:sz w:val="28"/>
          <w:szCs w:val="28"/>
          <w:lang w:val="en-US"/>
        </w:rPr>
        <w:t>nécessaires</w:t>
      </w:r>
      <w:proofErr w:type="spellEnd"/>
      <w:r w:rsidRPr="0072799E">
        <w:rPr>
          <w:rFonts w:ascii="Times New Roman" w:hAnsi="Times New Roman" w:cs="Times New Roman"/>
          <w:iCs/>
          <w:sz w:val="28"/>
          <w:szCs w:val="28"/>
          <w:lang w:val="en-US"/>
        </w:rPr>
        <w:t xml:space="preserve"> pour </w:t>
      </w:r>
      <w:r w:rsidR="0043105E" w:rsidRPr="0072799E">
        <w:rPr>
          <w:rFonts w:ascii="Times New Roman" w:hAnsi="Times New Roman" w:cs="Times New Roman"/>
          <w:iCs/>
          <w:sz w:val="28"/>
          <w:szCs w:val="28"/>
          <w:lang w:val="en-US"/>
        </w:rPr>
        <w:t>reorganizer</w:t>
      </w:r>
      <w:r w:rsidRPr="0072799E">
        <w:rPr>
          <w:rFonts w:ascii="Times New Roman" w:hAnsi="Times New Roman" w:cs="Times New Roman"/>
          <w:iCs/>
          <w:sz w:val="28"/>
          <w:szCs w:val="28"/>
          <w:lang w:val="en-US"/>
        </w:rPr>
        <w:t xml:space="preserve"> la </w:t>
      </w:r>
      <w:proofErr w:type="spellStart"/>
      <w:r w:rsidRPr="0072799E">
        <w:rPr>
          <w:rFonts w:ascii="Times New Roman" w:hAnsi="Times New Roman" w:cs="Times New Roman"/>
          <w:iCs/>
          <w:sz w:val="28"/>
          <w:szCs w:val="28"/>
          <w:lang w:val="en-US"/>
        </w:rPr>
        <w:t>société</w:t>
      </w:r>
      <w:proofErr w:type="spellEnd"/>
      <w:r w:rsidRPr="0072799E">
        <w:rPr>
          <w:rFonts w:ascii="Times New Roman" w:hAnsi="Times New Roman" w:cs="Times New Roman"/>
          <w:iCs/>
          <w:sz w:val="28"/>
          <w:szCs w:val="28"/>
          <w:lang w:val="en-US"/>
        </w:rPr>
        <w:t xml:space="preserve"> </w:t>
      </w:r>
      <w:r w:rsidRPr="0072799E">
        <w:rPr>
          <w:rFonts w:ascii="Times New Roman" w:hAnsi="Times New Roman" w:cs="Times New Roman"/>
          <w:sz w:val="28"/>
          <w:szCs w:val="28"/>
          <w:lang w:val="en-US"/>
        </w:rPr>
        <w:t>(</w:t>
      </w:r>
      <w:r w:rsidRPr="0072799E">
        <w:rPr>
          <w:rFonts w:ascii="Times New Roman" w:hAnsi="Times New Roman" w:cs="Times New Roman"/>
          <w:sz w:val="28"/>
          <w:szCs w:val="28"/>
        </w:rPr>
        <w:t>План</w:t>
      </w:r>
      <w:r w:rsidRPr="0072799E">
        <w:rPr>
          <w:rFonts w:ascii="Times New Roman" w:hAnsi="Times New Roman" w:cs="Times New Roman"/>
          <w:sz w:val="28"/>
          <w:szCs w:val="28"/>
          <w:lang w:val="en-US"/>
        </w:rPr>
        <w:t xml:space="preserve"> </w:t>
      </w:r>
      <w:r w:rsidRPr="0072799E">
        <w:rPr>
          <w:rFonts w:ascii="Times New Roman" w:hAnsi="Times New Roman" w:cs="Times New Roman"/>
          <w:sz w:val="28"/>
          <w:szCs w:val="28"/>
        </w:rPr>
        <w:t>научных</w:t>
      </w:r>
      <w:r w:rsidRPr="0072799E">
        <w:rPr>
          <w:rFonts w:ascii="Times New Roman" w:hAnsi="Times New Roman" w:cs="Times New Roman"/>
          <w:sz w:val="28"/>
          <w:szCs w:val="28"/>
          <w:lang w:val="en-US"/>
        </w:rPr>
        <w:t xml:space="preserve"> </w:t>
      </w:r>
      <w:r w:rsidRPr="0072799E">
        <w:rPr>
          <w:rFonts w:ascii="Times New Roman" w:hAnsi="Times New Roman" w:cs="Times New Roman"/>
          <w:sz w:val="28"/>
          <w:szCs w:val="28"/>
        </w:rPr>
        <w:t>работ</w:t>
      </w:r>
      <w:r w:rsidRPr="0072799E">
        <w:rPr>
          <w:rFonts w:ascii="Times New Roman" w:hAnsi="Times New Roman" w:cs="Times New Roman"/>
          <w:sz w:val="28"/>
          <w:szCs w:val="28"/>
          <w:lang w:val="en-US"/>
        </w:rPr>
        <w:t xml:space="preserve">, </w:t>
      </w:r>
      <w:r w:rsidRPr="0072799E">
        <w:rPr>
          <w:rFonts w:ascii="Times New Roman" w:hAnsi="Times New Roman" w:cs="Times New Roman"/>
          <w:sz w:val="28"/>
          <w:szCs w:val="28"/>
        </w:rPr>
        <w:t>необходимых</w:t>
      </w:r>
      <w:r w:rsidRPr="0072799E">
        <w:rPr>
          <w:rFonts w:ascii="Times New Roman" w:hAnsi="Times New Roman" w:cs="Times New Roman"/>
          <w:sz w:val="28"/>
          <w:szCs w:val="28"/>
          <w:lang w:val="en-US"/>
        </w:rPr>
        <w:t xml:space="preserve"> </w:t>
      </w:r>
      <w:r w:rsidRPr="0072799E">
        <w:rPr>
          <w:rFonts w:ascii="Times New Roman" w:hAnsi="Times New Roman" w:cs="Times New Roman"/>
          <w:sz w:val="28"/>
          <w:szCs w:val="28"/>
        </w:rPr>
        <w:t>для</w:t>
      </w:r>
      <w:r w:rsidRPr="0072799E">
        <w:rPr>
          <w:rFonts w:ascii="Times New Roman" w:hAnsi="Times New Roman" w:cs="Times New Roman"/>
          <w:sz w:val="28"/>
          <w:szCs w:val="28"/>
          <w:lang w:val="en-US"/>
        </w:rPr>
        <w:t xml:space="preserve"> </w:t>
      </w:r>
      <w:r w:rsidRPr="0072799E">
        <w:rPr>
          <w:rFonts w:ascii="Times New Roman" w:hAnsi="Times New Roman" w:cs="Times New Roman"/>
          <w:sz w:val="28"/>
          <w:szCs w:val="28"/>
        </w:rPr>
        <w:t>реорганизации</w:t>
      </w:r>
      <w:r w:rsidRPr="0072799E">
        <w:rPr>
          <w:rFonts w:ascii="Times New Roman" w:hAnsi="Times New Roman" w:cs="Times New Roman"/>
          <w:sz w:val="28"/>
          <w:szCs w:val="28"/>
          <w:lang w:val="en-US"/>
        </w:rPr>
        <w:t xml:space="preserve"> </w:t>
      </w:r>
      <w:proofErr w:type="spellStart"/>
      <w:r w:rsidRPr="0072799E">
        <w:rPr>
          <w:rFonts w:ascii="Times New Roman" w:hAnsi="Times New Roman" w:cs="Times New Roman"/>
          <w:sz w:val="28"/>
          <w:szCs w:val="28"/>
        </w:rPr>
        <w:t>общес</w:t>
      </w:r>
      <w:proofErr w:type="spellEnd"/>
      <w:r w:rsidRPr="0072799E">
        <w:rPr>
          <w:rFonts w:ascii="Times New Roman" w:hAnsi="Times New Roman" w:cs="Times New Roman"/>
          <w:sz w:val="28"/>
          <w:szCs w:val="28"/>
          <w:lang w:val="en-US"/>
        </w:rPr>
        <w:softHyphen/>
      </w:r>
      <w:proofErr w:type="spellStart"/>
      <w:r w:rsidRPr="0072799E">
        <w:rPr>
          <w:rFonts w:ascii="Times New Roman" w:hAnsi="Times New Roman" w:cs="Times New Roman"/>
          <w:sz w:val="28"/>
          <w:szCs w:val="28"/>
        </w:rPr>
        <w:t>тва</w:t>
      </w:r>
      <w:proofErr w:type="spellEnd"/>
      <w:r w:rsidRPr="0072799E">
        <w:rPr>
          <w:rFonts w:ascii="Times New Roman" w:hAnsi="Times New Roman" w:cs="Times New Roman"/>
          <w:sz w:val="28"/>
          <w:szCs w:val="28"/>
          <w:lang w:val="en-US"/>
        </w:rPr>
        <w:t xml:space="preserve">), written with </w:t>
      </w:r>
      <w:proofErr w:type="spellStart"/>
      <w:r w:rsidRPr="0072799E">
        <w:rPr>
          <w:rFonts w:ascii="Times New Roman" w:hAnsi="Times New Roman" w:cs="Times New Roman"/>
          <w:sz w:val="28"/>
          <w:szCs w:val="28"/>
          <w:lang w:val="en-US"/>
        </w:rPr>
        <w:t>Auguste</w:t>
      </w:r>
      <w:proofErr w:type="spellEnd"/>
      <w:r w:rsidRPr="0072799E">
        <w:rPr>
          <w:rFonts w:ascii="Times New Roman" w:hAnsi="Times New Roman" w:cs="Times New Roman"/>
          <w:sz w:val="28"/>
          <w:szCs w:val="28"/>
          <w:lang w:val="en-US"/>
        </w:rPr>
        <w:t xml:space="preserve"> Comte. </w:t>
      </w:r>
    </w:p>
    <w:p w:rsidR="005E5D38" w:rsidRPr="0072799E" w:rsidRDefault="005E5D38" w:rsidP="0043105E">
      <w:pPr>
        <w:autoSpaceDE w:val="0"/>
        <w:autoSpaceDN w:val="0"/>
        <w:adjustRightInd w:val="0"/>
        <w:spacing w:after="0" w:line="240" w:lineRule="auto"/>
        <w:ind w:firstLine="539"/>
        <w:jc w:val="both"/>
        <w:rPr>
          <w:rFonts w:ascii="Times New Roman" w:hAnsi="Times New Roman" w:cs="Times New Roman"/>
          <w:sz w:val="28"/>
          <w:szCs w:val="28"/>
          <w:lang w:val="en-US"/>
        </w:rPr>
      </w:pPr>
      <w:r w:rsidRPr="0072799E">
        <w:rPr>
          <w:rFonts w:ascii="Times New Roman" w:hAnsi="Times New Roman" w:cs="Times New Roman"/>
          <w:sz w:val="28"/>
          <w:szCs w:val="28"/>
          <w:lang w:val="en-US"/>
        </w:rPr>
        <w:t xml:space="preserve">In the book the thinkers suggested an idea of developing a new science of the society which, by analogy with physics, should be based on observation, experiment and other methods of natural sciences. Initially, the science was given the name of social physics.  </w:t>
      </w:r>
    </w:p>
    <w:p w:rsidR="008045F7" w:rsidRDefault="005E5D38" w:rsidP="005E5D38">
      <w:pPr>
        <w:pStyle w:val="a6"/>
        <w:rPr>
          <w:sz w:val="28"/>
          <w:szCs w:val="28"/>
          <w:lang w:val="en-US"/>
        </w:rPr>
      </w:pPr>
      <w:r w:rsidRPr="0072799E">
        <w:rPr>
          <w:sz w:val="28"/>
          <w:szCs w:val="28"/>
          <w:lang w:val="en-US"/>
        </w:rPr>
        <w:t xml:space="preserve">By that time a social theory presented a mixed spectrum of various views in which both basic and additional motives were combined; basic motives bore rational and irrational character while economic, political, legal and moral interests constituted the entity of additional ones. </w:t>
      </w:r>
    </w:p>
    <w:p w:rsidR="005E5D38" w:rsidRPr="0072799E" w:rsidRDefault="005E5D38" w:rsidP="005E5D38">
      <w:pPr>
        <w:pStyle w:val="a6"/>
        <w:rPr>
          <w:sz w:val="28"/>
          <w:szCs w:val="28"/>
          <w:lang w:val="en-US"/>
        </w:rPr>
      </w:pPr>
      <w:r w:rsidRPr="0072799E">
        <w:rPr>
          <w:sz w:val="28"/>
          <w:szCs w:val="28"/>
          <w:lang w:val="en-US"/>
        </w:rPr>
        <w:t xml:space="preserve">Those views reflected thinkers and researchers’ outlook, their ideological positions and ways of studying social problems. </w:t>
      </w:r>
    </w:p>
    <w:p w:rsidR="008045F7" w:rsidRDefault="005E5D38" w:rsidP="005E5D38">
      <w:pPr>
        <w:pStyle w:val="a6"/>
        <w:rPr>
          <w:sz w:val="28"/>
          <w:szCs w:val="28"/>
          <w:lang w:val="en-US"/>
        </w:rPr>
      </w:pPr>
      <w:r w:rsidRPr="0072799E">
        <w:rPr>
          <w:sz w:val="28"/>
          <w:szCs w:val="28"/>
          <w:lang w:val="en-US"/>
        </w:rPr>
        <w:t xml:space="preserve">In this context legacy by A. Comte (1798-1857), the initiator of sociology, was not an exception. There are two reasons why A. Comte is acknowledged as the founding father of sociology. </w:t>
      </w:r>
    </w:p>
    <w:p w:rsidR="008045F7" w:rsidRDefault="005E5D38" w:rsidP="005E5D38">
      <w:pPr>
        <w:pStyle w:val="a6"/>
        <w:rPr>
          <w:sz w:val="28"/>
          <w:szCs w:val="28"/>
          <w:lang w:val="en-US"/>
        </w:rPr>
      </w:pPr>
      <w:r w:rsidRPr="0072799E">
        <w:rPr>
          <w:sz w:val="28"/>
          <w:szCs w:val="28"/>
          <w:lang w:val="en-US"/>
        </w:rPr>
        <w:t xml:space="preserve">First, he developed a systematic and hierarchical classification of all sciences and by including sociology into them, he gave grounds for establishing its autonomy as a discipline; second, in 1839 he changed the name of social physics into sociology. </w:t>
      </w:r>
    </w:p>
    <w:p w:rsidR="005E5D38" w:rsidRPr="0072799E" w:rsidRDefault="005E5D38" w:rsidP="005E5D38">
      <w:pPr>
        <w:pStyle w:val="a6"/>
        <w:rPr>
          <w:sz w:val="28"/>
          <w:szCs w:val="28"/>
          <w:lang w:val="en-US"/>
        </w:rPr>
      </w:pPr>
      <w:r w:rsidRPr="0072799E">
        <w:rPr>
          <w:sz w:val="28"/>
          <w:szCs w:val="28"/>
          <w:lang w:val="en-US"/>
        </w:rPr>
        <w:t xml:space="preserve">His fundamental works are </w:t>
      </w:r>
      <w:proofErr w:type="spellStart"/>
      <w:r w:rsidRPr="0072799E">
        <w:rPr>
          <w:iCs/>
          <w:sz w:val="28"/>
          <w:szCs w:val="28"/>
          <w:lang w:val="en-US"/>
        </w:rPr>
        <w:t>Cours</w:t>
      </w:r>
      <w:proofErr w:type="spellEnd"/>
      <w:r w:rsidRPr="0072799E">
        <w:rPr>
          <w:iCs/>
          <w:sz w:val="28"/>
          <w:szCs w:val="28"/>
          <w:lang w:val="en-US"/>
        </w:rPr>
        <w:t xml:space="preserve"> de </w:t>
      </w:r>
      <w:proofErr w:type="spellStart"/>
      <w:r w:rsidRPr="0072799E">
        <w:rPr>
          <w:iCs/>
          <w:sz w:val="28"/>
          <w:szCs w:val="28"/>
          <w:lang w:val="en-US"/>
        </w:rPr>
        <w:t>philosophie</w:t>
      </w:r>
      <w:proofErr w:type="spellEnd"/>
      <w:r w:rsidRPr="0072799E">
        <w:rPr>
          <w:iCs/>
          <w:sz w:val="28"/>
          <w:szCs w:val="28"/>
          <w:lang w:val="en-US"/>
        </w:rPr>
        <w:t xml:space="preserve"> positive</w:t>
      </w:r>
      <w:r w:rsidRPr="0072799E">
        <w:rPr>
          <w:sz w:val="28"/>
          <w:szCs w:val="28"/>
          <w:lang w:val="en-US"/>
        </w:rPr>
        <w:t xml:space="preserve"> in 6 volumes (1830-1842), </w:t>
      </w:r>
      <w:proofErr w:type="spellStart"/>
      <w:r w:rsidRPr="0072799E">
        <w:rPr>
          <w:iCs/>
          <w:sz w:val="28"/>
          <w:szCs w:val="28"/>
          <w:lang w:val="en-US"/>
        </w:rPr>
        <w:t>Système</w:t>
      </w:r>
      <w:proofErr w:type="spellEnd"/>
      <w:r w:rsidRPr="0072799E">
        <w:rPr>
          <w:iCs/>
          <w:sz w:val="28"/>
          <w:szCs w:val="28"/>
          <w:lang w:val="en-US"/>
        </w:rPr>
        <w:t xml:space="preserve"> de </w:t>
      </w:r>
      <w:proofErr w:type="spellStart"/>
      <w:r w:rsidRPr="0072799E">
        <w:rPr>
          <w:iCs/>
          <w:sz w:val="28"/>
          <w:szCs w:val="28"/>
          <w:lang w:val="en-US"/>
        </w:rPr>
        <w:t>politique</w:t>
      </w:r>
      <w:proofErr w:type="spellEnd"/>
      <w:r w:rsidRPr="0072799E">
        <w:rPr>
          <w:iCs/>
          <w:sz w:val="28"/>
          <w:szCs w:val="28"/>
          <w:lang w:val="en-US"/>
        </w:rPr>
        <w:t xml:space="preserve"> positive</w:t>
      </w:r>
      <w:r w:rsidRPr="0072799E">
        <w:rPr>
          <w:sz w:val="28"/>
          <w:szCs w:val="28"/>
          <w:lang w:val="en-US"/>
        </w:rPr>
        <w:t xml:space="preserve"> (1850-1854).</w:t>
      </w:r>
      <w:r w:rsidRPr="0072799E">
        <w:rPr>
          <w:iCs/>
          <w:sz w:val="28"/>
          <w:szCs w:val="28"/>
          <w:lang w:val="en-US"/>
        </w:rPr>
        <w:t xml:space="preserve"> </w:t>
      </w:r>
    </w:p>
    <w:p w:rsidR="005E5D38" w:rsidRPr="0072799E" w:rsidRDefault="005E5D38" w:rsidP="005E5D38">
      <w:pPr>
        <w:pStyle w:val="a5"/>
        <w:spacing w:before="0" w:beforeAutospacing="0" w:after="0" w:afterAutospacing="0"/>
        <w:ind w:firstLine="539"/>
        <w:jc w:val="both"/>
        <w:rPr>
          <w:sz w:val="28"/>
          <w:szCs w:val="28"/>
          <w:lang w:val="en-US"/>
        </w:rPr>
      </w:pPr>
      <w:r w:rsidRPr="0072799E">
        <w:rPr>
          <w:sz w:val="28"/>
          <w:szCs w:val="28"/>
          <w:lang w:val="en-US"/>
        </w:rPr>
        <w:t xml:space="preserve">A. Comte’s legacy includes the law of three phases, his contribution to further development of the theory of an industrial society started by Saint-Simon. It is by his statement of this law that he is best known in the English-speaking world. The law says that </w:t>
      </w:r>
      <w:proofErr w:type="gramStart"/>
      <w:r w:rsidRPr="0072799E">
        <w:rPr>
          <w:sz w:val="28"/>
          <w:szCs w:val="28"/>
          <w:lang w:val="en-US"/>
        </w:rPr>
        <w:t>the  society</w:t>
      </w:r>
      <w:proofErr w:type="gramEnd"/>
      <w:r w:rsidRPr="0072799E">
        <w:rPr>
          <w:sz w:val="28"/>
          <w:szCs w:val="28"/>
          <w:lang w:val="en-US"/>
        </w:rPr>
        <w:t xml:space="preserve"> has gone through three phases: </w:t>
      </w:r>
    </w:p>
    <w:p w:rsidR="005E5D38" w:rsidRPr="0072799E" w:rsidRDefault="005E5D38" w:rsidP="00426950">
      <w:pPr>
        <w:pStyle w:val="a5"/>
        <w:numPr>
          <w:ilvl w:val="0"/>
          <w:numId w:val="3"/>
        </w:numPr>
        <w:spacing w:before="0" w:beforeAutospacing="0" w:after="0" w:afterAutospacing="0"/>
        <w:jc w:val="both"/>
        <w:rPr>
          <w:sz w:val="28"/>
          <w:szCs w:val="28"/>
        </w:rPr>
      </w:pPr>
      <w:proofErr w:type="spellStart"/>
      <w:r w:rsidRPr="0072799E">
        <w:rPr>
          <w:sz w:val="28"/>
          <w:szCs w:val="28"/>
        </w:rPr>
        <w:t>theological</w:t>
      </w:r>
      <w:proofErr w:type="spellEnd"/>
      <w:r w:rsidRPr="0072799E">
        <w:rPr>
          <w:sz w:val="28"/>
          <w:szCs w:val="28"/>
        </w:rPr>
        <w:t xml:space="preserve">, </w:t>
      </w:r>
      <w:r w:rsidRPr="0072799E">
        <w:rPr>
          <w:sz w:val="28"/>
          <w:szCs w:val="28"/>
          <w:lang w:val="en-US"/>
        </w:rPr>
        <w:t>or military authority</w:t>
      </w:r>
      <w:r w:rsidRPr="0072799E">
        <w:rPr>
          <w:sz w:val="28"/>
          <w:szCs w:val="28"/>
        </w:rPr>
        <w:t>;</w:t>
      </w:r>
    </w:p>
    <w:p w:rsidR="005E5D38" w:rsidRPr="0072799E" w:rsidRDefault="005E5D38" w:rsidP="00426950">
      <w:pPr>
        <w:pStyle w:val="a5"/>
        <w:numPr>
          <w:ilvl w:val="0"/>
          <w:numId w:val="3"/>
        </w:numPr>
        <w:spacing w:before="0" w:beforeAutospacing="0" w:after="0" w:afterAutospacing="0"/>
        <w:jc w:val="both"/>
        <w:rPr>
          <w:sz w:val="28"/>
          <w:szCs w:val="28"/>
        </w:rPr>
      </w:pPr>
      <w:proofErr w:type="spellStart"/>
      <w:r w:rsidRPr="0072799E">
        <w:rPr>
          <w:sz w:val="28"/>
          <w:szCs w:val="28"/>
        </w:rPr>
        <w:t>metaphysical</w:t>
      </w:r>
      <w:proofErr w:type="spellEnd"/>
      <w:r w:rsidRPr="0072799E">
        <w:rPr>
          <w:sz w:val="28"/>
          <w:szCs w:val="28"/>
        </w:rPr>
        <w:t xml:space="preserve">, </w:t>
      </w:r>
      <w:proofErr w:type="spellStart"/>
      <w:r w:rsidRPr="0072799E">
        <w:rPr>
          <w:sz w:val="28"/>
          <w:szCs w:val="28"/>
        </w:rPr>
        <w:t>or</w:t>
      </w:r>
      <w:proofErr w:type="spellEnd"/>
      <w:r w:rsidRPr="0072799E">
        <w:rPr>
          <w:sz w:val="28"/>
          <w:szCs w:val="28"/>
        </w:rPr>
        <w:t xml:space="preserve"> </w:t>
      </w:r>
      <w:r w:rsidRPr="0072799E">
        <w:rPr>
          <w:sz w:val="28"/>
          <w:szCs w:val="28"/>
          <w:lang w:val="en-US"/>
        </w:rPr>
        <w:t>feudal authority;</w:t>
      </w:r>
    </w:p>
    <w:p w:rsidR="005E5D38" w:rsidRPr="0072799E" w:rsidRDefault="005E5D38" w:rsidP="00426950">
      <w:pPr>
        <w:pStyle w:val="a5"/>
        <w:numPr>
          <w:ilvl w:val="0"/>
          <w:numId w:val="3"/>
        </w:numPr>
        <w:spacing w:before="0" w:beforeAutospacing="0" w:after="0" w:afterAutospacing="0"/>
        <w:jc w:val="both"/>
        <w:rPr>
          <w:sz w:val="28"/>
          <w:szCs w:val="28"/>
          <w:lang w:val="en-US"/>
        </w:rPr>
      </w:pPr>
      <w:proofErr w:type="gramStart"/>
      <w:r w:rsidRPr="0072799E">
        <w:rPr>
          <w:sz w:val="28"/>
          <w:szCs w:val="28"/>
          <w:lang w:val="en-US"/>
        </w:rPr>
        <w:t>scientific</w:t>
      </w:r>
      <w:proofErr w:type="gramEnd"/>
      <w:r w:rsidRPr="0072799E">
        <w:rPr>
          <w:sz w:val="28"/>
          <w:szCs w:val="28"/>
          <w:lang w:val="en-US"/>
        </w:rPr>
        <w:t xml:space="preserve">, or positive phase seen as an industrial civilization. </w:t>
      </w:r>
    </w:p>
    <w:p w:rsidR="002504CF" w:rsidRDefault="005E5D38" w:rsidP="005E5D38">
      <w:pPr>
        <w:pStyle w:val="a5"/>
        <w:spacing w:before="0" w:beforeAutospacing="0" w:after="0" w:afterAutospacing="0"/>
        <w:ind w:firstLine="539"/>
        <w:jc w:val="both"/>
        <w:rPr>
          <w:sz w:val="28"/>
          <w:szCs w:val="28"/>
          <w:lang w:val="en-US"/>
        </w:rPr>
      </w:pPr>
      <w:r w:rsidRPr="0072799E">
        <w:rPr>
          <w:sz w:val="28"/>
          <w:szCs w:val="28"/>
          <w:lang w:val="en-US"/>
        </w:rPr>
        <w:t>In the theological phase man’s place in the society and the society’s restrictions upon man were referred to God.</w:t>
      </w:r>
    </w:p>
    <w:p w:rsidR="002504CF" w:rsidRDefault="005E5D38" w:rsidP="005E5D38">
      <w:pPr>
        <w:pStyle w:val="a5"/>
        <w:spacing w:before="0" w:beforeAutospacing="0" w:after="0" w:afterAutospacing="0"/>
        <w:ind w:firstLine="539"/>
        <w:jc w:val="both"/>
        <w:rPr>
          <w:sz w:val="28"/>
          <w:szCs w:val="28"/>
          <w:lang w:val="en-US"/>
        </w:rPr>
      </w:pPr>
      <w:r w:rsidRPr="0072799E">
        <w:rPr>
          <w:sz w:val="28"/>
          <w:szCs w:val="28"/>
          <w:lang w:val="en-US"/>
        </w:rPr>
        <w:t xml:space="preserve"> The metaphysic phase involved justification of </w:t>
      </w:r>
      <w:r w:rsidRPr="0072799E">
        <w:rPr>
          <w:iCs/>
          <w:sz w:val="28"/>
          <w:szCs w:val="28"/>
          <w:lang w:val="en-US"/>
        </w:rPr>
        <w:t>universal rights</w:t>
      </w:r>
      <w:r w:rsidRPr="0072799E">
        <w:rPr>
          <w:sz w:val="28"/>
          <w:szCs w:val="28"/>
          <w:lang w:val="en-US"/>
        </w:rPr>
        <w:t xml:space="preserve"> as something on a higher plane than the authority of any human ruler could countermand. </w:t>
      </w:r>
    </w:p>
    <w:p w:rsidR="005E5D38" w:rsidRPr="0072799E" w:rsidRDefault="005E5D38" w:rsidP="005E5D38">
      <w:pPr>
        <w:pStyle w:val="a5"/>
        <w:spacing w:before="0" w:beforeAutospacing="0" w:after="0" w:afterAutospacing="0"/>
        <w:ind w:firstLine="539"/>
        <w:jc w:val="both"/>
        <w:rPr>
          <w:sz w:val="28"/>
          <w:szCs w:val="28"/>
          <w:lang w:val="en-US"/>
        </w:rPr>
      </w:pPr>
      <w:r w:rsidRPr="0072799E">
        <w:rPr>
          <w:sz w:val="28"/>
          <w:szCs w:val="28"/>
          <w:lang w:val="en-US"/>
        </w:rPr>
        <w:t xml:space="preserve">The scientific phase is that one in which people could find solutions to social problems and bring them into force despite of the proclamations of </w:t>
      </w:r>
      <w:r w:rsidRPr="0072799E">
        <w:rPr>
          <w:iCs/>
          <w:sz w:val="28"/>
          <w:szCs w:val="28"/>
          <w:lang w:val="en-US"/>
        </w:rPr>
        <w:t>human rights</w:t>
      </w:r>
      <w:r w:rsidRPr="0072799E">
        <w:rPr>
          <w:sz w:val="28"/>
          <w:szCs w:val="28"/>
          <w:lang w:val="en-US"/>
        </w:rPr>
        <w:t xml:space="preserve"> or prophecy of </w:t>
      </w:r>
      <w:r w:rsidRPr="0072799E">
        <w:rPr>
          <w:iCs/>
          <w:sz w:val="28"/>
          <w:szCs w:val="28"/>
          <w:lang w:val="en-US"/>
        </w:rPr>
        <w:t>the will of God</w:t>
      </w:r>
      <w:r w:rsidRPr="0072799E">
        <w:rPr>
          <w:sz w:val="28"/>
          <w:szCs w:val="28"/>
          <w:lang w:val="en-US"/>
        </w:rPr>
        <w:t>. For its time, the idea of a scientific phase was considered up-to-date.</w:t>
      </w:r>
    </w:p>
    <w:p w:rsidR="002504CF" w:rsidRDefault="005E5D38" w:rsidP="005E5D38">
      <w:pPr>
        <w:pStyle w:val="a5"/>
        <w:spacing w:before="0" w:beforeAutospacing="0" w:after="0" w:afterAutospacing="0"/>
        <w:ind w:firstLine="539"/>
        <w:jc w:val="both"/>
        <w:rPr>
          <w:sz w:val="28"/>
          <w:szCs w:val="28"/>
          <w:lang w:val="en-US"/>
        </w:rPr>
      </w:pPr>
      <w:r w:rsidRPr="002504CF">
        <w:rPr>
          <w:sz w:val="28"/>
          <w:szCs w:val="28"/>
          <w:lang w:val="en-US"/>
        </w:rPr>
        <w:t>A. Comte also formulated the law of three phases: human development (</w:t>
      </w:r>
      <w:hyperlink r:id="rId27" w:tooltip="Social progress" w:history="1">
        <w:r w:rsidRPr="002504CF">
          <w:rPr>
            <w:rStyle w:val="a8"/>
            <w:rFonts w:ascii="Times New Roman" w:hAnsi="Times New Roman" w:cs="Times New Roman"/>
            <w:color w:val="auto"/>
            <w:sz w:val="28"/>
            <w:szCs w:val="28"/>
            <w:u w:val="none"/>
            <w:lang w:val="en-US"/>
          </w:rPr>
          <w:t>social progress</w:t>
        </w:r>
      </w:hyperlink>
      <w:r w:rsidRPr="002504CF">
        <w:rPr>
          <w:sz w:val="28"/>
          <w:szCs w:val="28"/>
          <w:lang w:val="en-US"/>
        </w:rPr>
        <w:t xml:space="preserve">) progresses from a </w:t>
      </w:r>
      <w:hyperlink r:id="rId28" w:tooltip="Theology" w:history="1">
        <w:r w:rsidRPr="002504CF">
          <w:rPr>
            <w:rStyle w:val="a8"/>
            <w:rFonts w:ascii="Times New Roman" w:hAnsi="Times New Roman" w:cs="Times New Roman"/>
            <w:color w:val="auto"/>
            <w:sz w:val="28"/>
            <w:szCs w:val="28"/>
            <w:u w:val="none"/>
            <w:lang w:val="en-US"/>
          </w:rPr>
          <w:t>theological</w:t>
        </w:r>
      </w:hyperlink>
      <w:r w:rsidRPr="002504CF">
        <w:rPr>
          <w:sz w:val="28"/>
          <w:szCs w:val="28"/>
          <w:lang w:val="en-US"/>
        </w:rPr>
        <w:t xml:space="preserve"> stage, in which nature was mythically conceived and man sought the explanation of natural phenomena from supernatural </w:t>
      </w:r>
      <w:r w:rsidRPr="002504CF">
        <w:rPr>
          <w:sz w:val="28"/>
          <w:szCs w:val="28"/>
          <w:lang w:val="en-US"/>
        </w:rPr>
        <w:lastRenderedPageBreak/>
        <w:t xml:space="preserve">beings, through a </w:t>
      </w:r>
      <w:hyperlink r:id="rId29" w:tooltip="Metaphysics" w:history="1">
        <w:r w:rsidRPr="002504CF">
          <w:rPr>
            <w:rStyle w:val="a8"/>
            <w:rFonts w:ascii="Times New Roman" w:hAnsi="Times New Roman" w:cs="Times New Roman"/>
            <w:color w:val="auto"/>
            <w:sz w:val="28"/>
            <w:szCs w:val="28"/>
            <w:u w:val="none"/>
            <w:lang w:val="en-US"/>
          </w:rPr>
          <w:t>metaphysical stage</w:t>
        </w:r>
      </w:hyperlink>
      <w:r w:rsidRPr="002504CF">
        <w:rPr>
          <w:sz w:val="28"/>
          <w:szCs w:val="28"/>
          <w:lang w:val="en-US"/>
        </w:rPr>
        <w:t xml:space="preserve"> in which nature was conceived of as a result of obscure forces and man sought the explanation of natural phenomena from them to the final </w:t>
      </w:r>
      <w:hyperlink r:id="rId30" w:anchor="Social_Science" w:tooltip="Positivism" w:history="1">
        <w:r w:rsidRPr="002504CF">
          <w:rPr>
            <w:rStyle w:val="a8"/>
            <w:rFonts w:ascii="Times New Roman" w:hAnsi="Times New Roman" w:cs="Times New Roman"/>
            <w:color w:val="auto"/>
            <w:sz w:val="28"/>
            <w:szCs w:val="28"/>
            <w:u w:val="none"/>
            <w:lang w:val="en-US"/>
          </w:rPr>
          <w:t>positive</w:t>
        </w:r>
      </w:hyperlink>
      <w:r w:rsidRPr="002504CF">
        <w:rPr>
          <w:sz w:val="28"/>
          <w:szCs w:val="28"/>
          <w:lang w:val="en-US"/>
        </w:rPr>
        <w:t xml:space="preserve"> stage in which all abstract and obscure forces are discarded, and natural phenomena are explained by their constant relationship. </w:t>
      </w:r>
    </w:p>
    <w:p w:rsidR="005E5D38" w:rsidRPr="002504CF" w:rsidRDefault="005E5D38" w:rsidP="005E5D38">
      <w:pPr>
        <w:pStyle w:val="a5"/>
        <w:spacing w:before="0" w:beforeAutospacing="0" w:after="0" w:afterAutospacing="0"/>
        <w:ind w:firstLine="539"/>
        <w:jc w:val="both"/>
        <w:rPr>
          <w:sz w:val="28"/>
          <w:szCs w:val="28"/>
          <w:lang w:val="en-US"/>
        </w:rPr>
      </w:pPr>
      <w:r w:rsidRPr="002504CF">
        <w:rPr>
          <w:sz w:val="28"/>
          <w:szCs w:val="28"/>
          <w:lang w:val="en-US"/>
        </w:rPr>
        <w:t>This progress is forced through the development of human mind and increasing application of thought, reasoning and logic to the understanding of world. Due to it, A. Comte thought that industrialization is the result of a scientific way of thinking spread out in all spheres of human life but not of technical and economic progress.</w:t>
      </w:r>
    </w:p>
    <w:p w:rsidR="005E5D38" w:rsidRPr="002504CF" w:rsidRDefault="005E5D38" w:rsidP="005E5D38">
      <w:pPr>
        <w:pStyle w:val="a5"/>
        <w:spacing w:before="0" w:beforeAutospacing="0" w:after="0" w:afterAutospacing="0"/>
        <w:ind w:firstLine="539"/>
        <w:jc w:val="both"/>
        <w:rPr>
          <w:sz w:val="28"/>
          <w:szCs w:val="28"/>
          <w:lang w:val="en-US"/>
        </w:rPr>
      </w:pPr>
      <w:r w:rsidRPr="002504CF">
        <w:rPr>
          <w:sz w:val="28"/>
          <w:szCs w:val="28"/>
          <w:lang w:val="en-US"/>
        </w:rPr>
        <w:t xml:space="preserve">However, he rejected the role of general theory in sociology: instead of theoretic generalization of empiric data to make up a whole of them, he presented the society as a simple entity of interconnected facts. He didn’t clearly determine the subject of a new science; either he didn’t find its scientific method to learn laws of social development. </w:t>
      </w:r>
    </w:p>
    <w:p w:rsidR="002504CF" w:rsidRDefault="005E5D38" w:rsidP="005E5D38">
      <w:pPr>
        <w:pStyle w:val="a5"/>
        <w:spacing w:before="0" w:beforeAutospacing="0" w:after="0" w:afterAutospacing="0"/>
        <w:ind w:firstLine="539"/>
        <w:jc w:val="both"/>
        <w:rPr>
          <w:iCs/>
          <w:sz w:val="28"/>
          <w:szCs w:val="28"/>
          <w:lang w:val="en-US"/>
        </w:rPr>
      </w:pPr>
      <w:r w:rsidRPr="002504CF">
        <w:rPr>
          <w:iCs/>
          <w:sz w:val="28"/>
          <w:szCs w:val="28"/>
          <w:lang w:val="en-US"/>
        </w:rPr>
        <w:t xml:space="preserve">A great contribution to establishing the methodological basis of sociology, mostly its empiric basis, was made by Lambert </w:t>
      </w:r>
      <w:proofErr w:type="spellStart"/>
      <w:r w:rsidRPr="002504CF">
        <w:rPr>
          <w:iCs/>
          <w:sz w:val="28"/>
          <w:szCs w:val="28"/>
          <w:lang w:val="en-US"/>
        </w:rPr>
        <w:t>Ketle</w:t>
      </w:r>
      <w:proofErr w:type="spellEnd"/>
      <w:r w:rsidRPr="002504CF">
        <w:rPr>
          <w:iCs/>
          <w:sz w:val="28"/>
          <w:szCs w:val="28"/>
          <w:lang w:val="en-US"/>
        </w:rPr>
        <w:t xml:space="preserve"> </w:t>
      </w:r>
      <w:r w:rsidRPr="002504CF">
        <w:rPr>
          <w:sz w:val="28"/>
          <w:szCs w:val="28"/>
          <w:lang w:val="en-US"/>
        </w:rPr>
        <w:t>(1796-1874), a French and Belgian mathematician and statistician.</w:t>
      </w:r>
      <w:r w:rsidRPr="002504CF">
        <w:rPr>
          <w:iCs/>
          <w:sz w:val="28"/>
          <w:szCs w:val="28"/>
          <w:lang w:val="en-US"/>
        </w:rPr>
        <w:t xml:space="preserve"> </w:t>
      </w:r>
    </w:p>
    <w:p w:rsidR="005E5D38" w:rsidRPr="002504CF" w:rsidRDefault="005E5D38" w:rsidP="005E5D38">
      <w:pPr>
        <w:pStyle w:val="a5"/>
        <w:spacing w:before="0" w:beforeAutospacing="0" w:after="0" w:afterAutospacing="0"/>
        <w:ind w:firstLine="539"/>
        <w:jc w:val="both"/>
        <w:rPr>
          <w:iCs/>
          <w:sz w:val="28"/>
          <w:szCs w:val="28"/>
          <w:lang w:val="en-US"/>
        </w:rPr>
      </w:pPr>
      <w:r w:rsidRPr="002504CF">
        <w:rPr>
          <w:iCs/>
          <w:sz w:val="28"/>
          <w:szCs w:val="28"/>
          <w:lang w:val="en-US"/>
        </w:rPr>
        <w:t>He brought in new theoretic and methodological ideas and a new sample of research aimed at solving certain applied problems. His achievements in sociology are as follows:</w:t>
      </w:r>
    </w:p>
    <w:p w:rsidR="005E5D38" w:rsidRPr="0072799E" w:rsidRDefault="005E5D38" w:rsidP="00947EEE">
      <w:pPr>
        <w:pStyle w:val="a5"/>
        <w:numPr>
          <w:ilvl w:val="0"/>
          <w:numId w:val="2"/>
        </w:numPr>
        <w:tabs>
          <w:tab w:val="clear" w:pos="1259"/>
        </w:tabs>
        <w:spacing w:before="0" w:beforeAutospacing="0" w:after="0" w:afterAutospacing="0"/>
        <w:ind w:left="0" w:firstLine="540"/>
        <w:jc w:val="both"/>
        <w:rPr>
          <w:iCs/>
          <w:sz w:val="28"/>
          <w:szCs w:val="28"/>
          <w:lang w:val="en-US"/>
        </w:rPr>
      </w:pPr>
      <w:r w:rsidRPr="0072799E">
        <w:rPr>
          <w:iCs/>
          <w:sz w:val="28"/>
          <w:szCs w:val="28"/>
          <w:lang w:val="en-US"/>
        </w:rPr>
        <w:t>discovery of statistical laws;</w:t>
      </w:r>
    </w:p>
    <w:p w:rsidR="005E5D38" w:rsidRPr="0072799E" w:rsidRDefault="005E5D38" w:rsidP="00947EEE">
      <w:pPr>
        <w:pStyle w:val="a5"/>
        <w:numPr>
          <w:ilvl w:val="0"/>
          <w:numId w:val="2"/>
        </w:numPr>
        <w:tabs>
          <w:tab w:val="clear" w:pos="1259"/>
        </w:tabs>
        <w:spacing w:before="0" w:beforeAutospacing="0" w:after="0" w:afterAutospacing="0"/>
        <w:ind w:left="0" w:firstLine="540"/>
        <w:jc w:val="both"/>
        <w:rPr>
          <w:iCs/>
          <w:sz w:val="28"/>
          <w:szCs w:val="28"/>
          <w:lang w:val="en-US"/>
        </w:rPr>
      </w:pPr>
      <w:r w:rsidRPr="0072799E">
        <w:rPr>
          <w:iCs/>
          <w:sz w:val="28"/>
          <w:szCs w:val="28"/>
          <w:lang w:val="en-US"/>
        </w:rPr>
        <w:t>understanding a social law as a stable tendency of changing means</w:t>
      </w:r>
      <w:r w:rsidRPr="0072799E">
        <w:rPr>
          <w:sz w:val="28"/>
          <w:szCs w:val="28"/>
          <w:lang w:val="en-US"/>
        </w:rPr>
        <w:t>;</w:t>
      </w:r>
    </w:p>
    <w:p w:rsidR="005E5D38" w:rsidRPr="0072799E" w:rsidRDefault="005E5D38" w:rsidP="00947EEE">
      <w:pPr>
        <w:pStyle w:val="a5"/>
        <w:numPr>
          <w:ilvl w:val="0"/>
          <w:numId w:val="2"/>
        </w:numPr>
        <w:tabs>
          <w:tab w:val="clear" w:pos="1259"/>
        </w:tabs>
        <w:spacing w:before="0" w:beforeAutospacing="0" w:after="0" w:afterAutospacing="0"/>
        <w:ind w:left="0" w:firstLine="540"/>
        <w:jc w:val="both"/>
        <w:rPr>
          <w:iCs/>
          <w:sz w:val="28"/>
          <w:szCs w:val="28"/>
          <w:lang w:val="en-US"/>
        </w:rPr>
      </w:pPr>
      <w:proofErr w:type="gramStart"/>
      <w:r w:rsidRPr="0072799E">
        <w:rPr>
          <w:sz w:val="28"/>
          <w:szCs w:val="28"/>
          <w:lang w:val="en-US"/>
        </w:rPr>
        <w:t>methodical</w:t>
      </w:r>
      <w:proofErr w:type="gramEnd"/>
      <w:r w:rsidRPr="0072799E">
        <w:rPr>
          <w:sz w:val="28"/>
          <w:szCs w:val="28"/>
          <w:lang w:val="en-US"/>
        </w:rPr>
        <w:t xml:space="preserve"> recommendations how to formulate questions in forms and questionnaires.</w:t>
      </w:r>
    </w:p>
    <w:p w:rsidR="005E5D38" w:rsidRPr="002504CF" w:rsidRDefault="005E5D38" w:rsidP="005E5D38">
      <w:pPr>
        <w:autoSpaceDE w:val="0"/>
        <w:autoSpaceDN w:val="0"/>
        <w:adjustRightInd w:val="0"/>
        <w:spacing w:line="240" w:lineRule="auto"/>
        <w:ind w:firstLine="540"/>
        <w:jc w:val="both"/>
        <w:rPr>
          <w:rFonts w:ascii="Times New Roman" w:hAnsi="Times New Roman" w:cs="Times New Roman"/>
          <w:sz w:val="28"/>
          <w:szCs w:val="28"/>
          <w:lang w:val="en-US"/>
        </w:rPr>
      </w:pPr>
      <w:r w:rsidRPr="0072799E">
        <w:rPr>
          <w:rFonts w:ascii="Times New Roman" w:hAnsi="Times New Roman" w:cs="Times New Roman"/>
          <w:iCs/>
          <w:sz w:val="28"/>
          <w:szCs w:val="28"/>
          <w:lang w:val="en-US"/>
        </w:rPr>
        <w:t xml:space="preserve">Herbert Spencer </w:t>
      </w:r>
      <w:r w:rsidRPr="0072799E">
        <w:rPr>
          <w:rFonts w:ascii="Times New Roman" w:hAnsi="Times New Roman" w:cs="Times New Roman"/>
          <w:sz w:val="28"/>
          <w:szCs w:val="28"/>
          <w:lang w:val="en-US"/>
        </w:rPr>
        <w:t xml:space="preserve">(1820-1903), a British philosopher, is also acknowledged as one of the founders of sociology as he published a number of works devoted to different domains, such as </w:t>
      </w:r>
      <w:r w:rsidRPr="002504CF">
        <w:rPr>
          <w:rFonts w:ascii="Times New Roman" w:hAnsi="Times New Roman" w:cs="Times New Roman"/>
          <w:iCs/>
          <w:sz w:val="28"/>
          <w:szCs w:val="28"/>
          <w:lang w:val="en-US"/>
        </w:rPr>
        <w:t>Principles of Sociology</w:t>
      </w:r>
      <w:r w:rsidRPr="002504CF">
        <w:rPr>
          <w:rFonts w:ascii="Times New Roman" w:hAnsi="Times New Roman" w:cs="Times New Roman"/>
          <w:sz w:val="28"/>
          <w:szCs w:val="28"/>
          <w:lang w:val="en-US"/>
        </w:rPr>
        <w:t xml:space="preserve"> and </w:t>
      </w:r>
      <w:r w:rsidRPr="002504CF">
        <w:rPr>
          <w:rFonts w:ascii="Times New Roman" w:hAnsi="Times New Roman" w:cs="Times New Roman"/>
          <w:iCs/>
          <w:sz w:val="28"/>
          <w:szCs w:val="28"/>
          <w:lang w:val="en-US"/>
        </w:rPr>
        <w:t>Principles of Ethics.</w:t>
      </w:r>
      <w:r w:rsidRPr="002504CF">
        <w:rPr>
          <w:rFonts w:ascii="Times New Roman" w:hAnsi="Times New Roman" w:cs="Times New Roman"/>
          <w:sz w:val="28"/>
          <w:szCs w:val="28"/>
          <w:lang w:val="en-US"/>
        </w:rPr>
        <w:t xml:space="preserve"> They included his ideas on </w:t>
      </w:r>
      <w:hyperlink r:id="rId31" w:history="1">
        <w:r w:rsidRPr="002504CF">
          <w:rPr>
            <w:rStyle w:val="a8"/>
            <w:rFonts w:ascii="Times New Roman" w:hAnsi="Times New Roman" w:cs="Times New Roman"/>
            <w:color w:val="auto"/>
            <w:sz w:val="28"/>
            <w:szCs w:val="28"/>
            <w:u w:val="none"/>
            <w:lang w:val="en-US"/>
          </w:rPr>
          <w:t>evolution</w:t>
        </w:r>
      </w:hyperlink>
      <w:r w:rsidRPr="002504CF">
        <w:rPr>
          <w:rFonts w:ascii="Times New Roman" w:hAnsi="Times New Roman" w:cs="Times New Roman"/>
          <w:sz w:val="28"/>
          <w:szCs w:val="28"/>
          <w:lang w:val="en-US"/>
        </w:rPr>
        <w:t xml:space="preserve">, that’s why H. Spencer is seen as the originator of the scientific perspective called </w:t>
      </w:r>
      <w:hyperlink r:id="rId32" w:history="1">
        <w:r w:rsidRPr="002504CF">
          <w:rPr>
            <w:rStyle w:val="a8"/>
            <w:rFonts w:ascii="Times New Roman" w:hAnsi="Times New Roman" w:cs="Times New Roman"/>
            <w:color w:val="auto"/>
            <w:sz w:val="28"/>
            <w:szCs w:val="28"/>
            <w:u w:val="none"/>
            <w:lang w:val="en-US"/>
          </w:rPr>
          <w:t>Social Darwinism</w:t>
        </w:r>
      </w:hyperlink>
      <w:r w:rsidRPr="002504CF">
        <w:rPr>
          <w:rFonts w:ascii="Times New Roman" w:hAnsi="Times New Roman" w:cs="Times New Roman"/>
          <w:sz w:val="28"/>
          <w:szCs w:val="28"/>
          <w:lang w:val="en-US"/>
        </w:rPr>
        <w:t xml:space="preserve">. Furthermore, his major works predated those of </w:t>
      </w:r>
      <w:r w:rsidR="00690766">
        <w:fldChar w:fldCharType="begin"/>
      </w:r>
      <w:r w:rsidR="00690766" w:rsidRPr="00EC7D24">
        <w:rPr>
          <w:lang w:val="en-US"/>
        </w:rPr>
        <w:instrText>HYPERLINK "http://www.absoluteastronomy.com/encyclopedia/c/ch/charles_darwin.htm"</w:instrText>
      </w:r>
      <w:r w:rsidR="00690766">
        <w:fldChar w:fldCharType="separate"/>
      </w:r>
      <w:r w:rsidRPr="002504CF">
        <w:rPr>
          <w:rStyle w:val="a8"/>
          <w:rFonts w:ascii="Times New Roman" w:hAnsi="Times New Roman" w:cs="Times New Roman"/>
          <w:color w:val="auto"/>
          <w:sz w:val="28"/>
          <w:szCs w:val="28"/>
          <w:u w:val="none"/>
          <w:lang w:val="en-US"/>
        </w:rPr>
        <w:t>Charles Darwin</w:t>
      </w:r>
      <w:r w:rsidR="00690766">
        <w:fldChar w:fldCharType="end"/>
      </w:r>
      <w:r w:rsidRPr="002504CF">
        <w:rPr>
          <w:rFonts w:ascii="Times New Roman" w:hAnsi="Times New Roman" w:cs="Times New Roman"/>
          <w:sz w:val="28"/>
          <w:szCs w:val="28"/>
          <w:lang w:val="en-US"/>
        </w:rPr>
        <w:t xml:space="preserve">. H. Spencer’s book, </w:t>
      </w:r>
      <w:r w:rsidRPr="002504CF">
        <w:rPr>
          <w:rFonts w:ascii="Times New Roman" w:hAnsi="Times New Roman" w:cs="Times New Roman"/>
          <w:iCs/>
          <w:sz w:val="28"/>
          <w:szCs w:val="28"/>
          <w:lang w:val="en-US"/>
        </w:rPr>
        <w:t>First Principles,</w:t>
      </w:r>
      <w:r w:rsidRPr="002504CF">
        <w:rPr>
          <w:rFonts w:ascii="Times New Roman" w:hAnsi="Times New Roman" w:cs="Times New Roman"/>
          <w:sz w:val="28"/>
          <w:szCs w:val="28"/>
          <w:lang w:val="en-US"/>
        </w:rPr>
        <w:t xml:space="preserve"> is an exposition of the evolutionary principles underlying all domains of reality. It was H. Spencer, </w:t>
      </w:r>
      <w:r w:rsidRPr="002504CF">
        <w:rPr>
          <w:rFonts w:ascii="Times New Roman" w:hAnsi="Times New Roman" w:cs="Times New Roman"/>
          <w:bCs/>
          <w:sz w:val="28"/>
          <w:szCs w:val="28"/>
          <w:lang w:val="en-US"/>
        </w:rPr>
        <w:t>not</w:t>
      </w:r>
      <w:r w:rsidRPr="002504CF">
        <w:rPr>
          <w:rFonts w:ascii="Times New Roman" w:hAnsi="Times New Roman" w:cs="Times New Roman"/>
          <w:sz w:val="28"/>
          <w:szCs w:val="28"/>
          <w:lang w:val="en-US"/>
        </w:rPr>
        <w:t xml:space="preserve"> Ch. </w:t>
      </w:r>
      <w:r w:rsidR="00690766">
        <w:fldChar w:fldCharType="begin"/>
      </w:r>
      <w:r w:rsidR="00690766" w:rsidRPr="00EC7D24">
        <w:rPr>
          <w:lang w:val="en-US"/>
        </w:rPr>
        <w:instrText>HYPERLINK "http://www.absoluteastronomy.com/encyclopedia/c/ch/charles_darwin.htm"</w:instrText>
      </w:r>
      <w:r w:rsidR="00690766">
        <w:fldChar w:fldCharType="separate"/>
      </w:r>
      <w:r w:rsidRPr="002504CF">
        <w:rPr>
          <w:rStyle w:val="a8"/>
          <w:rFonts w:ascii="Times New Roman" w:hAnsi="Times New Roman" w:cs="Times New Roman"/>
          <w:color w:val="auto"/>
          <w:sz w:val="28"/>
          <w:szCs w:val="28"/>
          <w:u w:val="none"/>
          <w:lang w:val="en-US"/>
        </w:rPr>
        <w:t>Darwin</w:t>
      </w:r>
      <w:r w:rsidR="00690766">
        <w:fldChar w:fldCharType="end"/>
      </w:r>
      <w:r w:rsidRPr="002504CF">
        <w:rPr>
          <w:rFonts w:ascii="Times New Roman" w:hAnsi="Times New Roman" w:cs="Times New Roman"/>
          <w:sz w:val="28"/>
          <w:szCs w:val="28"/>
          <w:lang w:val="en-US"/>
        </w:rPr>
        <w:t xml:space="preserve"> who coined the phrase “</w:t>
      </w:r>
      <w:r w:rsidR="00690766">
        <w:fldChar w:fldCharType="begin"/>
      </w:r>
      <w:r w:rsidR="00690766" w:rsidRPr="00EC7D24">
        <w:rPr>
          <w:lang w:val="en-US"/>
        </w:rPr>
        <w:instrText>HYPERLINK "http://www.absoluteastronomy.com/encyclopedia/s/su/survival_of_the_fittest.htm"</w:instrText>
      </w:r>
      <w:r w:rsidR="00690766">
        <w:fldChar w:fldCharType="separate"/>
      </w:r>
      <w:r w:rsidRPr="002504CF">
        <w:rPr>
          <w:rStyle w:val="a8"/>
          <w:rFonts w:ascii="Times New Roman" w:hAnsi="Times New Roman" w:cs="Times New Roman"/>
          <w:color w:val="auto"/>
          <w:sz w:val="28"/>
          <w:szCs w:val="28"/>
          <w:u w:val="none"/>
          <w:lang w:val="en-US"/>
        </w:rPr>
        <w:t>survival of the fittest</w:t>
      </w:r>
      <w:r w:rsidR="00690766">
        <w:fldChar w:fldCharType="end"/>
      </w:r>
      <w:r w:rsidRPr="002504CF">
        <w:rPr>
          <w:rFonts w:ascii="Times New Roman" w:hAnsi="Times New Roman" w:cs="Times New Roman"/>
          <w:sz w:val="28"/>
          <w:szCs w:val="28"/>
          <w:lang w:val="en-US"/>
        </w:rPr>
        <w:t xml:space="preserve">”, as well as popularizing of the term “evolution”. </w:t>
      </w:r>
    </w:p>
    <w:p w:rsidR="005E5D38" w:rsidRPr="002504CF" w:rsidRDefault="005E5D38" w:rsidP="005E5D38">
      <w:pPr>
        <w:pStyle w:val="a5"/>
        <w:spacing w:before="0" w:beforeAutospacing="0" w:after="0" w:afterAutospacing="0"/>
        <w:ind w:firstLine="540"/>
        <w:jc w:val="both"/>
        <w:rPr>
          <w:iCs/>
          <w:sz w:val="28"/>
          <w:szCs w:val="28"/>
          <w:lang w:val="en-US"/>
        </w:rPr>
      </w:pPr>
      <w:r w:rsidRPr="002504CF">
        <w:rPr>
          <w:sz w:val="28"/>
          <w:szCs w:val="28"/>
          <w:lang w:val="en-US"/>
        </w:rPr>
        <w:t xml:space="preserve">H. Spencer considered the society as an organism made up of systems subdivided into smaller ones. The inner system performs the function of preserving the organism by adaptation to the conditions of “subsistence”; the external system performs the function of regulation and control between the subsystems and milieu; the intermediate system is in charge of distribution, transit and communication. By this approach to the study of the society H. Spencer marked the basic elements of functionalism, later developed by other researchers: a systemic character of the society as a totality of actions which are not reduced to the actions of individuals; the conception of the system’s structure that is built due differentiation and stabilized through integration. </w:t>
      </w:r>
    </w:p>
    <w:p w:rsidR="002504CF" w:rsidRDefault="005E5D38" w:rsidP="005E5D38">
      <w:pPr>
        <w:pStyle w:val="a5"/>
        <w:spacing w:before="0" w:beforeAutospacing="0" w:after="0" w:afterAutospacing="0"/>
        <w:ind w:firstLine="540"/>
        <w:jc w:val="both"/>
        <w:rPr>
          <w:iCs/>
          <w:sz w:val="28"/>
          <w:szCs w:val="28"/>
          <w:lang w:val="en-US"/>
        </w:rPr>
      </w:pPr>
      <w:r w:rsidRPr="002504CF">
        <w:rPr>
          <w:iCs/>
          <w:sz w:val="28"/>
          <w:szCs w:val="28"/>
          <w:lang w:val="en-US"/>
        </w:rPr>
        <w:lastRenderedPageBreak/>
        <w:t xml:space="preserve">H. Spencer used the criterion of comparative meaning to classify societies as military and industrial ones. </w:t>
      </w:r>
    </w:p>
    <w:p w:rsidR="002504CF" w:rsidRDefault="005E5D38" w:rsidP="005E5D38">
      <w:pPr>
        <w:pStyle w:val="a5"/>
        <w:spacing w:before="0" w:beforeAutospacing="0" w:after="0" w:afterAutospacing="0"/>
        <w:ind w:firstLine="540"/>
        <w:jc w:val="both"/>
        <w:rPr>
          <w:iCs/>
          <w:sz w:val="28"/>
          <w:szCs w:val="28"/>
          <w:lang w:val="en-US"/>
        </w:rPr>
      </w:pPr>
      <w:r w:rsidRPr="002504CF">
        <w:rPr>
          <w:iCs/>
          <w:sz w:val="28"/>
          <w:szCs w:val="28"/>
          <w:lang w:val="en-US"/>
        </w:rPr>
        <w:t xml:space="preserve">Military societies have common systems of belief, people interact due to violence and compulsion, </w:t>
      </w:r>
      <w:proofErr w:type="gramStart"/>
      <w:r w:rsidRPr="002504CF">
        <w:rPr>
          <w:iCs/>
          <w:sz w:val="28"/>
          <w:szCs w:val="28"/>
          <w:lang w:val="en-US"/>
        </w:rPr>
        <w:t>in</w:t>
      </w:r>
      <w:proofErr w:type="gramEnd"/>
      <w:r w:rsidRPr="002504CF">
        <w:rPr>
          <w:iCs/>
          <w:sz w:val="28"/>
          <w:szCs w:val="28"/>
          <w:lang w:val="en-US"/>
        </w:rPr>
        <w:t xml:space="preserve"> other words, people exist for the state.</w:t>
      </w:r>
    </w:p>
    <w:p w:rsidR="002504CF" w:rsidRDefault="005E5D38" w:rsidP="005E5D38">
      <w:pPr>
        <w:pStyle w:val="a5"/>
        <w:spacing w:before="0" w:beforeAutospacing="0" w:after="0" w:afterAutospacing="0"/>
        <w:ind w:firstLine="540"/>
        <w:jc w:val="both"/>
        <w:rPr>
          <w:iCs/>
          <w:sz w:val="28"/>
          <w:szCs w:val="28"/>
          <w:lang w:val="en-US"/>
        </w:rPr>
      </w:pPr>
      <w:r w:rsidRPr="002504CF">
        <w:rPr>
          <w:iCs/>
          <w:sz w:val="28"/>
          <w:szCs w:val="28"/>
          <w:lang w:val="en-US"/>
        </w:rPr>
        <w:t xml:space="preserve"> Industrial societies, in which the economic system dominates, are characterized by democratic principles, diversity of belief systems, people’s interactions are voluntary: the state is for people. </w:t>
      </w:r>
    </w:p>
    <w:p w:rsidR="005E5D38" w:rsidRPr="002504CF" w:rsidRDefault="005E5D38" w:rsidP="005E5D38">
      <w:pPr>
        <w:pStyle w:val="a5"/>
        <w:spacing w:before="0" w:beforeAutospacing="0" w:after="0" w:afterAutospacing="0"/>
        <w:ind w:firstLine="540"/>
        <w:jc w:val="both"/>
        <w:rPr>
          <w:iCs/>
          <w:sz w:val="28"/>
          <w:szCs w:val="28"/>
          <w:lang w:val="en-US"/>
        </w:rPr>
      </w:pPr>
      <w:r w:rsidRPr="002504CF">
        <w:rPr>
          <w:iCs/>
          <w:sz w:val="28"/>
          <w:szCs w:val="28"/>
          <w:lang w:val="en-US"/>
        </w:rPr>
        <w:t xml:space="preserve">Human development progresses from military societies to industrial ones, although a return to military forms can’t be excluded. Besides, H. Spencer believed that </w:t>
      </w:r>
      <w:r w:rsidRPr="002504CF">
        <w:rPr>
          <w:sz w:val="28"/>
          <w:szCs w:val="28"/>
          <w:lang w:val="en-US"/>
        </w:rPr>
        <w:t>social order in industrial societies could not be adequately explained as an outcome of contractual agreements between people motivated by self-interests.</w:t>
      </w:r>
    </w:p>
    <w:p w:rsidR="005E5D38" w:rsidRPr="002504CF" w:rsidRDefault="005E5D38" w:rsidP="005E5D38">
      <w:pPr>
        <w:pStyle w:val="a5"/>
        <w:spacing w:before="0" w:beforeAutospacing="0" w:after="0" w:afterAutospacing="0"/>
        <w:ind w:firstLine="540"/>
        <w:jc w:val="both"/>
        <w:rPr>
          <w:iCs/>
          <w:sz w:val="28"/>
          <w:szCs w:val="28"/>
          <w:lang w:val="en-US"/>
        </w:rPr>
      </w:pPr>
      <w:r w:rsidRPr="002504CF">
        <w:rPr>
          <w:iCs/>
          <w:sz w:val="28"/>
          <w:szCs w:val="28"/>
          <w:lang w:val="en-US"/>
        </w:rPr>
        <w:t xml:space="preserve">Criticizing H. Spencer’s conceptions, modern sociologists agree that alongside with Marxism it was the first experience of combining a historical-evolutionary approach to analyze social phenomena with a structural-functional one.  </w:t>
      </w:r>
    </w:p>
    <w:p w:rsidR="005E5D38" w:rsidRPr="0072799E" w:rsidRDefault="005E5D38" w:rsidP="002504CF">
      <w:pPr>
        <w:spacing w:after="0" w:line="240" w:lineRule="auto"/>
        <w:jc w:val="both"/>
        <w:rPr>
          <w:rFonts w:ascii="Times New Roman" w:hAnsi="Times New Roman" w:cs="Times New Roman"/>
          <w:sz w:val="28"/>
          <w:szCs w:val="28"/>
          <w:lang w:val="en-US"/>
        </w:rPr>
      </w:pPr>
      <w:r w:rsidRPr="0072799E">
        <w:rPr>
          <w:rFonts w:ascii="Times New Roman" w:hAnsi="Times New Roman" w:cs="Times New Roman"/>
          <w:b/>
          <w:bCs/>
          <w:sz w:val="28"/>
          <w:szCs w:val="28"/>
          <w:lang w:val="en-US"/>
        </w:rPr>
        <w:t xml:space="preserve"> </w:t>
      </w:r>
      <w:r w:rsidRPr="0072799E">
        <w:rPr>
          <w:rFonts w:ascii="Times New Roman" w:hAnsi="Times New Roman" w:cs="Times New Roman"/>
          <w:b/>
          <w:sz w:val="28"/>
          <w:szCs w:val="28"/>
          <w:lang w:val="en-US"/>
        </w:rPr>
        <w:t xml:space="preserve">2. </w:t>
      </w:r>
      <w:r w:rsidRPr="0072799E">
        <w:rPr>
          <w:rFonts w:ascii="Times New Roman" w:hAnsi="Times New Roman" w:cs="Times New Roman"/>
          <w:sz w:val="28"/>
          <w:szCs w:val="28"/>
          <w:lang w:val="en-US"/>
        </w:rPr>
        <w:t xml:space="preserve">A classical tradition in any science is often connected with institutionalization of its knowledge. And sociology was not an exception. Its classical tradition started with the theories worked out by E. Durkheim, K. Marx, M. Weber, G. </w:t>
      </w:r>
      <w:proofErr w:type="spellStart"/>
      <w:r w:rsidRPr="0072799E">
        <w:rPr>
          <w:rFonts w:ascii="Times New Roman" w:hAnsi="Times New Roman" w:cs="Times New Roman"/>
          <w:sz w:val="28"/>
          <w:szCs w:val="28"/>
          <w:lang w:val="en-US"/>
        </w:rPr>
        <w:t>Simmel</w:t>
      </w:r>
      <w:proofErr w:type="spellEnd"/>
      <w:r w:rsidRPr="0072799E">
        <w:rPr>
          <w:rFonts w:ascii="Times New Roman" w:hAnsi="Times New Roman" w:cs="Times New Roman"/>
          <w:sz w:val="28"/>
          <w:szCs w:val="28"/>
          <w:lang w:val="en-US"/>
        </w:rPr>
        <w:t xml:space="preserve"> and other celebrities.</w:t>
      </w:r>
    </w:p>
    <w:p w:rsidR="005E5D38" w:rsidRPr="0072799E" w:rsidRDefault="005E5D38" w:rsidP="002504CF">
      <w:pPr>
        <w:autoSpaceDE w:val="0"/>
        <w:autoSpaceDN w:val="0"/>
        <w:adjustRightInd w:val="0"/>
        <w:spacing w:after="0" w:line="240" w:lineRule="auto"/>
        <w:ind w:firstLine="540"/>
        <w:jc w:val="both"/>
        <w:rPr>
          <w:rFonts w:ascii="Times New Roman" w:hAnsi="Times New Roman" w:cs="Times New Roman"/>
          <w:sz w:val="28"/>
          <w:szCs w:val="28"/>
          <w:lang w:val="en-US"/>
        </w:rPr>
      </w:pPr>
      <w:r w:rsidRPr="0072799E">
        <w:rPr>
          <w:rFonts w:ascii="Times New Roman" w:hAnsi="Times New Roman" w:cs="Times New Roman"/>
          <w:sz w:val="28"/>
          <w:szCs w:val="28"/>
          <w:lang w:val="en-US"/>
        </w:rPr>
        <w:t xml:space="preserve">A French thinker Emile Durkheim (1858-1917) is widely acknowledged as a founding father of modern sociology, </w:t>
      </w:r>
      <w:r w:rsidR="002504CF" w:rsidRPr="0072799E">
        <w:rPr>
          <w:rFonts w:ascii="Times New Roman" w:hAnsi="Times New Roman" w:cs="Times New Roman"/>
          <w:sz w:val="28"/>
          <w:szCs w:val="28"/>
          <w:lang w:val="en-US"/>
        </w:rPr>
        <w:t>which</w:t>
      </w:r>
      <w:r w:rsidRPr="0072799E">
        <w:rPr>
          <w:rFonts w:ascii="Times New Roman" w:hAnsi="Times New Roman" w:cs="Times New Roman"/>
          <w:sz w:val="28"/>
          <w:szCs w:val="28"/>
          <w:lang w:val="en-US"/>
        </w:rPr>
        <w:t xml:space="preserve"> helped to define the subject-matter of sociology and establish its autonomy as a discipline. </w:t>
      </w:r>
    </w:p>
    <w:p w:rsidR="002504CF" w:rsidRDefault="005E5D38" w:rsidP="005E5D38">
      <w:pPr>
        <w:pStyle w:val="bodytext"/>
        <w:ind w:firstLine="540"/>
        <w:jc w:val="both"/>
        <w:rPr>
          <w:rFonts w:ascii="Times New Roman" w:hAnsi="Times New Roman"/>
          <w:sz w:val="28"/>
          <w:szCs w:val="28"/>
          <w:lang w:val="en-US"/>
        </w:rPr>
      </w:pPr>
      <w:r w:rsidRPr="0072799E">
        <w:rPr>
          <w:rFonts w:ascii="Times New Roman" w:hAnsi="Times New Roman"/>
          <w:sz w:val="28"/>
          <w:szCs w:val="28"/>
          <w:lang w:val="en-US"/>
        </w:rPr>
        <w:t xml:space="preserve">In his doctrine of social realism E. Durkheim saw the domain of sociology as the study of social facts, not individuals. </w:t>
      </w:r>
    </w:p>
    <w:p w:rsidR="002504CF" w:rsidRDefault="005E5D38" w:rsidP="005E5D38">
      <w:pPr>
        <w:pStyle w:val="bodytext"/>
        <w:ind w:firstLine="540"/>
        <w:jc w:val="both"/>
        <w:rPr>
          <w:rFonts w:ascii="Times New Roman" w:hAnsi="Times New Roman"/>
          <w:sz w:val="28"/>
          <w:szCs w:val="28"/>
          <w:lang w:val="en-US"/>
        </w:rPr>
      </w:pPr>
      <w:r w:rsidRPr="0072799E">
        <w:rPr>
          <w:rFonts w:ascii="Times New Roman" w:hAnsi="Times New Roman"/>
          <w:sz w:val="28"/>
          <w:szCs w:val="28"/>
          <w:lang w:val="en-US"/>
        </w:rPr>
        <w:t xml:space="preserve">He believed that societies had their own realities which could not simply be reduced to the actions and motives of people, and </w:t>
      </w:r>
      <w:r w:rsidR="002504CF" w:rsidRPr="0072799E">
        <w:rPr>
          <w:rFonts w:ascii="Times New Roman" w:hAnsi="Times New Roman"/>
          <w:sz w:val="28"/>
          <w:szCs w:val="28"/>
          <w:lang w:val="en-US"/>
        </w:rPr>
        <w:t>people</w:t>
      </w:r>
      <w:r w:rsidRPr="0072799E">
        <w:rPr>
          <w:rFonts w:ascii="Times New Roman" w:hAnsi="Times New Roman"/>
          <w:sz w:val="28"/>
          <w:szCs w:val="28"/>
          <w:lang w:val="en-US"/>
        </w:rPr>
        <w:t xml:space="preserve"> were molded and constrained by their social settings. </w:t>
      </w:r>
    </w:p>
    <w:p w:rsidR="002504CF" w:rsidRDefault="005E5D38" w:rsidP="005E5D38">
      <w:pPr>
        <w:pStyle w:val="bodytext"/>
        <w:ind w:firstLine="540"/>
        <w:jc w:val="both"/>
        <w:rPr>
          <w:rFonts w:ascii="Times New Roman" w:hAnsi="Times New Roman"/>
          <w:sz w:val="28"/>
          <w:szCs w:val="28"/>
          <w:lang w:val="en-US"/>
        </w:rPr>
      </w:pPr>
      <w:r w:rsidRPr="0072799E">
        <w:rPr>
          <w:rFonts w:ascii="Times New Roman" w:hAnsi="Times New Roman"/>
          <w:sz w:val="28"/>
          <w:szCs w:val="28"/>
          <w:lang w:val="en-US"/>
        </w:rPr>
        <w:t xml:space="preserve">In his work, The Rules of Sociological Method (1895), he demonstrated that law was a social fact, embodied in formal, codified rules and not dependent on humans or on any particular act of law enforcement for its existence. </w:t>
      </w:r>
    </w:p>
    <w:p w:rsidR="005E5D38" w:rsidRPr="0072799E" w:rsidRDefault="005E5D38" w:rsidP="005E5D38">
      <w:pPr>
        <w:pStyle w:val="bodytext"/>
        <w:ind w:firstLine="540"/>
        <w:jc w:val="both"/>
        <w:rPr>
          <w:rFonts w:ascii="Times New Roman" w:hAnsi="Times New Roman"/>
          <w:sz w:val="28"/>
          <w:szCs w:val="28"/>
          <w:lang w:val="en-US"/>
        </w:rPr>
      </w:pPr>
      <w:r w:rsidRPr="0072799E">
        <w:rPr>
          <w:rFonts w:ascii="Times New Roman" w:hAnsi="Times New Roman"/>
          <w:sz w:val="28"/>
          <w:szCs w:val="28"/>
          <w:lang w:val="en-US"/>
        </w:rPr>
        <w:t>He came to see social norms as regulating people’s behavior by means of institutionalized values which the human internalized, rather than the society simply acting as an external constraint.</w:t>
      </w:r>
    </w:p>
    <w:p w:rsidR="002504CF" w:rsidRDefault="005E5D38" w:rsidP="005E5D38">
      <w:pPr>
        <w:pStyle w:val="bodytext"/>
        <w:ind w:firstLine="540"/>
        <w:jc w:val="both"/>
        <w:rPr>
          <w:rFonts w:ascii="Times New Roman" w:hAnsi="Times New Roman"/>
          <w:sz w:val="28"/>
          <w:szCs w:val="28"/>
          <w:lang w:val="en-US"/>
        </w:rPr>
      </w:pPr>
      <w:r w:rsidRPr="0072799E">
        <w:rPr>
          <w:rFonts w:ascii="Times New Roman" w:hAnsi="Times New Roman"/>
          <w:sz w:val="28"/>
          <w:szCs w:val="28"/>
          <w:lang w:val="en-US"/>
        </w:rPr>
        <w:t xml:space="preserve">In another work, The Division of </w:t>
      </w:r>
      <w:r w:rsidR="00AF1337">
        <w:rPr>
          <w:rFonts w:ascii="Times New Roman" w:hAnsi="Times New Roman"/>
          <w:sz w:val="28"/>
          <w:szCs w:val="28"/>
          <w:lang w:val="en-US"/>
        </w:rPr>
        <w:t>Labor</w:t>
      </w:r>
      <w:r w:rsidRPr="0072799E">
        <w:rPr>
          <w:rFonts w:ascii="Times New Roman" w:hAnsi="Times New Roman"/>
          <w:sz w:val="28"/>
          <w:szCs w:val="28"/>
          <w:lang w:val="en-US"/>
        </w:rPr>
        <w:t xml:space="preserve"> in Society (1893), E. Durkheim argued against H. Spencer’s understanding of social order in industrial societies. To his mind, a pursuit of self-interest would lead to social instability, as manifest in various forms of social deviance such as suicide. </w:t>
      </w:r>
    </w:p>
    <w:p w:rsidR="002504CF" w:rsidRDefault="005E5D38" w:rsidP="005E5D38">
      <w:pPr>
        <w:pStyle w:val="bodytext"/>
        <w:ind w:firstLine="540"/>
        <w:jc w:val="both"/>
        <w:rPr>
          <w:rFonts w:ascii="Times New Roman" w:hAnsi="Times New Roman"/>
          <w:sz w:val="28"/>
          <w:szCs w:val="28"/>
          <w:lang w:val="en-US"/>
        </w:rPr>
      </w:pPr>
      <w:r w:rsidRPr="0072799E">
        <w:rPr>
          <w:rFonts w:ascii="Times New Roman" w:hAnsi="Times New Roman"/>
          <w:sz w:val="28"/>
          <w:szCs w:val="28"/>
          <w:lang w:val="en-US"/>
        </w:rPr>
        <w:t xml:space="preserve">He distinguished two forms of social order found in primitive and modern societies. </w:t>
      </w:r>
    </w:p>
    <w:p w:rsidR="002504CF" w:rsidRDefault="005E5D38" w:rsidP="005E5D38">
      <w:pPr>
        <w:pStyle w:val="bodytext"/>
        <w:ind w:firstLine="540"/>
        <w:jc w:val="both"/>
        <w:rPr>
          <w:rFonts w:ascii="Times New Roman" w:hAnsi="Times New Roman"/>
          <w:sz w:val="28"/>
          <w:szCs w:val="28"/>
          <w:lang w:val="en-US"/>
        </w:rPr>
      </w:pPr>
      <w:r w:rsidRPr="0072799E">
        <w:rPr>
          <w:rFonts w:ascii="Times New Roman" w:hAnsi="Times New Roman"/>
          <w:sz w:val="28"/>
          <w:szCs w:val="28"/>
          <w:lang w:val="en-US"/>
        </w:rPr>
        <w:t xml:space="preserve">In primitive societies he identified mechanical solidarity which was based on common beliefs and consensus found in collective consciousness. </w:t>
      </w:r>
    </w:p>
    <w:p w:rsidR="002504CF" w:rsidRDefault="005E5D38" w:rsidP="005E5D38">
      <w:pPr>
        <w:pStyle w:val="bodytext"/>
        <w:ind w:firstLine="540"/>
        <w:jc w:val="both"/>
        <w:rPr>
          <w:rFonts w:ascii="Times New Roman" w:hAnsi="Times New Roman"/>
          <w:sz w:val="28"/>
          <w:szCs w:val="28"/>
          <w:lang w:val="en-US"/>
        </w:rPr>
      </w:pPr>
      <w:r w:rsidRPr="0072799E">
        <w:rPr>
          <w:rFonts w:ascii="Times New Roman" w:hAnsi="Times New Roman"/>
          <w:sz w:val="28"/>
          <w:szCs w:val="28"/>
          <w:lang w:val="en-US"/>
        </w:rPr>
        <w:t xml:space="preserve">As societies become industrialized and more complex, the increasing division of </w:t>
      </w:r>
      <w:r w:rsidR="002504CF" w:rsidRPr="0072799E">
        <w:rPr>
          <w:rFonts w:ascii="Times New Roman" w:hAnsi="Times New Roman"/>
          <w:sz w:val="28"/>
          <w:szCs w:val="28"/>
          <w:lang w:val="en-US"/>
        </w:rPr>
        <w:t>labor</w:t>
      </w:r>
      <w:r w:rsidRPr="0072799E">
        <w:rPr>
          <w:rFonts w:ascii="Times New Roman" w:hAnsi="Times New Roman"/>
          <w:sz w:val="28"/>
          <w:szCs w:val="28"/>
          <w:lang w:val="en-US"/>
        </w:rPr>
        <w:t xml:space="preserve"> destroys mechanical solidarity and moral integration, thus rendering social order problematic.</w:t>
      </w:r>
    </w:p>
    <w:p w:rsidR="002504CF" w:rsidRDefault="005E5D38" w:rsidP="005E5D38">
      <w:pPr>
        <w:pStyle w:val="bodytext"/>
        <w:ind w:firstLine="540"/>
        <w:jc w:val="both"/>
        <w:rPr>
          <w:rFonts w:ascii="Times New Roman" w:hAnsi="Times New Roman"/>
          <w:sz w:val="28"/>
          <w:szCs w:val="28"/>
          <w:lang w:val="en-US"/>
        </w:rPr>
      </w:pPr>
      <w:r w:rsidRPr="0072799E">
        <w:rPr>
          <w:rFonts w:ascii="Times New Roman" w:hAnsi="Times New Roman"/>
          <w:sz w:val="28"/>
          <w:szCs w:val="28"/>
          <w:lang w:val="en-US"/>
        </w:rPr>
        <w:lastRenderedPageBreak/>
        <w:t xml:space="preserve"> E. Durkheim was well aware that industrial societies exhibited many conflicts and that force was an important factor in preventing social disruption. </w:t>
      </w:r>
    </w:p>
    <w:p w:rsidR="002504CF" w:rsidRDefault="005E5D38" w:rsidP="005E5D38">
      <w:pPr>
        <w:pStyle w:val="bodytext"/>
        <w:ind w:firstLine="540"/>
        <w:jc w:val="both"/>
        <w:rPr>
          <w:rFonts w:ascii="Times New Roman" w:hAnsi="Times New Roman"/>
          <w:sz w:val="28"/>
          <w:szCs w:val="28"/>
          <w:lang w:val="en-US"/>
        </w:rPr>
      </w:pPr>
      <w:r w:rsidRPr="0072799E">
        <w:rPr>
          <w:rFonts w:ascii="Times New Roman" w:hAnsi="Times New Roman"/>
          <w:sz w:val="28"/>
          <w:szCs w:val="28"/>
          <w:lang w:val="en-US"/>
        </w:rPr>
        <w:t>He believed, however, that in advanced societies a new form of order would arise on the basis of organic solidarity.</w:t>
      </w:r>
    </w:p>
    <w:p w:rsidR="005E5D38" w:rsidRPr="0072799E" w:rsidRDefault="005E5D38" w:rsidP="005E5D38">
      <w:pPr>
        <w:pStyle w:val="bodytext"/>
        <w:ind w:firstLine="540"/>
        <w:jc w:val="both"/>
        <w:rPr>
          <w:rFonts w:ascii="Times New Roman" w:hAnsi="Times New Roman"/>
          <w:sz w:val="28"/>
          <w:szCs w:val="28"/>
          <w:lang w:val="en-US"/>
        </w:rPr>
      </w:pPr>
      <w:r w:rsidRPr="0072799E">
        <w:rPr>
          <w:rFonts w:ascii="Times New Roman" w:hAnsi="Times New Roman"/>
          <w:sz w:val="28"/>
          <w:szCs w:val="28"/>
          <w:lang w:val="en-US"/>
        </w:rPr>
        <w:t xml:space="preserve"> It would comprise the interdependence of economic ties arising out of differentiation and specialization within modern economy, a new network of occupational associations such as guilds that would link people to the state, and the emergence of collectively created moral restraints on egoism within these associations. </w:t>
      </w:r>
    </w:p>
    <w:p w:rsidR="005E5D38" w:rsidRPr="0072799E" w:rsidRDefault="005E5D38" w:rsidP="005E5D38">
      <w:pPr>
        <w:spacing w:line="240" w:lineRule="auto"/>
        <w:ind w:firstLine="540"/>
        <w:jc w:val="both"/>
        <w:rPr>
          <w:rFonts w:ascii="Times New Roman" w:hAnsi="Times New Roman" w:cs="Times New Roman"/>
          <w:sz w:val="28"/>
          <w:szCs w:val="28"/>
          <w:lang w:val="en-US"/>
        </w:rPr>
      </w:pPr>
      <w:r w:rsidRPr="0072799E">
        <w:rPr>
          <w:rFonts w:ascii="Times New Roman" w:hAnsi="Times New Roman" w:cs="Times New Roman"/>
          <w:sz w:val="28"/>
          <w:szCs w:val="28"/>
          <w:lang w:val="en-US"/>
        </w:rPr>
        <w:t xml:space="preserve">Anyway, the main idea of his work may be expressed in the following statements: </w:t>
      </w:r>
    </w:p>
    <w:p w:rsidR="005E5D38" w:rsidRPr="0072799E" w:rsidRDefault="005E5D38" w:rsidP="00426950">
      <w:pPr>
        <w:numPr>
          <w:ilvl w:val="0"/>
          <w:numId w:val="4"/>
        </w:numPr>
        <w:tabs>
          <w:tab w:val="num" w:pos="0"/>
        </w:tabs>
        <w:spacing w:after="0" w:line="240" w:lineRule="auto"/>
        <w:ind w:left="0" w:firstLine="540"/>
        <w:jc w:val="both"/>
        <w:rPr>
          <w:rFonts w:ascii="Times New Roman" w:hAnsi="Times New Roman" w:cs="Times New Roman"/>
          <w:sz w:val="28"/>
          <w:szCs w:val="28"/>
          <w:lang w:val="en-US"/>
        </w:rPr>
      </w:pPr>
      <w:r w:rsidRPr="0072799E">
        <w:rPr>
          <w:rFonts w:ascii="Times New Roman" w:hAnsi="Times New Roman" w:cs="Times New Roman"/>
          <w:sz w:val="28"/>
          <w:szCs w:val="28"/>
          <w:lang w:val="en-US"/>
        </w:rPr>
        <w:t xml:space="preserve">division of </w:t>
      </w:r>
      <w:r w:rsidR="002504CF" w:rsidRPr="0072799E">
        <w:rPr>
          <w:rFonts w:ascii="Times New Roman" w:hAnsi="Times New Roman" w:cs="Times New Roman"/>
          <w:sz w:val="28"/>
          <w:szCs w:val="28"/>
          <w:lang w:val="en-US"/>
        </w:rPr>
        <w:t>labor</w:t>
      </w:r>
      <w:r w:rsidRPr="0072799E">
        <w:rPr>
          <w:rFonts w:ascii="Times New Roman" w:hAnsi="Times New Roman" w:cs="Times New Roman"/>
          <w:sz w:val="28"/>
          <w:szCs w:val="28"/>
          <w:lang w:val="en-US"/>
        </w:rPr>
        <w:t xml:space="preserve"> leads to cohesion; </w:t>
      </w:r>
    </w:p>
    <w:p w:rsidR="005E5D38" w:rsidRPr="0072799E" w:rsidRDefault="005E5D38" w:rsidP="00426950">
      <w:pPr>
        <w:numPr>
          <w:ilvl w:val="0"/>
          <w:numId w:val="4"/>
        </w:numPr>
        <w:tabs>
          <w:tab w:val="num" w:pos="0"/>
        </w:tabs>
        <w:spacing w:after="0" w:line="240" w:lineRule="auto"/>
        <w:ind w:left="0" w:firstLine="540"/>
        <w:jc w:val="both"/>
        <w:rPr>
          <w:rFonts w:ascii="Times New Roman" w:hAnsi="Times New Roman" w:cs="Times New Roman"/>
          <w:sz w:val="28"/>
          <w:szCs w:val="28"/>
          <w:lang w:val="en-US"/>
        </w:rPr>
      </w:pPr>
      <w:proofErr w:type="gramStart"/>
      <w:r w:rsidRPr="0072799E">
        <w:rPr>
          <w:rFonts w:ascii="Times New Roman" w:hAnsi="Times New Roman" w:cs="Times New Roman"/>
          <w:sz w:val="28"/>
          <w:szCs w:val="28"/>
          <w:lang w:val="en-US"/>
        </w:rPr>
        <w:t>division</w:t>
      </w:r>
      <w:proofErr w:type="gramEnd"/>
      <w:r w:rsidRPr="0072799E">
        <w:rPr>
          <w:rFonts w:ascii="Times New Roman" w:hAnsi="Times New Roman" w:cs="Times New Roman"/>
          <w:sz w:val="28"/>
          <w:szCs w:val="28"/>
          <w:lang w:val="en-US"/>
        </w:rPr>
        <w:t xml:space="preserve"> of </w:t>
      </w:r>
      <w:r w:rsidR="002504CF" w:rsidRPr="0072799E">
        <w:rPr>
          <w:rFonts w:ascii="Times New Roman" w:hAnsi="Times New Roman" w:cs="Times New Roman"/>
          <w:sz w:val="28"/>
          <w:szCs w:val="28"/>
          <w:lang w:val="en-US"/>
        </w:rPr>
        <w:t>labor</w:t>
      </w:r>
      <w:r w:rsidRPr="0072799E">
        <w:rPr>
          <w:rFonts w:ascii="Times New Roman" w:hAnsi="Times New Roman" w:cs="Times New Roman"/>
          <w:sz w:val="28"/>
          <w:szCs w:val="28"/>
          <w:lang w:val="en-US"/>
        </w:rPr>
        <w:t xml:space="preserve"> gradually replaces religion as the basis of social cohesion. This process of change gives rise to social difficulties that result in anomie, or feeling of aimlessness or despair.</w:t>
      </w:r>
    </w:p>
    <w:p w:rsidR="005E5D38" w:rsidRPr="002504CF" w:rsidRDefault="005E5D38" w:rsidP="002504CF">
      <w:pPr>
        <w:autoSpaceDE w:val="0"/>
        <w:autoSpaceDN w:val="0"/>
        <w:adjustRightInd w:val="0"/>
        <w:spacing w:after="0" w:line="240" w:lineRule="auto"/>
        <w:ind w:firstLine="540"/>
        <w:jc w:val="both"/>
        <w:rPr>
          <w:rFonts w:ascii="Times New Roman" w:hAnsi="Times New Roman" w:cs="Times New Roman"/>
          <w:sz w:val="28"/>
          <w:szCs w:val="28"/>
          <w:lang w:val="en-US"/>
        </w:rPr>
      </w:pPr>
      <w:r w:rsidRPr="0072799E">
        <w:rPr>
          <w:rFonts w:ascii="Times New Roman" w:hAnsi="Times New Roman" w:cs="Times New Roman"/>
          <w:sz w:val="28"/>
          <w:szCs w:val="28"/>
          <w:lang w:val="en-US"/>
        </w:rPr>
        <w:t xml:space="preserve">In Suicide (1897), which represents the most influential sociological contribution to this issue, E. Durkheim explained how even apparently individual </w:t>
      </w:r>
      <w:r w:rsidRPr="002504CF">
        <w:rPr>
          <w:rFonts w:ascii="Times New Roman" w:hAnsi="Times New Roman" w:cs="Times New Roman"/>
          <w:sz w:val="28"/>
          <w:szCs w:val="28"/>
          <w:lang w:val="en-US"/>
        </w:rPr>
        <w:t xml:space="preserve">decisions to commit a suicide could be understood as being affected by different forms of social solidarity in different social settings. In identifying types of suicide he used the suicide statistics of different societies and different groups within them.  </w:t>
      </w:r>
    </w:p>
    <w:p w:rsidR="005E5D38" w:rsidRPr="002504CF" w:rsidRDefault="005E5D38" w:rsidP="002504CF">
      <w:pPr>
        <w:autoSpaceDE w:val="0"/>
        <w:autoSpaceDN w:val="0"/>
        <w:adjustRightInd w:val="0"/>
        <w:spacing w:after="0" w:line="240" w:lineRule="auto"/>
        <w:ind w:firstLine="539"/>
        <w:jc w:val="both"/>
        <w:rPr>
          <w:rFonts w:ascii="Times New Roman" w:hAnsi="Times New Roman" w:cs="Times New Roman"/>
          <w:sz w:val="28"/>
          <w:szCs w:val="28"/>
          <w:lang w:val="en-US"/>
        </w:rPr>
      </w:pPr>
      <w:r w:rsidRPr="002504CF">
        <w:rPr>
          <w:rFonts w:ascii="Times New Roman" w:hAnsi="Times New Roman" w:cs="Times New Roman"/>
          <w:sz w:val="28"/>
          <w:szCs w:val="28"/>
          <w:lang w:val="en-US"/>
        </w:rPr>
        <w:t xml:space="preserve">Karl Marx (1818-1883) is generally viewed as political scientist, economist and sociologist although he was not of high opinion about the sociology of A. Comte that expressed interests and consciousness of the bourgeoisie. Marxist sociology is materialistic interpretation of history (which F. Engels adapted as </w:t>
      </w:r>
      <w:hyperlink r:id="rId33" w:history="1">
        <w:r w:rsidRPr="002504CF">
          <w:rPr>
            <w:rStyle w:val="a8"/>
            <w:rFonts w:ascii="Times New Roman" w:hAnsi="Times New Roman" w:cs="Times New Roman"/>
            <w:color w:val="auto"/>
            <w:sz w:val="28"/>
            <w:szCs w:val="28"/>
            <w:u w:val="none"/>
            <w:lang w:val="en-US"/>
          </w:rPr>
          <w:t>dialectical materialism</w:t>
        </w:r>
      </w:hyperlink>
      <w:r w:rsidRPr="002504CF">
        <w:rPr>
          <w:rFonts w:ascii="Times New Roman" w:hAnsi="Times New Roman" w:cs="Times New Roman"/>
          <w:sz w:val="28"/>
          <w:szCs w:val="28"/>
          <w:lang w:val="en-US"/>
        </w:rPr>
        <w:t xml:space="preserve">) which was certainly influenced by G. Hegel’s claim that reality (and history) should be viewed </w:t>
      </w:r>
      <w:hyperlink r:id="rId34" w:history="1">
        <w:r w:rsidRPr="002504CF">
          <w:rPr>
            <w:rStyle w:val="a8"/>
            <w:rFonts w:ascii="Times New Roman" w:hAnsi="Times New Roman" w:cs="Times New Roman"/>
            <w:color w:val="auto"/>
            <w:sz w:val="28"/>
            <w:szCs w:val="28"/>
            <w:u w:val="none"/>
            <w:lang w:val="en-US"/>
          </w:rPr>
          <w:t>dialectically</w:t>
        </w:r>
      </w:hyperlink>
      <w:r w:rsidRPr="002504CF">
        <w:rPr>
          <w:rFonts w:ascii="Times New Roman" w:hAnsi="Times New Roman" w:cs="Times New Roman"/>
          <w:sz w:val="28"/>
          <w:szCs w:val="28"/>
          <w:lang w:val="en-US"/>
        </w:rPr>
        <w:t xml:space="preserve">, through a clash of opposing forces. K. Marx asserted that “philosophers have only interpreted the world in various ways; the point however is to change it”, and he clearly dedicated himself to trying to change the world. The researcher believed that he could study </w:t>
      </w:r>
      <w:hyperlink r:id="rId35" w:history="1">
        <w:r w:rsidRPr="002504CF">
          <w:rPr>
            <w:rStyle w:val="a8"/>
            <w:rFonts w:ascii="Times New Roman" w:hAnsi="Times New Roman" w:cs="Times New Roman"/>
            <w:color w:val="auto"/>
            <w:sz w:val="28"/>
            <w:szCs w:val="28"/>
            <w:u w:val="none"/>
            <w:lang w:val="en-US"/>
          </w:rPr>
          <w:t>history</w:t>
        </w:r>
      </w:hyperlink>
      <w:r w:rsidRPr="002504CF">
        <w:rPr>
          <w:rFonts w:ascii="Times New Roman" w:hAnsi="Times New Roman" w:cs="Times New Roman"/>
          <w:sz w:val="28"/>
          <w:szCs w:val="28"/>
          <w:lang w:val="en-US"/>
        </w:rPr>
        <w:t xml:space="preserve"> and the </w:t>
      </w:r>
      <w:hyperlink r:id="rId36" w:history="1">
        <w:r w:rsidRPr="002504CF">
          <w:rPr>
            <w:rStyle w:val="a8"/>
            <w:rFonts w:ascii="Times New Roman" w:hAnsi="Times New Roman" w:cs="Times New Roman"/>
            <w:color w:val="auto"/>
            <w:sz w:val="28"/>
            <w:szCs w:val="28"/>
            <w:u w:val="none"/>
            <w:lang w:val="en-US"/>
          </w:rPr>
          <w:t>society</w:t>
        </w:r>
      </w:hyperlink>
      <w:r w:rsidRPr="002504CF">
        <w:rPr>
          <w:rFonts w:ascii="Times New Roman" w:hAnsi="Times New Roman" w:cs="Times New Roman"/>
          <w:sz w:val="28"/>
          <w:szCs w:val="28"/>
          <w:lang w:val="en-US"/>
        </w:rPr>
        <w:t xml:space="preserve"> scientifically and discern tendencies of history and the resulting outcome of social conflicts. </w:t>
      </w:r>
    </w:p>
    <w:p w:rsidR="005E5D38" w:rsidRPr="002504CF" w:rsidRDefault="005E5D38" w:rsidP="002504CF">
      <w:pPr>
        <w:autoSpaceDE w:val="0"/>
        <w:autoSpaceDN w:val="0"/>
        <w:adjustRightInd w:val="0"/>
        <w:spacing w:after="0" w:line="240" w:lineRule="auto"/>
        <w:ind w:firstLine="539"/>
        <w:jc w:val="both"/>
        <w:rPr>
          <w:rFonts w:ascii="Times New Roman" w:hAnsi="Times New Roman" w:cs="Times New Roman"/>
          <w:sz w:val="28"/>
          <w:szCs w:val="28"/>
          <w:lang w:val="en-US"/>
        </w:rPr>
      </w:pPr>
      <w:r w:rsidRPr="002504CF">
        <w:rPr>
          <w:rFonts w:ascii="Times New Roman" w:hAnsi="Times New Roman" w:cs="Times New Roman"/>
          <w:sz w:val="28"/>
          <w:szCs w:val="28"/>
          <w:lang w:val="en-US"/>
        </w:rPr>
        <w:t xml:space="preserve">Marxist analysis of history is based on a distinction between </w:t>
      </w:r>
      <w:hyperlink r:id="rId37" w:history="1">
        <w:r w:rsidRPr="002504CF">
          <w:rPr>
            <w:rStyle w:val="a8"/>
            <w:rFonts w:ascii="Times New Roman" w:hAnsi="Times New Roman" w:cs="Times New Roman"/>
            <w:bCs/>
            <w:color w:val="auto"/>
            <w:sz w:val="28"/>
            <w:szCs w:val="28"/>
            <w:u w:val="none"/>
            <w:lang w:val="en-US"/>
          </w:rPr>
          <w:t>means of production</w:t>
        </w:r>
      </w:hyperlink>
      <w:r w:rsidRPr="002504CF">
        <w:rPr>
          <w:rFonts w:ascii="Times New Roman" w:hAnsi="Times New Roman" w:cs="Times New Roman"/>
          <w:sz w:val="28"/>
          <w:szCs w:val="28"/>
          <w:lang w:val="en-US"/>
        </w:rPr>
        <w:t xml:space="preserve">, or land, natural resources, and technology that are necessary for the production of material goods, and </w:t>
      </w:r>
      <w:hyperlink r:id="rId38" w:history="1">
        <w:r w:rsidRPr="002504CF">
          <w:rPr>
            <w:rStyle w:val="a8"/>
            <w:rFonts w:ascii="Times New Roman" w:hAnsi="Times New Roman" w:cs="Times New Roman"/>
            <w:bCs/>
            <w:color w:val="auto"/>
            <w:sz w:val="28"/>
            <w:szCs w:val="28"/>
            <w:u w:val="none"/>
            <w:lang w:val="en-US"/>
          </w:rPr>
          <w:t>social relations of production</w:t>
        </w:r>
      </w:hyperlink>
      <w:r w:rsidRPr="002504CF">
        <w:rPr>
          <w:rFonts w:ascii="Times New Roman" w:hAnsi="Times New Roman" w:cs="Times New Roman"/>
          <w:sz w:val="28"/>
          <w:szCs w:val="28"/>
          <w:lang w:val="en-US"/>
        </w:rPr>
        <w:t xml:space="preserve">, i.e. social relationships people enter into as they acquire and use means of production. Together these comprise the </w:t>
      </w:r>
      <w:r w:rsidR="00690766">
        <w:fldChar w:fldCharType="begin"/>
      </w:r>
      <w:r w:rsidR="00690766" w:rsidRPr="00EC7D24">
        <w:rPr>
          <w:lang w:val="en-US"/>
        </w:rPr>
        <w:instrText>HYPERLINK "http://www.absoluteastronomy.com/encyclopedia/m/mo/mode_of_production.htm"</w:instrText>
      </w:r>
      <w:r w:rsidR="00690766">
        <w:fldChar w:fldCharType="separate"/>
      </w:r>
      <w:r w:rsidRPr="002504CF">
        <w:rPr>
          <w:rStyle w:val="a8"/>
          <w:rFonts w:ascii="Times New Roman" w:hAnsi="Times New Roman" w:cs="Times New Roman"/>
          <w:bCs/>
          <w:color w:val="auto"/>
          <w:sz w:val="28"/>
          <w:szCs w:val="28"/>
          <w:u w:val="none"/>
          <w:lang w:val="en-US"/>
        </w:rPr>
        <w:t>mode of production</w:t>
      </w:r>
      <w:r w:rsidR="00690766">
        <w:fldChar w:fldCharType="end"/>
      </w:r>
      <w:r w:rsidRPr="002504CF">
        <w:rPr>
          <w:rFonts w:ascii="Times New Roman" w:hAnsi="Times New Roman" w:cs="Times New Roman"/>
          <w:sz w:val="28"/>
          <w:szCs w:val="28"/>
          <w:lang w:val="en-US"/>
        </w:rPr>
        <w:t xml:space="preserve">. For K. Marx, the society is a system of social relations (economic, political, legal etc.) where the subjects of social relations are groups of people, or classes and individuals. He asserted that the </w:t>
      </w:r>
      <w:r w:rsidRPr="002504CF">
        <w:rPr>
          <w:rFonts w:ascii="Times New Roman" w:hAnsi="Times New Roman" w:cs="Times New Roman"/>
          <w:bCs/>
          <w:sz w:val="28"/>
          <w:szCs w:val="28"/>
          <w:lang w:val="en-US"/>
        </w:rPr>
        <w:t xml:space="preserve">economy determines </w:t>
      </w:r>
      <w:r w:rsidRPr="002504CF">
        <w:rPr>
          <w:rFonts w:ascii="Times New Roman" w:hAnsi="Times New Roman" w:cs="Times New Roman"/>
          <w:sz w:val="28"/>
          <w:szCs w:val="28"/>
          <w:lang w:val="en-US"/>
        </w:rPr>
        <w:t>the</w:t>
      </w:r>
      <w:r w:rsidRPr="002504CF">
        <w:rPr>
          <w:rFonts w:ascii="Times New Roman" w:hAnsi="Times New Roman" w:cs="Times New Roman"/>
          <w:bCs/>
          <w:sz w:val="28"/>
          <w:szCs w:val="28"/>
          <w:lang w:val="en-US"/>
        </w:rPr>
        <w:t xml:space="preserve"> social structure in the statement about</w:t>
      </w:r>
      <w:r w:rsidRPr="002504CF">
        <w:rPr>
          <w:rFonts w:ascii="Times New Roman" w:hAnsi="Times New Roman" w:cs="Times New Roman"/>
          <w:sz w:val="28"/>
          <w:szCs w:val="28"/>
          <w:lang w:val="en-US"/>
        </w:rPr>
        <w:t xml:space="preserve"> the economic basis and superstructure, i.e. </w:t>
      </w:r>
      <w:r w:rsidRPr="002504CF">
        <w:rPr>
          <w:rFonts w:ascii="Times New Roman" w:hAnsi="Times New Roman" w:cs="Times New Roman"/>
          <w:bCs/>
          <w:sz w:val="28"/>
          <w:szCs w:val="28"/>
          <w:lang w:val="en-US"/>
        </w:rPr>
        <w:t>social, cultural and political phenomena are determined by the mode of production</w:t>
      </w:r>
      <w:r w:rsidRPr="002504CF">
        <w:rPr>
          <w:rFonts w:ascii="Times New Roman" w:hAnsi="Times New Roman" w:cs="Times New Roman"/>
          <w:sz w:val="28"/>
          <w:szCs w:val="28"/>
          <w:lang w:val="en-US"/>
        </w:rPr>
        <w:t>. To his mind, economic, cultural, and political changes go together in coherent patterns, and they are linked because economic and technological changes determine political and cultural changes.</w:t>
      </w:r>
    </w:p>
    <w:p w:rsidR="005E5D38" w:rsidRPr="002504CF" w:rsidRDefault="005E5D38" w:rsidP="002504CF">
      <w:pPr>
        <w:spacing w:after="0" w:line="240" w:lineRule="auto"/>
        <w:ind w:firstLine="540"/>
        <w:jc w:val="both"/>
        <w:rPr>
          <w:rFonts w:ascii="Times New Roman" w:hAnsi="Times New Roman" w:cs="Times New Roman"/>
          <w:sz w:val="28"/>
          <w:szCs w:val="28"/>
          <w:lang w:val="en-US"/>
        </w:rPr>
      </w:pPr>
      <w:r w:rsidRPr="002504CF">
        <w:rPr>
          <w:rFonts w:ascii="Times New Roman" w:hAnsi="Times New Roman" w:cs="Times New Roman"/>
          <w:sz w:val="28"/>
          <w:szCs w:val="28"/>
          <w:lang w:val="en-US"/>
        </w:rPr>
        <w:lastRenderedPageBreak/>
        <w:t xml:space="preserve">K. Marx observed that within any given society the mode of production changes, and European societies had progressed from a feudal mode of production to a </w:t>
      </w:r>
      <w:hyperlink r:id="rId39" w:history="1">
        <w:r w:rsidRPr="002504CF">
          <w:rPr>
            <w:rStyle w:val="a8"/>
            <w:rFonts w:ascii="Times New Roman" w:hAnsi="Times New Roman" w:cs="Times New Roman"/>
            <w:color w:val="auto"/>
            <w:sz w:val="28"/>
            <w:szCs w:val="28"/>
            <w:u w:val="none"/>
            <w:lang w:val="en-US"/>
          </w:rPr>
          <w:t>capitalist</w:t>
        </w:r>
      </w:hyperlink>
      <w:r w:rsidRPr="002504CF">
        <w:rPr>
          <w:rFonts w:ascii="Times New Roman" w:hAnsi="Times New Roman" w:cs="Times New Roman"/>
          <w:sz w:val="28"/>
          <w:szCs w:val="28"/>
          <w:lang w:val="en-US"/>
        </w:rPr>
        <w:t xml:space="preserve"> one. In general, he believed that the means of production change more rapidly than the relations of production. A proof is that we develop a new </w:t>
      </w:r>
      <w:hyperlink r:id="rId40" w:history="1">
        <w:r w:rsidRPr="002504CF">
          <w:rPr>
            <w:rStyle w:val="a8"/>
            <w:rFonts w:ascii="Times New Roman" w:hAnsi="Times New Roman" w:cs="Times New Roman"/>
            <w:color w:val="auto"/>
            <w:sz w:val="28"/>
            <w:szCs w:val="28"/>
            <w:u w:val="none"/>
            <w:lang w:val="en-US"/>
          </w:rPr>
          <w:t>technology</w:t>
        </w:r>
      </w:hyperlink>
      <w:r w:rsidRPr="002504CF">
        <w:rPr>
          <w:rFonts w:ascii="Times New Roman" w:hAnsi="Times New Roman" w:cs="Times New Roman"/>
          <w:sz w:val="28"/>
          <w:szCs w:val="28"/>
          <w:lang w:val="en-US"/>
        </w:rPr>
        <w:t xml:space="preserve">, such as the </w:t>
      </w:r>
      <w:hyperlink r:id="rId41" w:history="1">
        <w:r w:rsidRPr="002504CF">
          <w:rPr>
            <w:rStyle w:val="a8"/>
            <w:rFonts w:ascii="Times New Roman" w:hAnsi="Times New Roman" w:cs="Times New Roman"/>
            <w:color w:val="auto"/>
            <w:sz w:val="28"/>
            <w:szCs w:val="28"/>
            <w:u w:val="none"/>
            <w:lang w:val="en-US"/>
          </w:rPr>
          <w:t>Internet</w:t>
        </w:r>
      </w:hyperlink>
      <w:r w:rsidRPr="002504CF">
        <w:rPr>
          <w:rFonts w:ascii="Times New Roman" w:hAnsi="Times New Roman" w:cs="Times New Roman"/>
          <w:sz w:val="28"/>
          <w:szCs w:val="28"/>
          <w:lang w:val="en-US"/>
        </w:rPr>
        <w:t xml:space="preserve">, and only later laws to regulate that technology are developed. For K. Marx, the mismatch between the basis and </w:t>
      </w:r>
      <w:hyperlink r:id="rId42" w:history="1">
        <w:r w:rsidRPr="002504CF">
          <w:rPr>
            <w:rStyle w:val="a8"/>
            <w:rFonts w:ascii="Times New Roman" w:hAnsi="Times New Roman" w:cs="Times New Roman"/>
            <w:color w:val="auto"/>
            <w:sz w:val="28"/>
            <w:szCs w:val="28"/>
            <w:u w:val="none"/>
            <w:lang w:val="en-US"/>
          </w:rPr>
          <w:t>superstructure</w:t>
        </w:r>
      </w:hyperlink>
      <w:r w:rsidRPr="002504CF">
        <w:rPr>
          <w:rFonts w:ascii="Times New Roman" w:hAnsi="Times New Roman" w:cs="Times New Roman"/>
          <w:sz w:val="28"/>
          <w:szCs w:val="28"/>
          <w:lang w:val="en-US"/>
        </w:rPr>
        <w:t xml:space="preserve">, or between economic and social, is a major source of social disruption and conflict. As for social conflict, it was Karl Marx who provided extensive work on conflict theory relating to the economic basis of the society in relation to social classes. He basically highlighted class struggle and supported the working class for a healthy society. </w:t>
      </w:r>
    </w:p>
    <w:p w:rsidR="005E5D38" w:rsidRPr="002504CF" w:rsidRDefault="005E5D38" w:rsidP="002504CF">
      <w:pPr>
        <w:spacing w:after="0" w:line="240" w:lineRule="auto"/>
        <w:ind w:firstLine="540"/>
        <w:jc w:val="both"/>
        <w:rPr>
          <w:rFonts w:ascii="Times New Roman" w:hAnsi="Times New Roman" w:cs="Times New Roman"/>
          <w:sz w:val="28"/>
          <w:szCs w:val="28"/>
          <w:lang w:val="en-US"/>
        </w:rPr>
      </w:pPr>
      <w:r w:rsidRPr="002504CF">
        <w:rPr>
          <w:rFonts w:ascii="Times New Roman" w:hAnsi="Times New Roman" w:cs="Times New Roman"/>
          <w:sz w:val="28"/>
          <w:szCs w:val="28"/>
          <w:lang w:val="en-US"/>
        </w:rPr>
        <w:t>However, K. Marx was rather pessimistic about capitalism because he witnessed ruin of peasantry and rapid enrichment of the bourgeoisie, growth of poverty and crime in towns etc. That’s why he put forward a new approach to social development, that of destroying the old society and substituting it with a new one, more fair. In other words, advocating revolutionary change of the society K. Marx used the conflict perspective, that’s why he is regarded an initiator of the theory of social conflict.</w:t>
      </w:r>
    </w:p>
    <w:p w:rsidR="002B3C26" w:rsidRPr="009C1FBD" w:rsidRDefault="005E5D38" w:rsidP="002504CF">
      <w:pPr>
        <w:spacing w:after="0" w:line="240" w:lineRule="auto"/>
        <w:ind w:firstLine="539"/>
        <w:jc w:val="both"/>
        <w:rPr>
          <w:rFonts w:ascii="Times New Roman" w:hAnsi="Times New Roman" w:cs="Times New Roman"/>
          <w:sz w:val="28"/>
          <w:szCs w:val="28"/>
          <w:lang w:val="en-US"/>
        </w:rPr>
      </w:pPr>
      <w:r w:rsidRPr="002504CF">
        <w:rPr>
          <w:rFonts w:ascii="Times New Roman" w:hAnsi="Times New Roman" w:cs="Times New Roman"/>
          <w:bCs/>
          <w:sz w:val="28"/>
          <w:szCs w:val="28"/>
          <w:lang w:val="en-US"/>
        </w:rPr>
        <w:t xml:space="preserve">An Italian scientist </w:t>
      </w:r>
      <w:proofErr w:type="spellStart"/>
      <w:r w:rsidRPr="002504CF">
        <w:rPr>
          <w:rFonts w:ascii="Times New Roman" w:hAnsi="Times New Roman" w:cs="Times New Roman"/>
          <w:bCs/>
          <w:sz w:val="28"/>
          <w:szCs w:val="28"/>
          <w:lang w:val="en-US"/>
        </w:rPr>
        <w:t>Vilfredo</w:t>
      </w:r>
      <w:proofErr w:type="spellEnd"/>
      <w:r w:rsidRPr="002504CF">
        <w:rPr>
          <w:rFonts w:ascii="Times New Roman" w:hAnsi="Times New Roman" w:cs="Times New Roman"/>
          <w:bCs/>
          <w:sz w:val="28"/>
          <w:szCs w:val="28"/>
          <w:lang w:val="en-US"/>
        </w:rPr>
        <w:t xml:space="preserve"> Pareto</w:t>
      </w:r>
      <w:r w:rsidRPr="002504CF">
        <w:rPr>
          <w:rFonts w:ascii="Times New Roman" w:hAnsi="Times New Roman" w:cs="Times New Roman"/>
          <w:sz w:val="28"/>
          <w:szCs w:val="28"/>
          <w:lang w:val="en-US"/>
        </w:rPr>
        <w:t xml:space="preserve"> (1848-1923) made several important contributions to </w:t>
      </w:r>
      <w:hyperlink r:id="rId43" w:history="1">
        <w:r w:rsidRPr="002504CF">
          <w:rPr>
            <w:rStyle w:val="a8"/>
            <w:rFonts w:ascii="Times New Roman" w:hAnsi="Times New Roman" w:cs="Times New Roman"/>
            <w:color w:val="auto"/>
            <w:sz w:val="28"/>
            <w:szCs w:val="28"/>
            <w:u w:val="none"/>
            <w:lang w:val="en-US"/>
          </w:rPr>
          <w:t>economics</w:t>
        </w:r>
      </w:hyperlink>
      <w:r w:rsidRPr="002504CF">
        <w:rPr>
          <w:rFonts w:ascii="Times New Roman" w:hAnsi="Times New Roman" w:cs="Times New Roman"/>
          <w:sz w:val="28"/>
          <w:szCs w:val="28"/>
          <w:lang w:val="en-US"/>
        </w:rPr>
        <w:t xml:space="preserve">, </w:t>
      </w:r>
      <w:hyperlink r:id="rId44" w:history="1">
        <w:r w:rsidRPr="002504CF">
          <w:rPr>
            <w:rStyle w:val="a8"/>
            <w:rFonts w:ascii="Times New Roman" w:hAnsi="Times New Roman" w:cs="Times New Roman"/>
            <w:color w:val="auto"/>
            <w:sz w:val="28"/>
            <w:szCs w:val="28"/>
            <w:u w:val="none"/>
            <w:lang w:val="en-US"/>
          </w:rPr>
          <w:t>sociology</w:t>
        </w:r>
      </w:hyperlink>
      <w:r w:rsidRPr="002504CF">
        <w:rPr>
          <w:rFonts w:ascii="Times New Roman" w:hAnsi="Times New Roman" w:cs="Times New Roman"/>
          <w:sz w:val="28"/>
          <w:szCs w:val="28"/>
          <w:lang w:val="en-US"/>
        </w:rPr>
        <w:t xml:space="preserve"> and moral </w:t>
      </w:r>
      <w:hyperlink r:id="rId45" w:history="1">
        <w:r w:rsidRPr="002504CF">
          <w:rPr>
            <w:rStyle w:val="a8"/>
            <w:rFonts w:ascii="Times New Roman" w:hAnsi="Times New Roman" w:cs="Times New Roman"/>
            <w:color w:val="auto"/>
            <w:sz w:val="28"/>
            <w:szCs w:val="28"/>
            <w:u w:val="none"/>
            <w:lang w:val="en-US"/>
          </w:rPr>
          <w:t>philosophy</w:t>
        </w:r>
      </w:hyperlink>
      <w:r w:rsidRPr="002504CF">
        <w:rPr>
          <w:rFonts w:ascii="Times New Roman" w:hAnsi="Times New Roman" w:cs="Times New Roman"/>
          <w:sz w:val="28"/>
          <w:szCs w:val="28"/>
          <w:lang w:val="en-US"/>
        </w:rPr>
        <w:t xml:space="preserve">, especially in the study of income distribution and in the analysis of individuals’ choices. </w:t>
      </w:r>
    </w:p>
    <w:p w:rsidR="005E5D38" w:rsidRPr="002504CF" w:rsidRDefault="005E5D38" w:rsidP="002504CF">
      <w:pPr>
        <w:spacing w:after="0" w:line="240" w:lineRule="auto"/>
        <w:ind w:firstLine="539"/>
        <w:jc w:val="both"/>
        <w:rPr>
          <w:rFonts w:ascii="Times New Roman" w:hAnsi="Times New Roman" w:cs="Times New Roman"/>
          <w:sz w:val="28"/>
          <w:szCs w:val="28"/>
          <w:lang w:val="en-US"/>
        </w:rPr>
      </w:pPr>
      <w:r w:rsidRPr="002504CF">
        <w:rPr>
          <w:rFonts w:ascii="Times New Roman" w:hAnsi="Times New Roman" w:cs="Times New Roman"/>
          <w:sz w:val="28"/>
          <w:szCs w:val="28"/>
          <w:lang w:val="en-US"/>
        </w:rPr>
        <w:t xml:space="preserve">He introduced the concept of </w:t>
      </w:r>
      <w:hyperlink r:id="rId46" w:history="1">
        <w:r w:rsidRPr="002504CF">
          <w:rPr>
            <w:rStyle w:val="a8"/>
            <w:rFonts w:ascii="Times New Roman" w:hAnsi="Times New Roman" w:cs="Times New Roman"/>
            <w:color w:val="auto"/>
            <w:sz w:val="28"/>
            <w:szCs w:val="28"/>
            <w:u w:val="none"/>
            <w:lang w:val="en-US"/>
          </w:rPr>
          <w:t>Pareto efficiency</w:t>
        </w:r>
      </w:hyperlink>
      <w:r w:rsidRPr="002504CF">
        <w:rPr>
          <w:rFonts w:ascii="Times New Roman" w:hAnsi="Times New Roman" w:cs="Times New Roman"/>
          <w:sz w:val="28"/>
          <w:szCs w:val="28"/>
          <w:lang w:val="en-US"/>
        </w:rPr>
        <w:t xml:space="preserve"> and helped to develop the field of </w:t>
      </w:r>
      <w:hyperlink r:id="rId47" w:history="1">
        <w:r w:rsidRPr="002504CF">
          <w:rPr>
            <w:rStyle w:val="a8"/>
            <w:rFonts w:ascii="Times New Roman" w:hAnsi="Times New Roman" w:cs="Times New Roman"/>
            <w:color w:val="auto"/>
            <w:sz w:val="28"/>
            <w:szCs w:val="28"/>
            <w:u w:val="none"/>
            <w:lang w:val="en-US"/>
          </w:rPr>
          <w:t>microeconomics</w:t>
        </w:r>
      </w:hyperlink>
      <w:r w:rsidRPr="002504CF">
        <w:rPr>
          <w:rFonts w:ascii="Times New Roman" w:hAnsi="Times New Roman" w:cs="Times New Roman"/>
          <w:sz w:val="28"/>
          <w:szCs w:val="28"/>
          <w:lang w:val="en-US"/>
        </w:rPr>
        <w:t xml:space="preserve"> with ideas such as </w:t>
      </w:r>
      <w:hyperlink r:id="rId48" w:history="1">
        <w:r w:rsidRPr="002504CF">
          <w:rPr>
            <w:rStyle w:val="a8"/>
            <w:rFonts w:ascii="Times New Roman" w:hAnsi="Times New Roman" w:cs="Times New Roman"/>
            <w:color w:val="auto"/>
            <w:sz w:val="28"/>
            <w:szCs w:val="28"/>
            <w:u w:val="none"/>
            <w:lang w:val="en-US"/>
          </w:rPr>
          <w:t>indifference curves</w:t>
        </w:r>
      </w:hyperlink>
      <w:r w:rsidRPr="002504CF">
        <w:rPr>
          <w:rFonts w:ascii="Times New Roman" w:hAnsi="Times New Roman" w:cs="Times New Roman"/>
          <w:sz w:val="28"/>
          <w:szCs w:val="28"/>
          <w:lang w:val="en-US"/>
        </w:rPr>
        <w:t xml:space="preserve">. He is well known for the observation that 20% of the population owned 80% of the property in Italy, later generalized (by Joseph </w:t>
      </w:r>
      <w:proofErr w:type="spellStart"/>
      <w:r w:rsidRPr="002504CF">
        <w:rPr>
          <w:rFonts w:ascii="Times New Roman" w:hAnsi="Times New Roman" w:cs="Times New Roman"/>
          <w:sz w:val="28"/>
          <w:szCs w:val="28"/>
          <w:lang w:val="en-US"/>
        </w:rPr>
        <w:t>Juran</w:t>
      </w:r>
      <w:proofErr w:type="spellEnd"/>
      <w:r w:rsidRPr="002504CF">
        <w:rPr>
          <w:rFonts w:ascii="Times New Roman" w:hAnsi="Times New Roman" w:cs="Times New Roman"/>
          <w:sz w:val="28"/>
          <w:szCs w:val="28"/>
          <w:lang w:val="en-US"/>
        </w:rPr>
        <w:t xml:space="preserve"> and others) into the </w:t>
      </w:r>
      <w:hyperlink r:id="rId49" w:history="1">
        <w:r w:rsidRPr="002504CF">
          <w:rPr>
            <w:rStyle w:val="a8"/>
            <w:rFonts w:ascii="Times New Roman" w:hAnsi="Times New Roman" w:cs="Times New Roman"/>
            <w:color w:val="auto"/>
            <w:sz w:val="28"/>
            <w:szCs w:val="28"/>
            <w:u w:val="none"/>
            <w:lang w:val="en-US"/>
          </w:rPr>
          <w:t>Pareto principle</w:t>
        </w:r>
      </w:hyperlink>
      <w:r w:rsidRPr="002504CF">
        <w:rPr>
          <w:rFonts w:ascii="Times New Roman" w:hAnsi="Times New Roman" w:cs="Times New Roman"/>
          <w:sz w:val="28"/>
          <w:szCs w:val="28"/>
          <w:lang w:val="en-US"/>
        </w:rPr>
        <w:t xml:space="preserve">, and generalized further to the concept of a </w:t>
      </w:r>
      <w:hyperlink r:id="rId50" w:history="1">
        <w:r w:rsidRPr="002504CF">
          <w:rPr>
            <w:rStyle w:val="a8"/>
            <w:rFonts w:ascii="Times New Roman" w:hAnsi="Times New Roman" w:cs="Times New Roman"/>
            <w:color w:val="auto"/>
            <w:sz w:val="28"/>
            <w:szCs w:val="28"/>
            <w:u w:val="none"/>
            <w:lang w:val="en-US"/>
          </w:rPr>
          <w:t>Pareto distribution</w:t>
        </w:r>
      </w:hyperlink>
      <w:r w:rsidRPr="002504CF">
        <w:rPr>
          <w:rFonts w:ascii="Times New Roman" w:hAnsi="Times New Roman" w:cs="Times New Roman"/>
          <w:sz w:val="28"/>
          <w:szCs w:val="28"/>
          <w:lang w:val="en-US"/>
        </w:rPr>
        <w:t xml:space="preserve">. The </w:t>
      </w:r>
      <w:hyperlink r:id="rId51" w:history="1">
        <w:r w:rsidRPr="002504CF">
          <w:rPr>
            <w:rStyle w:val="a8"/>
            <w:rFonts w:ascii="Times New Roman" w:hAnsi="Times New Roman" w:cs="Times New Roman"/>
            <w:color w:val="auto"/>
            <w:sz w:val="28"/>
            <w:szCs w:val="28"/>
            <w:u w:val="none"/>
            <w:lang w:val="en-US"/>
          </w:rPr>
          <w:t>Pareto index</w:t>
        </w:r>
      </w:hyperlink>
      <w:r w:rsidRPr="002504CF">
        <w:rPr>
          <w:rFonts w:ascii="Times New Roman" w:hAnsi="Times New Roman" w:cs="Times New Roman"/>
          <w:sz w:val="28"/>
          <w:szCs w:val="28"/>
          <w:lang w:val="en-US"/>
        </w:rPr>
        <w:t xml:space="preserve"> is a measure of inequality of income distribution. </w:t>
      </w:r>
    </w:p>
    <w:p w:rsidR="005E5D38" w:rsidRPr="002504CF" w:rsidRDefault="005E5D38" w:rsidP="002504CF">
      <w:pPr>
        <w:spacing w:after="0" w:line="240" w:lineRule="auto"/>
        <w:ind w:firstLine="539"/>
        <w:jc w:val="both"/>
        <w:rPr>
          <w:rFonts w:ascii="Times New Roman" w:hAnsi="Times New Roman" w:cs="Times New Roman"/>
          <w:sz w:val="28"/>
          <w:szCs w:val="28"/>
          <w:lang w:val="en-US"/>
        </w:rPr>
      </w:pPr>
      <w:r w:rsidRPr="002504CF">
        <w:rPr>
          <w:rFonts w:ascii="Times New Roman" w:hAnsi="Times New Roman" w:cs="Times New Roman"/>
          <w:sz w:val="28"/>
          <w:szCs w:val="28"/>
          <w:lang w:val="en-US"/>
        </w:rPr>
        <w:t xml:space="preserve">V. Pareto’s social policies were put on paper in his work, </w:t>
      </w:r>
      <w:r w:rsidRPr="002504CF">
        <w:rPr>
          <w:rFonts w:ascii="Times New Roman" w:hAnsi="Times New Roman" w:cs="Times New Roman"/>
          <w:iCs/>
          <w:sz w:val="28"/>
          <w:szCs w:val="28"/>
          <w:lang w:val="en-US"/>
        </w:rPr>
        <w:t>Mind and Society</w:t>
      </w:r>
      <w:r w:rsidRPr="002504CF">
        <w:rPr>
          <w:rFonts w:ascii="Times New Roman" w:hAnsi="Times New Roman" w:cs="Times New Roman"/>
          <w:sz w:val="28"/>
          <w:szCs w:val="28"/>
          <w:lang w:val="en-US"/>
        </w:rPr>
        <w:t xml:space="preserve">, in which he discussed questions of elites and </w:t>
      </w:r>
      <w:hyperlink r:id="rId52" w:history="1">
        <w:proofErr w:type="gramStart"/>
        <w:r w:rsidRPr="002504CF">
          <w:rPr>
            <w:rStyle w:val="a8"/>
            <w:rFonts w:ascii="Times New Roman" w:hAnsi="Times New Roman" w:cs="Times New Roman"/>
            <w:color w:val="auto"/>
            <w:sz w:val="28"/>
            <w:szCs w:val="28"/>
            <w:u w:val="none"/>
            <w:lang w:val="en-US"/>
          </w:rPr>
          <w:t>elitis</w:t>
        </w:r>
      </w:hyperlink>
      <w:r w:rsidRPr="002504CF">
        <w:rPr>
          <w:rFonts w:ascii="Times New Roman" w:hAnsi="Times New Roman" w:cs="Times New Roman"/>
          <w:sz w:val="28"/>
          <w:szCs w:val="28"/>
          <w:lang w:val="en-US"/>
        </w:rPr>
        <w:t>m. E</w:t>
      </w:r>
      <w:r w:rsidRPr="002504CF">
        <w:rPr>
          <w:rFonts w:ascii="Times New Roman" w:hAnsi="Times New Roman" w:cs="Times New Roman"/>
          <w:bCs/>
          <w:sz w:val="28"/>
          <w:szCs w:val="28"/>
          <w:lang w:val="en-US"/>
        </w:rPr>
        <w:t>lite</w:t>
      </w:r>
      <w:proofErr w:type="gramEnd"/>
      <w:r w:rsidRPr="002504CF">
        <w:rPr>
          <w:rFonts w:ascii="Times New Roman" w:hAnsi="Times New Roman" w:cs="Times New Roman"/>
          <w:sz w:val="28"/>
          <w:szCs w:val="28"/>
          <w:lang w:val="en-US"/>
        </w:rPr>
        <w:t xml:space="preserve"> is a selected group of people whose personal abilities, specialized training or other attributes place them at the top of any field. </w:t>
      </w:r>
      <w:r w:rsidRPr="002504CF">
        <w:rPr>
          <w:rFonts w:ascii="Times New Roman" w:hAnsi="Times New Roman" w:cs="Times New Roman"/>
          <w:bCs/>
          <w:sz w:val="28"/>
          <w:szCs w:val="28"/>
          <w:lang w:val="en-US"/>
        </w:rPr>
        <w:t>Elitism</w:t>
      </w:r>
      <w:r w:rsidRPr="002504CF">
        <w:rPr>
          <w:rFonts w:ascii="Times New Roman" w:hAnsi="Times New Roman" w:cs="Times New Roman"/>
          <w:sz w:val="28"/>
          <w:szCs w:val="28"/>
          <w:lang w:val="en-US"/>
        </w:rPr>
        <w:t xml:space="preserve"> is a belief or attitude that elite are the people whose views on a matter are to be taken most seriously, or who are alone fit to govern. Thus, elite is seen as occupying a special position of authority or </w:t>
      </w:r>
      <w:hyperlink r:id="rId53" w:history="1">
        <w:r w:rsidRPr="002504CF">
          <w:rPr>
            <w:rStyle w:val="a8"/>
            <w:rFonts w:ascii="Times New Roman" w:hAnsi="Times New Roman" w:cs="Times New Roman"/>
            <w:color w:val="auto"/>
            <w:sz w:val="28"/>
            <w:szCs w:val="28"/>
            <w:u w:val="none"/>
            <w:lang w:val="en-US"/>
          </w:rPr>
          <w:t>privilege</w:t>
        </w:r>
      </w:hyperlink>
      <w:r w:rsidRPr="002504CF">
        <w:rPr>
          <w:rFonts w:ascii="Times New Roman" w:hAnsi="Times New Roman" w:cs="Times New Roman"/>
          <w:sz w:val="28"/>
          <w:szCs w:val="28"/>
          <w:lang w:val="en-US"/>
        </w:rPr>
        <w:t xml:space="preserve"> in a group, set apart from the majority of people who do not match up with their abilities or attributes. Members of </w:t>
      </w:r>
      <w:r w:rsidRPr="002504CF">
        <w:rPr>
          <w:rFonts w:ascii="Times New Roman" w:hAnsi="Times New Roman" w:cs="Times New Roman"/>
          <w:iCs/>
          <w:sz w:val="28"/>
          <w:szCs w:val="28"/>
          <w:lang w:val="en-US"/>
        </w:rPr>
        <w:t>inherited</w:t>
      </w:r>
      <w:r w:rsidRPr="002504CF">
        <w:rPr>
          <w:rFonts w:ascii="Times New Roman" w:hAnsi="Times New Roman" w:cs="Times New Roman"/>
          <w:sz w:val="28"/>
          <w:szCs w:val="28"/>
          <w:lang w:val="en-US"/>
        </w:rPr>
        <w:t xml:space="preserve"> elite are called </w:t>
      </w:r>
      <w:r w:rsidR="00690766">
        <w:fldChar w:fldCharType="begin"/>
      </w:r>
      <w:r w:rsidR="00690766" w:rsidRPr="00EC7D24">
        <w:rPr>
          <w:lang w:val="en-US"/>
        </w:rPr>
        <w:instrText>HYPERLINK "http://www.absoluteastronomy.com/encyclopedia/a/ar/aristocracy.htm"</w:instrText>
      </w:r>
      <w:r w:rsidR="00690766">
        <w:fldChar w:fldCharType="separate"/>
      </w:r>
      <w:r w:rsidRPr="002504CF">
        <w:rPr>
          <w:rStyle w:val="a8"/>
          <w:rFonts w:ascii="Times New Roman" w:hAnsi="Times New Roman" w:cs="Times New Roman"/>
          <w:color w:val="auto"/>
          <w:sz w:val="28"/>
          <w:szCs w:val="28"/>
          <w:u w:val="none"/>
          <w:lang w:val="en-US"/>
        </w:rPr>
        <w:t>aristocrat</w:t>
      </w:r>
      <w:r w:rsidR="00690766">
        <w:fldChar w:fldCharType="end"/>
      </w:r>
      <w:r w:rsidRPr="002504CF">
        <w:rPr>
          <w:rFonts w:ascii="Times New Roman" w:hAnsi="Times New Roman" w:cs="Times New Roman"/>
          <w:sz w:val="28"/>
          <w:szCs w:val="28"/>
          <w:lang w:val="en-US"/>
        </w:rPr>
        <w:t xml:space="preserve">s. </w:t>
      </w:r>
    </w:p>
    <w:p w:rsidR="005E5D38" w:rsidRPr="002504CF" w:rsidRDefault="005E5D38" w:rsidP="002504CF">
      <w:pPr>
        <w:spacing w:after="0" w:line="240" w:lineRule="auto"/>
        <w:ind w:firstLine="539"/>
        <w:jc w:val="both"/>
        <w:rPr>
          <w:rFonts w:ascii="Times New Roman" w:hAnsi="Times New Roman" w:cs="Times New Roman"/>
          <w:sz w:val="28"/>
          <w:szCs w:val="28"/>
          <w:lang w:val="en-US"/>
        </w:rPr>
      </w:pPr>
      <w:r w:rsidRPr="002504CF">
        <w:rPr>
          <w:rFonts w:ascii="Times New Roman" w:hAnsi="Times New Roman" w:cs="Times New Roman"/>
          <w:sz w:val="28"/>
          <w:szCs w:val="28"/>
          <w:lang w:val="en-US"/>
        </w:rPr>
        <w:t>Abilities or attributes that identify elite vary. They include:</w:t>
      </w:r>
    </w:p>
    <w:p w:rsidR="005E5D38" w:rsidRPr="002504CF" w:rsidRDefault="005E5D38" w:rsidP="002B3C26">
      <w:pPr>
        <w:spacing w:after="0" w:line="240" w:lineRule="auto"/>
        <w:ind w:left="899"/>
        <w:jc w:val="both"/>
        <w:rPr>
          <w:rFonts w:ascii="Times New Roman" w:hAnsi="Times New Roman" w:cs="Times New Roman"/>
          <w:sz w:val="28"/>
          <w:szCs w:val="28"/>
          <w:lang w:val="en-US"/>
        </w:rPr>
      </w:pPr>
      <w:proofErr w:type="gramStart"/>
      <w:r w:rsidRPr="002504CF">
        <w:rPr>
          <w:rFonts w:ascii="Times New Roman" w:hAnsi="Times New Roman" w:cs="Times New Roman"/>
          <w:sz w:val="28"/>
          <w:szCs w:val="28"/>
          <w:lang w:val="en-US"/>
        </w:rPr>
        <w:t>high</w:t>
      </w:r>
      <w:proofErr w:type="gramEnd"/>
      <w:r w:rsidRPr="002504CF">
        <w:rPr>
          <w:rFonts w:ascii="Times New Roman" w:hAnsi="Times New Roman" w:cs="Times New Roman"/>
          <w:sz w:val="28"/>
          <w:szCs w:val="28"/>
          <w:lang w:val="en-US"/>
        </w:rPr>
        <w:t xml:space="preserve"> level of </w:t>
      </w:r>
      <w:hyperlink r:id="rId54" w:history="1">
        <w:r w:rsidRPr="002504CF">
          <w:rPr>
            <w:rStyle w:val="a8"/>
            <w:rFonts w:ascii="Times New Roman" w:hAnsi="Times New Roman" w:cs="Times New Roman"/>
            <w:color w:val="auto"/>
            <w:sz w:val="28"/>
            <w:szCs w:val="28"/>
            <w:u w:val="none"/>
            <w:lang w:val="en-US"/>
          </w:rPr>
          <w:t>academic qualifications</w:t>
        </w:r>
      </w:hyperlink>
      <w:r w:rsidRPr="002504CF">
        <w:rPr>
          <w:rFonts w:ascii="Times New Roman" w:hAnsi="Times New Roman" w:cs="Times New Roman"/>
          <w:sz w:val="28"/>
          <w:szCs w:val="28"/>
          <w:lang w:val="en-US"/>
        </w:rPr>
        <w:t>,</w:t>
      </w:r>
    </w:p>
    <w:p w:rsidR="005E5D38" w:rsidRPr="002504CF" w:rsidRDefault="005E5D38" w:rsidP="002B3C26">
      <w:pPr>
        <w:spacing w:after="0" w:line="240" w:lineRule="auto"/>
        <w:ind w:left="899"/>
        <w:jc w:val="both"/>
        <w:rPr>
          <w:rFonts w:ascii="Times New Roman" w:hAnsi="Times New Roman" w:cs="Times New Roman"/>
          <w:sz w:val="28"/>
          <w:szCs w:val="28"/>
          <w:lang w:val="en-US"/>
        </w:rPr>
      </w:pPr>
      <w:proofErr w:type="gramStart"/>
      <w:r w:rsidRPr="002504CF">
        <w:rPr>
          <w:rFonts w:ascii="Times New Roman" w:hAnsi="Times New Roman" w:cs="Times New Roman"/>
          <w:sz w:val="28"/>
          <w:szCs w:val="28"/>
          <w:lang w:val="en-US"/>
        </w:rPr>
        <w:t>high</w:t>
      </w:r>
      <w:proofErr w:type="gramEnd"/>
      <w:r w:rsidRPr="002504CF">
        <w:rPr>
          <w:rFonts w:ascii="Times New Roman" w:hAnsi="Times New Roman" w:cs="Times New Roman"/>
          <w:sz w:val="28"/>
          <w:szCs w:val="28"/>
          <w:lang w:val="en-US"/>
        </w:rPr>
        <w:t xml:space="preserve"> level of </w:t>
      </w:r>
      <w:hyperlink r:id="rId55" w:history="1">
        <w:r w:rsidRPr="002504CF">
          <w:rPr>
            <w:rStyle w:val="a8"/>
            <w:rFonts w:ascii="Times New Roman" w:hAnsi="Times New Roman" w:cs="Times New Roman"/>
            <w:color w:val="auto"/>
            <w:sz w:val="28"/>
            <w:szCs w:val="28"/>
            <w:u w:val="none"/>
            <w:lang w:val="en-US"/>
          </w:rPr>
          <w:t>experience</w:t>
        </w:r>
      </w:hyperlink>
      <w:r w:rsidRPr="002504CF">
        <w:rPr>
          <w:rFonts w:ascii="Times New Roman" w:hAnsi="Times New Roman" w:cs="Times New Roman"/>
          <w:sz w:val="28"/>
          <w:szCs w:val="28"/>
          <w:lang w:val="en-US"/>
        </w:rPr>
        <w:t xml:space="preserve"> in a given field,</w:t>
      </w:r>
    </w:p>
    <w:p w:rsidR="005E5D38" w:rsidRPr="002504CF" w:rsidRDefault="005E5D38" w:rsidP="002B3C26">
      <w:pPr>
        <w:spacing w:after="0" w:line="240" w:lineRule="auto"/>
        <w:ind w:left="899"/>
        <w:jc w:val="both"/>
        <w:rPr>
          <w:rFonts w:ascii="Times New Roman" w:hAnsi="Times New Roman" w:cs="Times New Roman"/>
          <w:sz w:val="28"/>
          <w:szCs w:val="28"/>
          <w:lang w:val="en-US"/>
        </w:rPr>
      </w:pPr>
      <w:proofErr w:type="gramStart"/>
      <w:r w:rsidRPr="002504CF">
        <w:rPr>
          <w:rFonts w:ascii="Times New Roman" w:hAnsi="Times New Roman" w:cs="Times New Roman"/>
          <w:sz w:val="28"/>
          <w:szCs w:val="28"/>
          <w:lang w:val="en-US"/>
        </w:rPr>
        <w:t>high</w:t>
      </w:r>
      <w:proofErr w:type="gramEnd"/>
      <w:r w:rsidRPr="002504CF">
        <w:rPr>
          <w:rFonts w:ascii="Times New Roman" w:hAnsi="Times New Roman" w:cs="Times New Roman"/>
          <w:sz w:val="28"/>
          <w:szCs w:val="28"/>
          <w:lang w:val="en-US"/>
        </w:rPr>
        <w:t xml:space="preserve"> </w:t>
      </w:r>
      <w:r w:rsidR="00690766">
        <w:fldChar w:fldCharType="begin"/>
      </w:r>
      <w:r w:rsidR="00690766" w:rsidRPr="00EC7D24">
        <w:rPr>
          <w:lang w:val="en-US"/>
        </w:rPr>
        <w:instrText>HYPERLINK "http://www.absoluteastronomy.com/encyclopedia/i/in/intelligence_(trait).htm"</w:instrText>
      </w:r>
      <w:r w:rsidR="00690766">
        <w:fldChar w:fldCharType="separate"/>
      </w:r>
      <w:r w:rsidRPr="002504CF">
        <w:rPr>
          <w:rStyle w:val="a8"/>
          <w:rFonts w:ascii="Times New Roman" w:hAnsi="Times New Roman" w:cs="Times New Roman"/>
          <w:color w:val="auto"/>
          <w:sz w:val="28"/>
          <w:szCs w:val="28"/>
          <w:u w:val="none"/>
          <w:lang w:val="en-US"/>
        </w:rPr>
        <w:t>intelligence</w:t>
      </w:r>
      <w:r w:rsidR="00690766">
        <w:fldChar w:fldCharType="end"/>
      </w:r>
      <w:r w:rsidRPr="002504CF">
        <w:rPr>
          <w:rFonts w:ascii="Times New Roman" w:hAnsi="Times New Roman" w:cs="Times New Roman"/>
          <w:sz w:val="28"/>
          <w:szCs w:val="28"/>
          <w:lang w:val="en-US"/>
        </w:rPr>
        <w:t>,</w:t>
      </w:r>
    </w:p>
    <w:p w:rsidR="005E5D38" w:rsidRPr="002504CF" w:rsidRDefault="005E5D38" w:rsidP="002B3C26">
      <w:pPr>
        <w:spacing w:after="0" w:line="240" w:lineRule="auto"/>
        <w:ind w:left="899"/>
        <w:jc w:val="both"/>
        <w:rPr>
          <w:rFonts w:ascii="Times New Roman" w:hAnsi="Times New Roman" w:cs="Times New Roman"/>
          <w:sz w:val="28"/>
          <w:szCs w:val="28"/>
          <w:lang w:val="en-US"/>
        </w:rPr>
      </w:pPr>
      <w:proofErr w:type="gramStart"/>
      <w:r w:rsidRPr="002504CF">
        <w:rPr>
          <w:rFonts w:ascii="Times New Roman" w:hAnsi="Times New Roman" w:cs="Times New Roman"/>
          <w:sz w:val="28"/>
          <w:szCs w:val="28"/>
          <w:lang w:val="en-US"/>
        </w:rPr>
        <w:t>high</w:t>
      </w:r>
      <w:proofErr w:type="gramEnd"/>
      <w:r w:rsidRPr="002504CF">
        <w:rPr>
          <w:rFonts w:ascii="Times New Roman" w:hAnsi="Times New Roman" w:cs="Times New Roman"/>
          <w:sz w:val="28"/>
          <w:szCs w:val="28"/>
          <w:lang w:val="en-US"/>
        </w:rPr>
        <w:t xml:space="preserve"> natural abilities such as </w:t>
      </w:r>
      <w:hyperlink r:id="rId56" w:history="1">
        <w:r w:rsidRPr="002504CF">
          <w:rPr>
            <w:rStyle w:val="a8"/>
            <w:rFonts w:ascii="Times New Roman" w:hAnsi="Times New Roman" w:cs="Times New Roman"/>
            <w:color w:val="auto"/>
            <w:sz w:val="28"/>
            <w:szCs w:val="28"/>
            <w:u w:val="none"/>
            <w:lang w:val="en-US"/>
          </w:rPr>
          <w:t>athletic</w:t>
        </w:r>
      </w:hyperlink>
      <w:r w:rsidRPr="002504CF">
        <w:rPr>
          <w:rFonts w:ascii="Times New Roman" w:hAnsi="Times New Roman" w:cs="Times New Roman"/>
          <w:sz w:val="28"/>
          <w:szCs w:val="28"/>
          <w:lang w:val="en-US"/>
        </w:rPr>
        <w:t xml:space="preserve"> abilities,</w:t>
      </w:r>
    </w:p>
    <w:p w:rsidR="005E5D38" w:rsidRPr="002504CF" w:rsidRDefault="005E5D38" w:rsidP="002B3C26">
      <w:pPr>
        <w:spacing w:after="0" w:line="240" w:lineRule="auto"/>
        <w:ind w:left="899"/>
        <w:jc w:val="both"/>
        <w:rPr>
          <w:rFonts w:ascii="Times New Roman" w:hAnsi="Times New Roman" w:cs="Times New Roman"/>
          <w:sz w:val="28"/>
          <w:szCs w:val="28"/>
          <w:lang w:val="en-US"/>
        </w:rPr>
      </w:pPr>
      <w:proofErr w:type="gramStart"/>
      <w:r w:rsidRPr="002504CF">
        <w:rPr>
          <w:rFonts w:ascii="Times New Roman" w:hAnsi="Times New Roman" w:cs="Times New Roman"/>
          <w:sz w:val="28"/>
          <w:szCs w:val="28"/>
          <w:lang w:val="en-US"/>
        </w:rPr>
        <w:t>high</w:t>
      </w:r>
      <w:proofErr w:type="gramEnd"/>
      <w:r w:rsidRPr="002504CF">
        <w:rPr>
          <w:rFonts w:ascii="Times New Roman" w:hAnsi="Times New Roman" w:cs="Times New Roman"/>
          <w:sz w:val="28"/>
          <w:szCs w:val="28"/>
          <w:lang w:val="en-US"/>
        </w:rPr>
        <w:t xml:space="preserve"> </w:t>
      </w:r>
      <w:r w:rsidR="00690766">
        <w:fldChar w:fldCharType="begin"/>
      </w:r>
      <w:r w:rsidR="00690766" w:rsidRPr="00EC7D24">
        <w:rPr>
          <w:lang w:val="en-US"/>
        </w:rPr>
        <w:instrText>HYPERLINK "http://www.absoluteastronomy.com/encyclopedia/c/cr/creativity.htm"</w:instrText>
      </w:r>
      <w:r w:rsidR="00690766">
        <w:fldChar w:fldCharType="separate"/>
      </w:r>
      <w:r w:rsidRPr="002504CF">
        <w:rPr>
          <w:rStyle w:val="a8"/>
          <w:rFonts w:ascii="Times New Roman" w:hAnsi="Times New Roman" w:cs="Times New Roman"/>
          <w:color w:val="auto"/>
          <w:sz w:val="28"/>
          <w:szCs w:val="28"/>
          <w:u w:val="none"/>
          <w:lang w:val="en-US"/>
        </w:rPr>
        <w:t>creativity</w:t>
      </w:r>
      <w:r w:rsidR="00690766">
        <w:fldChar w:fldCharType="end"/>
      </w:r>
      <w:r w:rsidRPr="002504CF">
        <w:rPr>
          <w:rFonts w:ascii="Times New Roman" w:hAnsi="Times New Roman" w:cs="Times New Roman"/>
          <w:sz w:val="28"/>
          <w:szCs w:val="28"/>
          <w:lang w:val="en-US"/>
        </w:rPr>
        <w:t>,</w:t>
      </w:r>
    </w:p>
    <w:p w:rsidR="005E5D38" w:rsidRPr="002504CF" w:rsidRDefault="005E5D38" w:rsidP="002B3C26">
      <w:pPr>
        <w:spacing w:after="0" w:line="240" w:lineRule="auto"/>
        <w:ind w:left="899"/>
        <w:jc w:val="both"/>
        <w:rPr>
          <w:rFonts w:ascii="Times New Roman" w:hAnsi="Times New Roman" w:cs="Times New Roman"/>
          <w:sz w:val="28"/>
          <w:szCs w:val="28"/>
          <w:lang w:val="en-US"/>
        </w:rPr>
      </w:pPr>
      <w:proofErr w:type="gramStart"/>
      <w:r w:rsidRPr="002504CF">
        <w:rPr>
          <w:rFonts w:ascii="Times New Roman" w:hAnsi="Times New Roman" w:cs="Times New Roman"/>
          <w:sz w:val="28"/>
          <w:szCs w:val="28"/>
          <w:lang w:val="en-US"/>
        </w:rPr>
        <w:t>good</w:t>
      </w:r>
      <w:proofErr w:type="gramEnd"/>
      <w:r w:rsidRPr="002504CF">
        <w:rPr>
          <w:rFonts w:ascii="Times New Roman" w:hAnsi="Times New Roman" w:cs="Times New Roman"/>
          <w:sz w:val="28"/>
          <w:szCs w:val="28"/>
          <w:lang w:val="en-US"/>
        </w:rPr>
        <w:t xml:space="preserve"> taste,</w:t>
      </w:r>
    </w:p>
    <w:p w:rsidR="005E5D38" w:rsidRPr="002504CF" w:rsidRDefault="005E5D38" w:rsidP="002B3C26">
      <w:pPr>
        <w:spacing w:after="0" w:line="240" w:lineRule="auto"/>
        <w:ind w:left="899"/>
        <w:jc w:val="both"/>
        <w:rPr>
          <w:rFonts w:ascii="Times New Roman" w:hAnsi="Times New Roman" w:cs="Times New Roman"/>
          <w:sz w:val="28"/>
          <w:szCs w:val="28"/>
          <w:lang w:val="en-US"/>
        </w:rPr>
      </w:pPr>
      <w:proofErr w:type="gramStart"/>
      <w:r w:rsidRPr="002504CF">
        <w:rPr>
          <w:rFonts w:ascii="Times New Roman" w:hAnsi="Times New Roman" w:cs="Times New Roman"/>
          <w:sz w:val="28"/>
          <w:szCs w:val="28"/>
          <w:lang w:val="en-US"/>
        </w:rPr>
        <w:t>claimed</w:t>
      </w:r>
      <w:proofErr w:type="gramEnd"/>
      <w:r w:rsidRPr="002504CF">
        <w:rPr>
          <w:rFonts w:ascii="Times New Roman" w:hAnsi="Times New Roman" w:cs="Times New Roman"/>
          <w:sz w:val="28"/>
          <w:szCs w:val="28"/>
          <w:lang w:val="en-US"/>
        </w:rPr>
        <w:t xml:space="preserve"> </w:t>
      </w:r>
      <w:hyperlink r:id="rId57" w:history="1">
        <w:r w:rsidRPr="002504CF">
          <w:rPr>
            <w:rStyle w:val="a8"/>
            <w:rFonts w:ascii="Times New Roman" w:hAnsi="Times New Roman" w:cs="Times New Roman"/>
            <w:color w:val="auto"/>
            <w:sz w:val="28"/>
            <w:szCs w:val="28"/>
            <w:u w:val="none"/>
            <w:lang w:val="en-US"/>
          </w:rPr>
          <w:t>God</w:t>
        </w:r>
      </w:hyperlink>
      <w:r w:rsidRPr="002504CF">
        <w:rPr>
          <w:rFonts w:ascii="Times New Roman" w:hAnsi="Times New Roman" w:cs="Times New Roman"/>
          <w:sz w:val="28"/>
          <w:szCs w:val="28"/>
          <w:lang w:val="en-US"/>
        </w:rPr>
        <w:t>-given qualities, abilities, or status.</w:t>
      </w:r>
    </w:p>
    <w:p w:rsidR="005E5D38" w:rsidRPr="002504CF" w:rsidRDefault="005E5D38" w:rsidP="002504CF">
      <w:pPr>
        <w:spacing w:after="0" w:line="240" w:lineRule="auto"/>
        <w:ind w:firstLine="539"/>
        <w:jc w:val="both"/>
        <w:rPr>
          <w:rFonts w:ascii="Times New Roman" w:hAnsi="Times New Roman" w:cs="Times New Roman"/>
          <w:sz w:val="28"/>
          <w:szCs w:val="28"/>
          <w:lang w:val="en-US"/>
        </w:rPr>
      </w:pPr>
      <w:r w:rsidRPr="002504CF">
        <w:rPr>
          <w:rFonts w:ascii="Times New Roman" w:hAnsi="Times New Roman" w:cs="Times New Roman"/>
          <w:sz w:val="28"/>
          <w:szCs w:val="28"/>
          <w:lang w:val="en-US"/>
        </w:rPr>
        <w:lastRenderedPageBreak/>
        <w:t xml:space="preserve">Commonly, large amount of personal </w:t>
      </w:r>
      <w:hyperlink r:id="rId58" w:history="1">
        <w:r w:rsidRPr="002504CF">
          <w:rPr>
            <w:rStyle w:val="a8"/>
            <w:rFonts w:ascii="Times New Roman" w:hAnsi="Times New Roman" w:cs="Times New Roman"/>
            <w:color w:val="auto"/>
            <w:sz w:val="28"/>
            <w:szCs w:val="28"/>
            <w:u w:val="none"/>
            <w:lang w:val="en-US"/>
          </w:rPr>
          <w:t>wealth</w:t>
        </w:r>
      </w:hyperlink>
      <w:proofErr w:type="gramStart"/>
      <w:r w:rsidRPr="002504CF">
        <w:rPr>
          <w:rFonts w:ascii="Times New Roman" w:hAnsi="Times New Roman" w:cs="Times New Roman"/>
          <w:sz w:val="28"/>
          <w:szCs w:val="28"/>
          <w:lang w:val="en-US"/>
        </w:rPr>
        <w:t>,</w:t>
      </w:r>
      <w:proofErr w:type="gramEnd"/>
      <w:r w:rsidRPr="002504CF">
        <w:rPr>
          <w:rFonts w:ascii="Times New Roman" w:hAnsi="Times New Roman" w:cs="Times New Roman"/>
          <w:sz w:val="28"/>
          <w:szCs w:val="28"/>
          <w:lang w:val="en-US"/>
        </w:rPr>
        <w:t xml:space="preserve"> often assessed as a reward of elite qualities by those who are impressed by it, are insufficient on their own, as every </w:t>
      </w:r>
      <w:hyperlink r:id="rId59" w:history="1">
        <w:r w:rsidRPr="002504CF">
          <w:rPr>
            <w:rStyle w:val="a8"/>
            <w:rFonts w:ascii="Times New Roman" w:hAnsi="Times New Roman" w:cs="Times New Roman"/>
            <w:color w:val="auto"/>
            <w:sz w:val="28"/>
            <w:szCs w:val="28"/>
            <w:u w:val="none"/>
            <w:lang w:val="en-US"/>
          </w:rPr>
          <w:t>nouveau riche</w:t>
        </w:r>
      </w:hyperlink>
      <w:r w:rsidRPr="002504CF">
        <w:rPr>
          <w:rFonts w:ascii="Times New Roman" w:hAnsi="Times New Roman" w:cs="Times New Roman"/>
          <w:sz w:val="28"/>
          <w:szCs w:val="28"/>
          <w:lang w:val="en-US"/>
        </w:rPr>
        <w:t xml:space="preserve"> can attest.</w:t>
      </w:r>
    </w:p>
    <w:p w:rsidR="002B3C26" w:rsidRPr="009C1FBD" w:rsidRDefault="005E5D38" w:rsidP="002504CF">
      <w:pPr>
        <w:spacing w:after="0" w:line="240" w:lineRule="auto"/>
        <w:ind w:firstLine="539"/>
        <w:jc w:val="both"/>
        <w:rPr>
          <w:rFonts w:ascii="Times New Roman" w:hAnsi="Times New Roman" w:cs="Times New Roman"/>
          <w:sz w:val="28"/>
          <w:szCs w:val="28"/>
          <w:lang w:val="en-US"/>
        </w:rPr>
      </w:pPr>
      <w:r w:rsidRPr="002504CF">
        <w:rPr>
          <w:rFonts w:ascii="Times New Roman" w:hAnsi="Times New Roman" w:cs="Times New Roman"/>
          <w:sz w:val="28"/>
          <w:szCs w:val="28"/>
          <w:lang w:val="en-US"/>
        </w:rPr>
        <w:t xml:space="preserve">Elitism takes many forms, some of which are positive and some negative. Positive forms of elitism are formed in situations in which members of a community with special abilities or special qualifications are afforded greater respect in </w:t>
      </w:r>
      <w:r w:rsidR="002B3C26" w:rsidRPr="002504CF">
        <w:rPr>
          <w:rFonts w:ascii="Times New Roman" w:hAnsi="Times New Roman" w:cs="Times New Roman"/>
          <w:sz w:val="28"/>
          <w:szCs w:val="28"/>
          <w:lang w:val="en-US"/>
        </w:rPr>
        <w:t>honors</w:t>
      </w:r>
      <w:r w:rsidRPr="002504CF">
        <w:rPr>
          <w:rFonts w:ascii="Times New Roman" w:hAnsi="Times New Roman" w:cs="Times New Roman"/>
          <w:sz w:val="28"/>
          <w:szCs w:val="28"/>
          <w:lang w:val="en-US"/>
        </w:rPr>
        <w:t xml:space="preserve"> of their abilities or qualifications. </w:t>
      </w:r>
    </w:p>
    <w:p w:rsidR="005E5D38" w:rsidRPr="002504CF" w:rsidRDefault="005E5D38" w:rsidP="002504CF">
      <w:pPr>
        <w:spacing w:after="0" w:line="240" w:lineRule="auto"/>
        <w:ind w:firstLine="539"/>
        <w:jc w:val="both"/>
        <w:rPr>
          <w:rFonts w:ascii="Times New Roman" w:hAnsi="Times New Roman" w:cs="Times New Roman"/>
          <w:sz w:val="28"/>
          <w:szCs w:val="28"/>
          <w:lang w:val="en-US"/>
        </w:rPr>
      </w:pPr>
      <w:r w:rsidRPr="002504CF">
        <w:rPr>
          <w:rFonts w:ascii="Times New Roman" w:hAnsi="Times New Roman" w:cs="Times New Roman"/>
          <w:sz w:val="28"/>
          <w:szCs w:val="28"/>
          <w:lang w:val="en-US"/>
        </w:rPr>
        <w:t>Their position in the top of their field is used in order to benefit everybody.</w:t>
      </w:r>
    </w:p>
    <w:p w:rsidR="002B3C26" w:rsidRPr="009C1FBD" w:rsidRDefault="005E5D38" w:rsidP="002504CF">
      <w:pPr>
        <w:spacing w:after="0" w:line="240" w:lineRule="auto"/>
        <w:ind w:firstLine="539"/>
        <w:jc w:val="both"/>
        <w:rPr>
          <w:rFonts w:ascii="Times New Roman" w:hAnsi="Times New Roman" w:cs="Times New Roman"/>
          <w:sz w:val="28"/>
          <w:szCs w:val="28"/>
          <w:lang w:val="en-US"/>
        </w:rPr>
      </w:pPr>
      <w:r w:rsidRPr="002504CF">
        <w:rPr>
          <w:rFonts w:ascii="Times New Roman" w:hAnsi="Times New Roman" w:cs="Times New Roman"/>
          <w:sz w:val="28"/>
          <w:szCs w:val="28"/>
          <w:lang w:val="en-US"/>
        </w:rPr>
        <w:t xml:space="preserve">Negative forms of elitism are formed when a group of people with high abilities or attributes conspire to give themselves extra privileges at the expense of all other people. </w:t>
      </w:r>
    </w:p>
    <w:p w:rsidR="005E5D38" w:rsidRPr="002504CF" w:rsidRDefault="005E5D38" w:rsidP="002504CF">
      <w:pPr>
        <w:spacing w:after="0" w:line="240" w:lineRule="auto"/>
        <w:ind w:firstLine="539"/>
        <w:jc w:val="both"/>
        <w:rPr>
          <w:rFonts w:ascii="Times New Roman" w:hAnsi="Times New Roman" w:cs="Times New Roman"/>
          <w:sz w:val="28"/>
          <w:szCs w:val="28"/>
          <w:lang w:val="en-US"/>
        </w:rPr>
      </w:pPr>
      <w:r w:rsidRPr="002504CF">
        <w:rPr>
          <w:rFonts w:ascii="Times New Roman" w:hAnsi="Times New Roman" w:cs="Times New Roman"/>
          <w:sz w:val="28"/>
          <w:szCs w:val="28"/>
          <w:lang w:val="en-US"/>
        </w:rPr>
        <w:t xml:space="preserve">This form of elitism may be described as </w:t>
      </w:r>
      <w:hyperlink r:id="rId60" w:history="1">
        <w:r w:rsidRPr="002504CF">
          <w:rPr>
            <w:rStyle w:val="a8"/>
            <w:rFonts w:ascii="Times New Roman" w:hAnsi="Times New Roman" w:cs="Times New Roman"/>
            <w:iCs/>
            <w:color w:val="auto"/>
            <w:sz w:val="28"/>
            <w:szCs w:val="28"/>
            <w:u w:val="none"/>
            <w:lang w:val="en-US"/>
          </w:rPr>
          <w:t>discrimination</w:t>
        </w:r>
      </w:hyperlink>
      <w:r w:rsidRPr="002504CF">
        <w:rPr>
          <w:rFonts w:ascii="Times New Roman" w:hAnsi="Times New Roman" w:cs="Times New Roman"/>
          <w:sz w:val="28"/>
          <w:szCs w:val="28"/>
          <w:lang w:val="en-US"/>
        </w:rPr>
        <w:t>.</w:t>
      </w:r>
    </w:p>
    <w:p w:rsidR="005E5D38" w:rsidRPr="002504CF" w:rsidRDefault="005E5D38" w:rsidP="002504CF">
      <w:pPr>
        <w:spacing w:after="0" w:line="240" w:lineRule="auto"/>
        <w:ind w:firstLine="539"/>
        <w:jc w:val="both"/>
        <w:rPr>
          <w:rFonts w:ascii="Times New Roman" w:hAnsi="Times New Roman" w:cs="Times New Roman"/>
          <w:sz w:val="28"/>
          <w:szCs w:val="28"/>
          <w:lang w:val="en-US"/>
        </w:rPr>
      </w:pPr>
      <w:r w:rsidRPr="002504CF">
        <w:rPr>
          <w:rFonts w:ascii="Times New Roman" w:hAnsi="Times New Roman" w:cs="Times New Roman"/>
          <w:sz w:val="28"/>
          <w:szCs w:val="28"/>
          <w:lang w:val="en-US"/>
        </w:rPr>
        <w:t xml:space="preserve">At times elitism is closely related to </w:t>
      </w:r>
      <w:hyperlink r:id="rId61" w:history="1">
        <w:r w:rsidRPr="002504CF">
          <w:rPr>
            <w:rStyle w:val="a8"/>
            <w:rFonts w:ascii="Times New Roman" w:hAnsi="Times New Roman" w:cs="Times New Roman"/>
            <w:color w:val="auto"/>
            <w:sz w:val="28"/>
            <w:szCs w:val="28"/>
            <w:u w:val="none"/>
            <w:lang w:val="en-US"/>
          </w:rPr>
          <w:t>social class</w:t>
        </w:r>
      </w:hyperlink>
      <w:r w:rsidRPr="002504CF">
        <w:rPr>
          <w:rFonts w:ascii="Times New Roman" w:hAnsi="Times New Roman" w:cs="Times New Roman"/>
          <w:sz w:val="28"/>
          <w:szCs w:val="28"/>
          <w:lang w:val="en-US"/>
        </w:rPr>
        <w:t xml:space="preserve"> and stratification. V. Pareto thought that a social system is in constant circulation as the elites are transformed </w:t>
      </w:r>
      <w:proofErr w:type="gramStart"/>
      <w:r w:rsidRPr="002504CF">
        <w:rPr>
          <w:rFonts w:ascii="Times New Roman" w:hAnsi="Times New Roman" w:cs="Times New Roman"/>
          <w:sz w:val="28"/>
          <w:szCs w:val="28"/>
          <w:lang w:val="en-US"/>
        </w:rPr>
        <w:t>-  the</w:t>
      </w:r>
      <w:proofErr w:type="gramEnd"/>
      <w:r w:rsidRPr="002504CF">
        <w:rPr>
          <w:rFonts w:ascii="Times New Roman" w:hAnsi="Times New Roman" w:cs="Times New Roman"/>
          <w:sz w:val="28"/>
          <w:szCs w:val="28"/>
          <w:lang w:val="en-US"/>
        </w:rPr>
        <w:t xml:space="preserve"> old ones decline, the new ones emerge, so the elite circulation takes place. Thus, the society should be considered “the cemetery of elites”. V. Pareto asserted that the bourgeoisie which emerged as new aristocracy, or elite as a result of the French revolution, threatens to collapse. For him, revolutions were also circulation of elites as a dominant social class is opposed not by the population but by a new elite which is supported by the population and which comes further and further from it as far as it gets more access to power. The question sounded in E. Durkheim’s theory “How is order possible?” in V. Pareto’s theory would sound as “How is the society governed?” </w:t>
      </w:r>
    </w:p>
    <w:p w:rsidR="002B3C26" w:rsidRPr="009C1FBD" w:rsidRDefault="005E5D38" w:rsidP="002504CF">
      <w:pPr>
        <w:pStyle w:val="a5"/>
        <w:spacing w:before="0" w:beforeAutospacing="0" w:after="0" w:afterAutospacing="0"/>
        <w:ind w:firstLine="540"/>
        <w:jc w:val="both"/>
        <w:rPr>
          <w:sz w:val="28"/>
          <w:szCs w:val="28"/>
          <w:lang w:val="en-US"/>
        </w:rPr>
      </w:pPr>
      <w:r w:rsidRPr="002504CF">
        <w:rPr>
          <w:sz w:val="28"/>
          <w:szCs w:val="28"/>
          <w:lang w:val="en-US"/>
        </w:rPr>
        <w:t>It was inevitable in the circumstances that to certain theorists the society should present a picture not of harmony and unity, but of conflict and struggle.</w:t>
      </w:r>
      <w:r w:rsidRPr="002504CF">
        <w:rPr>
          <w:bCs/>
          <w:sz w:val="28"/>
          <w:szCs w:val="28"/>
          <w:lang w:val="en-US"/>
        </w:rPr>
        <w:t xml:space="preserve"> </w:t>
      </w:r>
      <w:r w:rsidRPr="002504CF">
        <w:rPr>
          <w:sz w:val="28"/>
          <w:szCs w:val="28"/>
          <w:lang w:val="en-US"/>
        </w:rPr>
        <w:t xml:space="preserve">Ludwig </w:t>
      </w:r>
      <w:proofErr w:type="spellStart"/>
      <w:r w:rsidRPr="002504CF">
        <w:rPr>
          <w:sz w:val="28"/>
          <w:szCs w:val="28"/>
          <w:lang w:val="en-US"/>
        </w:rPr>
        <w:t>Gumplowicz</w:t>
      </w:r>
      <w:proofErr w:type="spellEnd"/>
      <w:r w:rsidRPr="002504CF">
        <w:rPr>
          <w:sz w:val="28"/>
          <w:szCs w:val="28"/>
          <w:lang w:val="en-US"/>
        </w:rPr>
        <w:t xml:space="preserve"> (1838-1909), a Polish-Austrian sociologist, was among them. He is well-known for his theory presented in his work, Race conflict (1883). </w:t>
      </w:r>
    </w:p>
    <w:p w:rsidR="002B3C26" w:rsidRPr="009C1FBD" w:rsidRDefault="005E5D38" w:rsidP="002504CF">
      <w:pPr>
        <w:pStyle w:val="a5"/>
        <w:spacing w:before="0" w:beforeAutospacing="0" w:after="0" w:afterAutospacing="0"/>
        <w:ind w:firstLine="540"/>
        <w:jc w:val="both"/>
        <w:rPr>
          <w:sz w:val="28"/>
          <w:szCs w:val="28"/>
          <w:lang w:val="en-US"/>
        </w:rPr>
      </w:pPr>
      <w:r w:rsidRPr="002504CF">
        <w:rPr>
          <w:sz w:val="28"/>
          <w:szCs w:val="28"/>
          <w:lang w:val="en-US"/>
        </w:rPr>
        <w:t xml:space="preserve">In the history of mankind L. </w:t>
      </w:r>
      <w:proofErr w:type="spellStart"/>
      <w:r w:rsidRPr="002504CF">
        <w:rPr>
          <w:sz w:val="28"/>
          <w:szCs w:val="28"/>
          <w:lang w:val="en-US"/>
        </w:rPr>
        <w:t>Gumplowicz</w:t>
      </w:r>
      <w:proofErr w:type="spellEnd"/>
      <w:r w:rsidRPr="002504CF">
        <w:rPr>
          <w:sz w:val="28"/>
          <w:szCs w:val="28"/>
          <w:lang w:val="en-US"/>
        </w:rPr>
        <w:t xml:space="preserve"> sees a never-ending conflict of hordes, tribes, races, classes and other groups. </w:t>
      </w:r>
    </w:p>
    <w:p w:rsidR="002B3C26" w:rsidRPr="009C1FBD" w:rsidRDefault="005E5D38" w:rsidP="002504CF">
      <w:pPr>
        <w:pStyle w:val="a5"/>
        <w:spacing w:before="0" w:beforeAutospacing="0" w:after="0" w:afterAutospacing="0"/>
        <w:ind w:firstLine="540"/>
        <w:jc w:val="both"/>
        <w:rPr>
          <w:sz w:val="28"/>
          <w:szCs w:val="28"/>
          <w:lang w:val="en-US"/>
        </w:rPr>
      </w:pPr>
      <w:r w:rsidRPr="002504CF">
        <w:rPr>
          <w:sz w:val="28"/>
          <w:szCs w:val="28"/>
          <w:lang w:val="en-US"/>
        </w:rPr>
        <w:t>These struggles may change their forms, but they never ch</w:t>
      </w:r>
      <w:r w:rsidR="002B3C26">
        <w:rPr>
          <w:sz w:val="28"/>
          <w:szCs w:val="28"/>
          <w:lang w:val="en-US"/>
        </w:rPr>
        <w:t xml:space="preserve">ange their essential </w:t>
      </w:r>
      <w:proofErr w:type="gramStart"/>
      <w:r w:rsidR="002B3C26">
        <w:rPr>
          <w:sz w:val="28"/>
          <w:szCs w:val="28"/>
          <w:lang w:val="en-US"/>
        </w:rPr>
        <w:t xml:space="preserve">character </w:t>
      </w:r>
      <w:r w:rsidRPr="002504CF">
        <w:rPr>
          <w:sz w:val="28"/>
          <w:szCs w:val="28"/>
          <w:lang w:val="en-US"/>
        </w:rPr>
        <w:t xml:space="preserve"> the</w:t>
      </w:r>
      <w:proofErr w:type="gramEnd"/>
      <w:r w:rsidRPr="002504CF">
        <w:rPr>
          <w:sz w:val="28"/>
          <w:szCs w:val="28"/>
          <w:lang w:val="en-US"/>
        </w:rPr>
        <w:t xml:space="preserve"> exploitation of the weak by the strong. In other words, a conflict between groups results in subordination of one group by another of which supremacy relations arise, and it serves as the basis for establishing the state. </w:t>
      </w:r>
    </w:p>
    <w:p w:rsidR="002B3C26" w:rsidRPr="009C1FBD" w:rsidRDefault="005E5D38" w:rsidP="002504CF">
      <w:pPr>
        <w:pStyle w:val="a5"/>
        <w:spacing w:before="0" w:beforeAutospacing="0" w:after="0" w:afterAutospacing="0"/>
        <w:ind w:firstLine="540"/>
        <w:jc w:val="both"/>
        <w:rPr>
          <w:sz w:val="28"/>
          <w:szCs w:val="28"/>
          <w:lang w:val="en-US"/>
        </w:rPr>
      </w:pPr>
      <w:r w:rsidRPr="002504CF">
        <w:rPr>
          <w:sz w:val="28"/>
          <w:szCs w:val="28"/>
          <w:lang w:val="en-US"/>
        </w:rPr>
        <w:t xml:space="preserve">The scientist held that social development rose out of conflict, first among races, then among states, then among other social groups. </w:t>
      </w:r>
    </w:p>
    <w:p w:rsidR="005E5D38" w:rsidRPr="002504CF" w:rsidRDefault="005E5D38" w:rsidP="002504CF">
      <w:pPr>
        <w:pStyle w:val="a5"/>
        <w:spacing w:before="0" w:beforeAutospacing="0" w:after="0" w:afterAutospacing="0"/>
        <w:ind w:firstLine="540"/>
        <w:jc w:val="both"/>
        <w:rPr>
          <w:sz w:val="28"/>
          <w:szCs w:val="28"/>
          <w:lang w:val="en-US"/>
        </w:rPr>
      </w:pPr>
      <w:r w:rsidRPr="002504CF">
        <w:rPr>
          <w:sz w:val="28"/>
          <w:szCs w:val="28"/>
          <w:lang w:val="en-US"/>
        </w:rPr>
        <w:t xml:space="preserve">This is the essence of the sociological theory of the state by L. </w:t>
      </w:r>
      <w:proofErr w:type="spellStart"/>
      <w:r w:rsidRPr="002504CF">
        <w:rPr>
          <w:sz w:val="28"/>
          <w:szCs w:val="28"/>
          <w:lang w:val="en-US"/>
        </w:rPr>
        <w:t>Gumplowicz</w:t>
      </w:r>
      <w:proofErr w:type="spellEnd"/>
      <w:r w:rsidRPr="002504CF">
        <w:rPr>
          <w:sz w:val="28"/>
          <w:szCs w:val="28"/>
          <w:lang w:val="en-US"/>
        </w:rPr>
        <w:t xml:space="preserve"> which asserts that the state is based on power, and this contradicts the theory of contractual agreements.  </w:t>
      </w:r>
    </w:p>
    <w:p w:rsidR="002B3C26" w:rsidRPr="009C1FBD" w:rsidRDefault="005E5D38" w:rsidP="002504CF">
      <w:pPr>
        <w:pStyle w:val="a5"/>
        <w:spacing w:before="0" w:beforeAutospacing="0" w:after="0" w:afterAutospacing="0"/>
        <w:ind w:firstLine="540"/>
        <w:jc w:val="both"/>
        <w:rPr>
          <w:sz w:val="28"/>
          <w:szCs w:val="28"/>
          <w:lang w:val="en-US"/>
        </w:rPr>
      </w:pPr>
      <w:r w:rsidRPr="002504CF">
        <w:rPr>
          <w:sz w:val="28"/>
          <w:szCs w:val="28"/>
          <w:lang w:val="en-US"/>
        </w:rPr>
        <w:t xml:space="preserve">In the long run, his views were oriented to give proofs to the theses on inevitability of a social conflict determined by social and biological inequality of races. However, a proposition stating that social groups are basic factors of social life makes sociology of L. </w:t>
      </w:r>
      <w:proofErr w:type="spellStart"/>
      <w:r w:rsidRPr="002504CF">
        <w:rPr>
          <w:sz w:val="28"/>
          <w:szCs w:val="28"/>
          <w:lang w:val="en-US"/>
        </w:rPr>
        <w:t>Gumplowicz</w:t>
      </w:r>
      <w:proofErr w:type="spellEnd"/>
      <w:r w:rsidRPr="002504CF">
        <w:rPr>
          <w:sz w:val="28"/>
          <w:szCs w:val="28"/>
          <w:lang w:val="en-US"/>
        </w:rPr>
        <w:t xml:space="preserve"> tied up with the present. </w:t>
      </w:r>
    </w:p>
    <w:p w:rsidR="005E5D38" w:rsidRPr="002504CF" w:rsidRDefault="005E5D38" w:rsidP="002504CF">
      <w:pPr>
        <w:pStyle w:val="a5"/>
        <w:spacing w:before="0" w:beforeAutospacing="0" w:after="0" w:afterAutospacing="0"/>
        <w:ind w:firstLine="540"/>
        <w:jc w:val="both"/>
        <w:rPr>
          <w:sz w:val="28"/>
          <w:szCs w:val="28"/>
          <w:lang w:val="en-US"/>
        </w:rPr>
      </w:pPr>
      <w:r w:rsidRPr="002504CF">
        <w:rPr>
          <w:sz w:val="28"/>
          <w:szCs w:val="28"/>
          <w:lang w:val="en-US"/>
        </w:rPr>
        <w:lastRenderedPageBreak/>
        <w:t xml:space="preserve">If to differentiate two theoretic aspects in sociology – the theory of integration and the theory of conflict, the Polish-Austrian researcher can be considered the founding father of the latter. </w:t>
      </w:r>
    </w:p>
    <w:p w:rsidR="002B3C26" w:rsidRPr="009C1FBD" w:rsidRDefault="005E5D38" w:rsidP="002504CF">
      <w:pPr>
        <w:spacing w:after="0" w:line="240" w:lineRule="auto"/>
        <w:ind w:firstLine="540"/>
        <w:jc w:val="both"/>
        <w:rPr>
          <w:rFonts w:ascii="Times New Roman" w:hAnsi="Times New Roman" w:cs="Times New Roman"/>
          <w:sz w:val="28"/>
          <w:szCs w:val="28"/>
          <w:lang w:val="en-US"/>
        </w:rPr>
      </w:pPr>
      <w:r w:rsidRPr="002504CF">
        <w:rPr>
          <w:rFonts w:ascii="Times New Roman" w:hAnsi="Times New Roman" w:cs="Times New Roman"/>
          <w:bCs/>
          <w:sz w:val="28"/>
          <w:szCs w:val="28"/>
          <w:lang w:val="en-US"/>
        </w:rPr>
        <w:t>Maximilian Weber</w:t>
      </w:r>
      <w:r w:rsidRPr="002504CF">
        <w:rPr>
          <w:rFonts w:ascii="Times New Roman" w:hAnsi="Times New Roman" w:cs="Times New Roman"/>
          <w:sz w:val="28"/>
          <w:szCs w:val="28"/>
          <w:lang w:val="en-US"/>
        </w:rPr>
        <w:t xml:space="preserve"> (1864-1920), an outstanding classic of </w:t>
      </w:r>
      <w:hyperlink r:id="rId62" w:history="1">
        <w:r w:rsidRPr="002504CF">
          <w:rPr>
            <w:rStyle w:val="a8"/>
            <w:rFonts w:ascii="Times New Roman" w:hAnsi="Times New Roman" w:cs="Times New Roman"/>
            <w:color w:val="auto"/>
            <w:sz w:val="28"/>
            <w:szCs w:val="28"/>
            <w:u w:val="none"/>
            <w:lang w:val="en-US"/>
          </w:rPr>
          <w:t>German</w:t>
        </w:r>
      </w:hyperlink>
      <w:r w:rsidRPr="002504CF">
        <w:rPr>
          <w:rFonts w:ascii="Times New Roman" w:hAnsi="Times New Roman" w:cs="Times New Roman"/>
          <w:sz w:val="28"/>
          <w:szCs w:val="28"/>
          <w:lang w:val="en-US"/>
        </w:rPr>
        <w:t xml:space="preserve"> </w:t>
      </w:r>
      <w:hyperlink r:id="rId63" w:history="1">
        <w:r w:rsidRPr="002504CF">
          <w:rPr>
            <w:rStyle w:val="a8"/>
            <w:rFonts w:ascii="Times New Roman" w:hAnsi="Times New Roman" w:cs="Times New Roman"/>
            <w:color w:val="auto"/>
            <w:sz w:val="28"/>
            <w:szCs w:val="28"/>
            <w:u w:val="none"/>
            <w:lang w:val="en-US"/>
          </w:rPr>
          <w:t>sociolog</w:t>
        </w:r>
      </w:hyperlink>
      <w:r w:rsidRPr="002504CF">
        <w:rPr>
          <w:rFonts w:ascii="Times New Roman" w:hAnsi="Times New Roman" w:cs="Times New Roman"/>
          <w:sz w:val="28"/>
          <w:szCs w:val="28"/>
          <w:lang w:val="en-US"/>
        </w:rPr>
        <w:t xml:space="preserve">y, is acknowledged as one of the founders of a modern study of sociology and </w:t>
      </w:r>
      <w:hyperlink r:id="rId64" w:history="1">
        <w:r w:rsidRPr="002504CF">
          <w:rPr>
            <w:rStyle w:val="a8"/>
            <w:rFonts w:ascii="Times New Roman" w:hAnsi="Times New Roman" w:cs="Times New Roman"/>
            <w:color w:val="auto"/>
            <w:sz w:val="28"/>
            <w:szCs w:val="28"/>
            <w:u w:val="none"/>
            <w:lang w:val="en-US"/>
          </w:rPr>
          <w:t>public administration</w:t>
        </w:r>
      </w:hyperlink>
      <w:r w:rsidRPr="002504CF">
        <w:rPr>
          <w:rFonts w:ascii="Times New Roman" w:hAnsi="Times New Roman" w:cs="Times New Roman"/>
          <w:sz w:val="28"/>
          <w:szCs w:val="28"/>
          <w:lang w:val="en-US"/>
        </w:rPr>
        <w:t xml:space="preserve">. </w:t>
      </w:r>
    </w:p>
    <w:p w:rsidR="005E5D38" w:rsidRPr="002504CF" w:rsidRDefault="005E5D38" w:rsidP="002504CF">
      <w:pPr>
        <w:spacing w:after="0" w:line="240" w:lineRule="auto"/>
        <w:ind w:firstLine="540"/>
        <w:jc w:val="both"/>
        <w:rPr>
          <w:rFonts w:ascii="Times New Roman" w:hAnsi="Times New Roman" w:cs="Times New Roman"/>
          <w:sz w:val="28"/>
          <w:szCs w:val="28"/>
          <w:lang w:val="en-US"/>
        </w:rPr>
      </w:pPr>
      <w:r w:rsidRPr="002504CF">
        <w:rPr>
          <w:rFonts w:ascii="Times New Roman" w:hAnsi="Times New Roman" w:cs="Times New Roman"/>
          <w:sz w:val="28"/>
          <w:szCs w:val="28"/>
          <w:lang w:val="en-US"/>
        </w:rPr>
        <w:t xml:space="preserve">His three main themes were the effect of religious ideas on economic activities, the relation between </w:t>
      </w:r>
      <w:hyperlink r:id="rId65" w:history="1">
        <w:r w:rsidRPr="002504CF">
          <w:rPr>
            <w:rStyle w:val="a8"/>
            <w:rFonts w:ascii="Times New Roman" w:hAnsi="Times New Roman" w:cs="Times New Roman"/>
            <w:color w:val="auto"/>
            <w:sz w:val="28"/>
            <w:szCs w:val="28"/>
            <w:u w:val="none"/>
            <w:lang w:val="en-US"/>
          </w:rPr>
          <w:t>social stratification</w:t>
        </w:r>
      </w:hyperlink>
      <w:r w:rsidRPr="002504CF">
        <w:rPr>
          <w:rFonts w:ascii="Times New Roman" w:hAnsi="Times New Roman" w:cs="Times New Roman"/>
          <w:sz w:val="28"/>
          <w:szCs w:val="28"/>
          <w:lang w:val="en-US"/>
        </w:rPr>
        <w:t xml:space="preserve"> and religious ideas, and the distinguished characteristics of Western civilization. </w:t>
      </w:r>
    </w:p>
    <w:p w:rsidR="005E5D38" w:rsidRPr="002504CF" w:rsidRDefault="005E5D38" w:rsidP="002504CF">
      <w:pPr>
        <w:spacing w:after="0" w:line="240" w:lineRule="auto"/>
        <w:ind w:firstLine="540"/>
        <w:jc w:val="both"/>
        <w:rPr>
          <w:rFonts w:ascii="Times New Roman" w:hAnsi="Times New Roman" w:cs="Times New Roman"/>
          <w:sz w:val="28"/>
          <w:szCs w:val="28"/>
          <w:lang w:val="en-US"/>
        </w:rPr>
      </w:pPr>
      <w:proofErr w:type="spellStart"/>
      <w:r w:rsidRPr="002504CF">
        <w:rPr>
          <w:rFonts w:ascii="Times New Roman" w:hAnsi="Times New Roman" w:cs="Times New Roman"/>
          <w:sz w:val="28"/>
          <w:szCs w:val="28"/>
          <w:lang w:val="en-US"/>
        </w:rPr>
        <w:t>Weberian</w:t>
      </w:r>
      <w:proofErr w:type="spellEnd"/>
      <w:r w:rsidRPr="002504CF">
        <w:rPr>
          <w:rFonts w:ascii="Times New Roman" w:hAnsi="Times New Roman" w:cs="Times New Roman"/>
          <w:sz w:val="28"/>
          <w:szCs w:val="28"/>
          <w:lang w:val="en-US"/>
        </w:rPr>
        <w:t xml:space="preserve"> sociology is based on the concept of social action understood as behavior to which human beings attach a specific meaning or set of meanings. It is also behavior that is guided by or takes account of behavior of other people (either as individuals or as a group). </w:t>
      </w:r>
    </w:p>
    <w:p w:rsidR="0072799E" w:rsidRPr="002504CF" w:rsidRDefault="0072799E" w:rsidP="002504CF">
      <w:pPr>
        <w:spacing w:after="0" w:line="240" w:lineRule="auto"/>
        <w:ind w:firstLine="567"/>
        <w:jc w:val="both"/>
        <w:rPr>
          <w:rFonts w:ascii="Times New Roman" w:hAnsi="Times New Roman" w:cs="Times New Roman"/>
          <w:sz w:val="28"/>
          <w:szCs w:val="28"/>
          <w:lang w:val="en-US"/>
        </w:rPr>
      </w:pPr>
      <w:r w:rsidRPr="002504CF">
        <w:rPr>
          <w:rFonts w:ascii="Times New Roman" w:hAnsi="Times New Roman" w:cs="Times New Roman"/>
          <w:sz w:val="28"/>
          <w:szCs w:val="28"/>
          <w:lang w:val="en-US"/>
        </w:rPr>
        <w:t>Thus, late XIX-</w:t>
      </w:r>
      <w:r w:rsidR="005E5D38" w:rsidRPr="002504CF">
        <w:rPr>
          <w:rFonts w:ascii="Times New Roman" w:hAnsi="Times New Roman" w:cs="Times New Roman"/>
          <w:sz w:val="28"/>
          <w:szCs w:val="28"/>
          <w:lang w:val="en-US"/>
        </w:rPr>
        <w:t xml:space="preserve">early XX centuries were signified by formation of anti-naturalistic doctrines of theoretic sociology with its own perspective of the subject and specificity of sociological knowledge. </w:t>
      </w:r>
    </w:p>
    <w:p w:rsidR="005E5D38" w:rsidRPr="0072799E" w:rsidRDefault="005E5D38" w:rsidP="002504CF">
      <w:pPr>
        <w:spacing w:after="0" w:line="240" w:lineRule="auto"/>
        <w:ind w:firstLine="567"/>
        <w:jc w:val="both"/>
        <w:rPr>
          <w:rFonts w:ascii="Times New Roman" w:hAnsi="Times New Roman" w:cs="Times New Roman"/>
          <w:sz w:val="28"/>
          <w:szCs w:val="28"/>
          <w:lang w:val="en-US"/>
        </w:rPr>
      </w:pPr>
      <w:r w:rsidRPr="0072799E">
        <w:rPr>
          <w:rFonts w:ascii="Times New Roman" w:hAnsi="Times New Roman" w:cs="Times New Roman"/>
          <w:sz w:val="28"/>
          <w:szCs w:val="28"/>
          <w:lang w:val="en-US"/>
        </w:rPr>
        <w:t xml:space="preserve">The classical stage in sociology was finished in the 1920-1940s with active introducing of empiric and applied sociological researches which marked the beginning of the third, contemporary stage. </w:t>
      </w:r>
    </w:p>
    <w:p w:rsidR="00A23EE4" w:rsidRDefault="00A23EE4" w:rsidP="002B3C26">
      <w:pPr>
        <w:spacing w:after="0" w:line="240" w:lineRule="auto"/>
        <w:jc w:val="both"/>
        <w:rPr>
          <w:rFonts w:ascii="Times New Roman" w:hAnsi="Times New Roman" w:cs="Times New Roman"/>
          <w:b/>
          <w:sz w:val="28"/>
          <w:szCs w:val="28"/>
          <w:lang w:val="en-US"/>
        </w:rPr>
      </w:pPr>
    </w:p>
    <w:p w:rsidR="002B3C26" w:rsidRPr="009A2E99" w:rsidRDefault="002B3C26" w:rsidP="002B3C26">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3. CONTEMPORARY SOCIOLOGICAL THEORIES</w:t>
      </w:r>
    </w:p>
    <w:p w:rsidR="002B3C26" w:rsidRPr="009A2E99" w:rsidRDefault="002B3C26" w:rsidP="002B3C26">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 xml:space="preserve">1. The development of the empirical school of sociology in the 1920s in the United States. </w:t>
      </w:r>
      <w:proofErr w:type="gramStart"/>
      <w:r w:rsidRPr="009A2E99">
        <w:rPr>
          <w:rFonts w:ascii="Times New Roman" w:hAnsi="Times New Roman" w:cs="Times New Roman"/>
          <w:b/>
          <w:sz w:val="28"/>
          <w:szCs w:val="28"/>
          <w:lang w:val="en-US"/>
        </w:rPr>
        <w:t>The basic ideas of the Chicago School.</w:t>
      </w:r>
      <w:proofErr w:type="gramEnd"/>
    </w:p>
    <w:p w:rsidR="002B3C26" w:rsidRPr="009A2E99" w:rsidRDefault="002B3C26" w:rsidP="002B3C26">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 xml:space="preserve">2. Basic paradigms of sociological knowledge: structural functionalism, conflict-logical approach, symbolic </w:t>
      </w:r>
      <w:proofErr w:type="spellStart"/>
      <w:r w:rsidRPr="009A2E99">
        <w:rPr>
          <w:rFonts w:ascii="Times New Roman" w:hAnsi="Times New Roman" w:cs="Times New Roman"/>
          <w:b/>
          <w:sz w:val="28"/>
          <w:szCs w:val="28"/>
          <w:lang w:val="en-US"/>
        </w:rPr>
        <w:t>interactionism</w:t>
      </w:r>
      <w:proofErr w:type="spellEnd"/>
      <w:r w:rsidRPr="009A2E99">
        <w:rPr>
          <w:rFonts w:ascii="Times New Roman" w:hAnsi="Times New Roman" w:cs="Times New Roman"/>
          <w:b/>
          <w:sz w:val="28"/>
          <w:szCs w:val="28"/>
          <w:lang w:val="en-US"/>
        </w:rPr>
        <w:t>.</w:t>
      </w:r>
    </w:p>
    <w:p w:rsidR="002B3C26" w:rsidRPr="009A2E99" w:rsidRDefault="002B3C26" w:rsidP="002B3C26">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 xml:space="preserve">3. Institutionalization of Sociology in Kazakhstan. </w:t>
      </w:r>
      <w:proofErr w:type="gramStart"/>
      <w:r w:rsidRPr="009A2E99">
        <w:rPr>
          <w:rFonts w:ascii="Times New Roman" w:hAnsi="Times New Roman" w:cs="Times New Roman"/>
          <w:b/>
          <w:sz w:val="28"/>
          <w:szCs w:val="28"/>
          <w:lang w:val="en-US"/>
        </w:rPr>
        <w:t>The Soviet period of development.</w:t>
      </w:r>
      <w:proofErr w:type="gramEnd"/>
      <w:r w:rsidRPr="009A2E99">
        <w:rPr>
          <w:rFonts w:ascii="Times New Roman" w:hAnsi="Times New Roman" w:cs="Times New Roman"/>
          <w:b/>
          <w:sz w:val="28"/>
          <w:szCs w:val="28"/>
          <w:lang w:val="en-US"/>
        </w:rPr>
        <w:t xml:space="preserve"> The modern stage: problems and directions of research</w:t>
      </w:r>
    </w:p>
    <w:p w:rsidR="002B3C26" w:rsidRPr="002B3C26" w:rsidRDefault="002B3C26" w:rsidP="002B3C26">
      <w:pPr>
        <w:spacing w:after="0" w:line="240" w:lineRule="auto"/>
        <w:jc w:val="both"/>
        <w:rPr>
          <w:rFonts w:ascii="Times New Roman" w:hAnsi="Times New Roman" w:cs="Times New Roman"/>
          <w:b/>
          <w:sz w:val="28"/>
          <w:szCs w:val="28"/>
          <w:lang w:val="en-US"/>
        </w:rPr>
      </w:pPr>
    </w:p>
    <w:p w:rsidR="002504CF" w:rsidRPr="0008629C" w:rsidRDefault="0008629C" w:rsidP="0008629C">
      <w:pPr>
        <w:spacing w:after="0"/>
        <w:jc w:val="both"/>
        <w:rPr>
          <w:rFonts w:ascii="Times New Roman" w:hAnsi="Times New Roman" w:cs="Times New Roman"/>
          <w:sz w:val="28"/>
          <w:szCs w:val="28"/>
          <w:lang w:val="en-US"/>
        </w:rPr>
      </w:pPr>
      <w:r w:rsidRPr="0008629C">
        <w:rPr>
          <w:rFonts w:ascii="Times New Roman" w:hAnsi="Times New Roman" w:cs="Times New Roman"/>
          <w:b/>
          <w:sz w:val="28"/>
          <w:szCs w:val="28"/>
          <w:lang w:val="en-US"/>
        </w:rPr>
        <w:t xml:space="preserve">1. </w:t>
      </w:r>
      <w:r w:rsidR="005E5D38" w:rsidRPr="0008629C">
        <w:rPr>
          <w:rFonts w:ascii="Times New Roman" w:hAnsi="Times New Roman" w:cs="Times New Roman"/>
          <w:sz w:val="28"/>
          <w:szCs w:val="28"/>
          <w:lang w:val="en-US"/>
        </w:rPr>
        <w:t xml:space="preserve">In the XX century sociological science has undergone considerable changes. Modern sociology presents an extremely complex system of theories, conceptions, hypotheses, methods and ways of investigating social phenomena. </w:t>
      </w:r>
    </w:p>
    <w:p w:rsidR="002504CF" w:rsidRPr="002B3C26" w:rsidRDefault="005E5D38" w:rsidP="0008629C">
      <w:pPr>
        <w:spacing w:after="0" w:line="240" w:lineRule="auto"/>
        <w:ind w:firstLine="567"/>
        <w:jc w:val="both"/>
        <w:rPr>
          <w:rFonts w:ascii="Times New Roman" w:hAnsi="Times New Roman" w:cs="Times New Roman"/>
          <w:sz w:val="28"/>
          <w:szCs w:val="28"/>
          <w:lang w:val="en-US"/>
        </w:rPr>
      </w:pPr>
      <w:r w:rsidRPr="0008629C">
        <w:rPr>
          <w:rFonts w:ascii="Times New Roman" w:hAnsi="Times New Roman" w:cs="Times New Roman"/>
          <w:sz w:val="28"/>
          <w:szCs w:val="28"/>
          <w:lang w:val="en-US"/>
        </w:rPr>
        <w:t>Of importance is the</w:t>
      </w:r>
      <w:r w:rsidRPr="002B3C26">
        <w:rPr>
          <w:rFonts w:ascii="Times New Roman" w:hAnsi="Times New Roman" w:cs="Times New Roman"/>
          <w:sz w:val="28"/>
          <w:szCs w:val="28"/>
          <w:lang w:val="en-US"/>
        </w:rPr>
        <w:t xml:space="preserve"> fact that the evolution of main perspectives and schools of modern Western sociology went along simultaneously on its three levels: theoretic, applied and empiric. </w:t>
      </w:r>
    </w:p>
    <w:p w:rsidR="005E5D38" w:rsidRPr="002B3C26" w:rsidRDefault="005E5D38" w:rsidP="002B3C26">
      <w:pPr>
        <w:spacing w:after="0" w:line="240" w:lineRule="auto"/>
        <w:ind w:firstLine="567"/>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Empiric researches had been carried out before but they didn’t bear a systematic character; neither had they some developed methodology and methods of research. </w:t>
      </w:r>
    </w:p>
    <w:p w:rsidR="005E5D38" w:rsidRPr="002B3C26" w:rsidRDefault="005E5D38" w:rsidP="002B3C26">
      <w:pPr>
        <w:spacing w:after="0" w:line="240" w:lineRule="auto"/>
        <w:ind w:firstLine="567"/>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An empiric direction that appeared in the XX century can be considered an opposition to the theoretic constructions of classical sociology of the XIX century. It was given birth by the attempts to overcome theorizing of social philosophy, on the one hand, and by the necessity to solve practical issues of governing social processes, on the other hand.</w:t>
      </w:r>
    </w:p>
    <w:p w:rsidR="005E5D38" w:rsidRPr="002B3C26" w:rsidRDefault="005E5D38" w:rsidP="002B3C26">
      <w:pPr>
        <w:spacing w:after="0" w:line="240" w:lineRule="auto"/>
        <w:ind w:firstLine="567"/>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Most actively sociology developed in the USA to meet some significant needs; first, to extend beyond the framework of the European tradition, second, due </w:t>
      </w:r>
      <w:r w:rsidRPr="002B3C26">
        <w:rPr>
          <w:rFonts w:ascii="Times New Roman" w:hAnsi="Times New Roman" w:cs="Times New Roman"/>
          <w:sz w:val="28"/>
          <w:szCs w:val="28"/>
          <w:lang w:val="en-US"/>
        </w:rPr>
        <w:lastRenderedPageBreak/>
        <w:t xml:space="preserve">to the necessities required by a fast development of American industrial society and practical implementation of newly appeared social problems. </w:t>
      </w:r>
    </w:p>
    <w:p w:rsidR="005E5D38" w:rsidRPr="002B3C26" w:rsidRDefault="005E5D38" w:rsidP="002B3C26">
      <w:pPr>
        <w:spacing w:after="0" w:line="240" w:lineRule="auto"/>
        <w:ind w:firstLine="567"/>
        <w:jc w:val="both"/>
        <w:rPr>
          <w:rFonts w:ascii="Times New Roman" w:hAnsi="Times New Roman" w:cs="Times New Roman"/>
          <w:sz w:val="28"/>
          <w:szCs w:val="28"/>
          <w:lang w:val="en-US"/>
        </w:rPr>
      </w:pPr>
      <w:r w:rsidRPr="002B3C26">
        <w:rPr>
          <w:rFonts w:ascii="Times New Roman" w:hAnsi="Times New Roman" w:cs="Times New Roman"/>
          <w:bCs/>
          <w:sz w:val="28"/>
          <w:szCs w:val="28"/>
          <w:lang w:val="en-US"/>
        </w:rPr>
        <w:t xml:space="preserve">American sociology is represented by numerous schools and directions and the Chicago school is one of them. </w:t>
      </w:r>
      <w:r w:rsidRPr="002B3C26">
        <w:rPr>
          <w:rFonts w:ascii="Times New Roman" w:hAnsi="Times New Roman" w:cs="Times New Roman"/>
          <w:sz w:val="28"/>
          <w:szCs w:val="28"/>
          <w:lang w:val="en-US"/>
        </w:rPr>
        <w:t xml:space="preserve">When the </w:t>
      </w:r>
      <w:hyperlink r:id="rId66" w:history="1">
        <w:r w:rsidRPr="002B3C26">
          <w:rPr>
            <w:rStyle w:val="a8"/>
            <w:rFonts w:ascii="Times New Roman" w:hAnsi="Times New Roman" w:cs="Times New Roman"/>
            <w:color w:val="auto"/>
            <w:sz w:val="28"/>
            <w:szCs w:val="28"/>
            <w:u w:val="none"/>
            <w:lang w:val="en-US"/>
          </w:rPr>
          <w:t>University of Chicago</w:t>
        </w:r>
      </w:hyperlink>
      <w:r w:rsidRPr="002B3C26">
        <w:rPr>
          <w:rFonts w:ascii="Times New Roman" w:hAnsi="Times New Roman" w:cs="Times New Roman"/>
          <w:sz w:val="28"/>
          <w:szCs w:val="28"/>
          <w:lang w:val="en-US"/>
        </w:rPr>
        <w:t xml:space="preserve"> was founded in 1892, it established the nation’s first department of sociology. The study of sociology was still a relatively undeveloped field, but by the 1920s the department had become nationally famous as the department pioneered research on urban studies, poverty, the family, the workplace, immigrants, ethnic and race relations, and developed important research methods using mapping and survey techniques. From the </w:t>
      </w:r>
      <w:hyperlink r:id="rId67" w:tooltip="1920s" w:history="1">
        <w:r w:rsidRPr="002B3C26">
          <w:rPr>
            <w:rStyle w:val="a8"/>
            <w:rFonts w:ascii="Times New Roman" w:hAnsi="Times New Roman" w:cs="Times New Roman"/>
            <w:color w:val="auto"/>
            <w:sz w:val="28"/>
            <w:szCs w:val="28"/>
            <w:u w:val="none"/>
            <w:lang w:val="en-US"/>
          </w:rPr>
          <w:t>1920s</w:t>
        </w:r>
      </w:hyperlink>
      <w:r w:rsidRPr="002B3C26">
        <w:rPr>
          <w:rFonts w:ascii="Times New Roman" w:hAnsi="Times New Roman" w:cs="Times New Roman"/>
          <w:sz w:val="28"/>
          <w:szCs w:val="28"/>
          <w:lang w:val="en-US"/>
        </w:rPr>
        <w:t xml:space="preserve"> to the </w:t>
      </w:r>
      <w:hyperlink r:id="rId68" w:tooltip="1930s" w:history="1">
        <w:r w:rsidRPr="002B3C26">
          <w:rPr>
            <w:rStyle w:val="a8"/>
            <w:rFonts w:ascii="Times New Roman" w:hAnsi="Times New Roman" w:cs="Times New Roman"/>
            <w:color w:val="auto"/>
            <w:sz w:val="28"/>
            <w:szCs w:val="28"/>
            <w:u w:val="none"/>
            <w:lang w:val="en-US"/>
          </w:rPr>
          <w:t>1930s</w:t>
        </w:r>
      </w:hyperlink>
      <w:r w:rsidRPr="002B3C26">
        <w:rPr>
          <w:rFonts w:ascii="Times New Roman" w:hAnsi="Times New Roman" w:cs="Times New Roman"/>
          <w:sz w:val="28"/>
          <w:szCs w:val="28"/>
          <w:lang w:val="en-US"/>
        </w:rPr>
        <w:t xml:space="preserve">, </w:t>
      </w:r>
      <w:hyperlink r:id="rId69" w:tooltip="Urban sociology" w:history="1">
        <w:r w:rsidRPr="002B3C26">
          <w:rPr>
            <w:rStyle w:val="a8"/>
            <w:rFonts w:ascii="Times New Roman" w:hAnsi="Times New Roman" w:cs="Times New Roman"/>
            <w:color w:val="auto"/>
            <w:sz w:val="28"/>
            <w:szCs w:val="28"/>
            <w:u w:val="none"/>
            <w:lang w:val="en-US"/>
          </w:rPr>
          <w:t>urban sociology</w:t>
        </w:r>
      </w:hyperlink>
      <w:r w:rsidRPr="002B3C26">
        <w:rPr>
          <w:rFonts w:ascii="Times New Roman" w:hAnsi="Times New Roman" w:cs="Times New Roman"/>
          <w:sz w:val="28"/>
          <w:szCs w:val="28"/>
          <w:lang w:val="en-US"/>
        </w:rPr>
        <w:t xml:space="preserve"> was almost synonymous with the work of the Chicago school.</w:t>
      </w:r>
    </w:p>
    <w:p w:rsidR="005E5D38" w:rsidRPr="002B3C26" w:rsidRDefault="005E5D38" w:rsidP="002B3C26">
      <w:pPr>
        <w:spacing w:after="0" w:line="240" w:lineRule="auto"/>
        <w:ind w:firstLine="567"/>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The major researchers in this school included </w:t>
      </w:r>
      <w:hyperlink r:id="rId70" w:tooltip="W. I. Thomas" w:history="1">
        <w:r w:rsidRPr="002B3C26">
          <w:rPr>
            <w:rStyle w:val="a8"/>
            <w:rFonts w:ascii="Times New Roman" w:hAnsi="Times New Roman" w:cs="Times New Roman"/>
            <w:color w:val="auto"/>
            <w:sz w:val="28"/>
            <w:szCs w:val="28"/>
            <w:u w:val="none"/>
            <w:lang w:val="en-US"/>
          </w:rPr>
          <w:t>William Thomas</w:t>
        </w:r>
      </w:hyperlink>
      <w:r w:rsidRPr="002B3C26">
        <w:rPr>
          <w:rFonts w:ascii="Times New Roman" w:hAnsi="Times New Roman" w:cs="Times New Roman"/>
          <w:sz w:val="28"/>
          <w:szCs w:val="28"/>
          <w:lang w:val="en-US"/>
        </w:rPr>
        <w:t xml:space="preserve">, </w:t>
      </w:r>
      <w:hyperlink r:id="rId71" w:tooltip="Florian Znaniecki" w:history="1">
        <w:proofErr w:type="spellStart"/>
        <w:r w:rsidRPr="002B3C26">
          <w:rPr>
            <w:rStyle w:val="a8"/>
            <w:rFonts w:ascii="Times New Roman" w:hAnsi="Times New Roman" w:cs="Times New Roman"/>
            <w:color w:val="auto"/>
            <w:sz w:val="28"/>
            <w:szCs w:val="28"/>
            <w:u w:val="none"/>
            <w:lang w:val="en-US"/>
          </w:rPr>
          <w:t>Florian</w:t>
        </w:r>
        <w:proofErr w:type="spellEnd"/>
        <w:r w:rsidRPr="002B3C26">
          <w:rPr>
            <w:rStyle w:val="a8"/>
            <w:rFonts w:ascii="Times New Roman" w:hAnsi="Times New Roman" w:cs="Times New Roman"/>
            <w:color w:val="auto"/>
            <w:sz w:val="28"/>
            <w:szCs w:val="28"/>
            <w:u w:val="none"/>
            <w:lang w:val="en-US"/>
          </w:rPr>
          <w:t xml:space="preserve"> </w:t>
        </w:r>
        <w:proofErr w:type="spellStart"/>
        <w:r w:rsidRPr="002B3C26">
          <w:rPr>
            <w:rStyle w:val="a8"/>
            <w:rFonts w:ascii="Times New Roman" w:hAnsi="Times New Roman" w:cs="Times New Roman"/>
            <w:color w:val="auto"/>
            <w:sz w:val="28"/>
            <w:szCs w:val="28"/>
            <w:u w:val="none"/>
            <w:lang w:val="en-US"/>
          </w:rPr>
          <w:t>Znaniecki</w:t>
        </w:r>
        <w:proofErr w:type="spellEnd"/>
      </w:hyperlink>
      <w:r w:rsidRPr="002B3C26">
        <w:rPr>
          <w:rFonts w:ascii="Times New Roman" w:hAnsi="Times New Roman" w:cs="Times New Roman"/>
          <w:sz w:val="28"/>
          <w:szCs w:val="28"/>
          <w:lang w:val="en-US"/>
        </w:rPr>
        <w:t xml:space="preserve">, </w:t>
      </w:r>
      <w:hyperlink r:id="rId72" w:tooltip="Robert E. Park" w:history="1">
        <w:r w:rsidRPr="002B3C26">
          <w:rPr>
            <w:rStyle w:val="a8"/>
            <w:rFonts w:ascii="Times New Roman" w:hAnsi="Times New Roman" w:cs="Times New Roman"/>
            <w:color w:val="auto"/>
            <w:sz w:val="28"/>
            <w:szCs w:val="28"/>
            <w:u w:val="none"/>
            <w:lang w:val="en-US"/>
          </w:rPr>
          <w:t>Robert Park</w:t>
        </w:r>
      </w:hyperlink>
      <w:r w:rsidRPr="002B3C26">
        <w:rPr>
          <w:rFonts w:ascii="Times New Roman" w:hAnsi="Times New Roman" w:cs="Times New Roman"/>
          <w:sz w:val="28"/>
          <w:szCs w:val="28"/>
          <w:lang w:val="en-US"/>
        </w:rPr>
        <w:t xml:space="preserve">, </w:t>
      </w:r>
      <w:hyperlink r:id="rId73" w:tooltip="Louis Wirth" w:history="1">
        <w:r w:rsidRPr="002B3C26">
          <w:rPr>
            <w:rStyle w:val="a8"/>
            <w:rFonts w:ascii="Times New Roman" w:hAnsi="Times New Roman" w:cs="Times New Roman"/>
            <w:color w:val="auto"/>
            <w:sz w:val="28"/>
            <w:szCs w:val="28"/>
            <w:u w:val="none"/>
            <w:lang w:val="en-US"/>
          </w:rPr>
          <w:t>Louis Wirth</w:t>
        </w:r>
      </w:hyperlink>
      <w:r w:rsidRPr="002B3C26">
        <w:rPr>
          <w:rFonts w:ascii="Times New Roman" w:hAnsi="Times New Roman" w:cs="Times New Roman"/>
          <w:sz w:val="28"/>
          <w:szCs w:val="28"/>
          <w:lang w:val="en-US"/>
        </w:rPr>
        <w:t xml:space="preserve">, </w:t>
      </w:r>
      <w:hyperlink r:id="rId74" w:tooltip="Ernest Burgess" w:history="1">
        <w:r w:rsidRPr="002B3C26">
          <w:rPr>
            <w:rStyle w:val="a8"/>
            <w:rFonts w:ascii="Times New Roman" w:hAnsi="Times New Roman" w:cs="Times New Roman"/>
            <w:color w:val="auto"/>
            <w:sz w:val="28"/>
            <w:szCs w:val="28"/>
            <w:u w:val="none"/>
            <w:lang w:val="en-US"/>
          </w:rPr>
          <w:t>Ernest Burgess</w:t>
        </w:r>
      </w:hyperlink>
      <w:r w:rsidRPr="002B3C26">
        <w:rPr>
          <w:rFonts w:ascii="Times New Roman" w:hAnsi="Times New Roman" w:cs="Times New Roman"/>
          <w:sz w:val="28"/>
          <w:szCs w:val="28"/>
          <w:lang w:val="en-US"/>
        </w:rPr>
        <w:t xml:space="preserve">, </w:t>
      </w:r>
      <w:hyperlink r:id="rId75" w:tooltip="Everett Hughes" w:history="1">
        <w:r w:rsidRPr="002B3C26">
          <w:rPr>
            <w:rStyle w:val="a8"/>
            <w:rFonts w:ascii="Times New Roman" w:hAnsi="Times New Roman" w:cs="Times New Roman"/>
            <w:color w:val="auto"/>
            <w:sz w:val="28"/>
            <w:szCs w:val="28"/>
            <w:u w:val="none"/>
            <w:lang w:val="en-US"/>
          </w:rPr>
          <w:t>Everett Hughes</w:t>
        </w:r>
      </w:hyperlink>
      <w:r w:rsidRPr="002B3C26">
        <w:rPr>
          <w:rFonts w:ascii="Times New Roman" w:hAnsi="Times New Roman" w:cs="Times New Roman"/>
          <w:sz w:val="28"/>
          <w:szCs w:val="28"/>
          <w:lang w:val="en-US"/>
        </w:rPr>
        <w:t xml:space="preserve">, and </w:t>
      </w:r>
      <w:hyperlink r:id="rId76" w:tooltip="Robert McKenzie" w:history="1">
        <w:r w:rsidRPr="002B3C26">
          <w:rPr>
            <w:rStyle w:val="a8"/>
            <w:rFonts w:ascii="Times New Roman" w:hAnsi="Times New Roman" w:cs="Times New Roman"/>
            <w:color w:val="auto"/>
            <w:sz w:val="28"/>
            <w:szCs w:val="28"/>
            <w:u w:val="none"/>
            <w:lang w:val="en-US"/>
          </w:rPr>
          <w:t>Robert McKenzie</w:t>
        </w:r>
      </w:hyperlink>
      <w:r w:rsidRPr="002B3C26">
        <w:rPr>
          <w:rFonts w:ascii="Times New Roman" w:hAnsi="Times New Roman" w:cs="Times New Roman"/>
          <w:sz w:val="28"/>
          <w:szCs w:val="28"/>
          <w:lang w:val="en-US"/>
        </w:rPr>
        <w:t xml:space="preserve">. The books which opened the school were </w:t>
      </w:r>
      <w:r w:rsidRPr="002B3C26">
        <w:rPr>
          <w:rFonts w:ascii="Times New Roman" w:hAnsi="Times New Roman" w:cs="Times New Roman"/>
          <w:iCs/>
          <w:sz w:val="28"/>
          <w:szCs w:val="28"/>
          <w:lang w:val="en-US"/>
        </w:rPr>
        <w:t>The City: Suggestion for the Investigation of Human Behavior in the City Environment</w:t>
      </w:r>
      <w:r w:rsidRPr="002B3C26">
        <w:rPr>
          <w:rFonts w:ascii="Times New Roman" w:hAnsi="Times New Roman" w:cs="Times New Roman"/>
          <w:sz w:val="28"/>
          <w:szCs w:val="28"/>
          <w:lang w:val="en-US"/>
        </w:rPr>
        <w:t xml:space="preserve"> by R. Park and a big monograph </w:t>
      </w:r>
      <w:r w:rsidRPr="002B3C26">
        <w:rPr>
          <w:rFonts w:ascii="Times New Roman" w:hAnsi="Times New Roman" w:cs="Times New Roman"/>
          <w:iCs/>
          <w:sz w:val="28"/>
          <w:szCs w:val="28"/>
          <w:lang w:val="en-US"/>
        </w:rPr>
        <w:t>Polish peasant in Europe and America</w:t>
      </w:r>
      <w:r w:rsidRPr="002B3C26">
        <w:rPr>
          <w:rFonts w:ascii="Times New Roman" w:hAnsi="Times New Roman" w:cs="Times New Roman"/>
          <w:sz w:val="28"/>
          <w:szCs w:val="28"/>
          <w:lang w:val="en-US"/>
        </w:rPr>
        <w:t xml:space="preserve"> </w:t>
      </w:r>
      <w:r w:rsidRPr="002B3C26">
        <w:rPr>
          <w:rFonts w:ascii="Times New Roman" w:hAnsi="Times New Roman" w:cs="Times New Roman"/>
          <w:iCs/>
          <w:sz w:val="28"/>
          <w:szCs w:val="28"/>
          <w:lang w:val="en-US"/>
        </w:rPr>
        <w:t>1918-1920</w:t>
      </w:r>
      <w:r w:rsidRPr="002B3C26">
        <w:rPr>
          <w:rFonts w:ascii="Times New Roman" w:hAnsi="Times New Roman" w:cs="Times New Roman"/>
          <w:sz w:val="28"/>
          <w:szCs w:val="28"/>
          <w:lang w:val="en-US"/>
        </w:rPr>
        <w:t xml:space="preserve"> by </w:t>
      </w:r>
      <w:r w:rsidRPr="002B3C26">
        <w:rPr>
          <w:rFonts w:ascii="Times New Roman" w:hAnsi="Times New Roman" w:cs="Times New Roman"/>
          <w:bCs/>
          <w:sz w:val="28"/>
          <w:szCs w:val="28"/>
          <w:lang w:val="en-US"/>
        </w:rPr>
        <w:t>F.</w:t>
      </w:r>
      <w:r w:rsidRPr="002B3C26">
        <w:rPr>
          <w:rFonts w:ascii="Times New Roman" w:hAnsi="Times New Roman" w:cs="Times New Roman"/>
          <w:sz w:val="28"/>
          <w:szCs w:val="28"/>
          <w:lang w:val="en-US"/>
        </w:rPr>
        <w:t xml:space="preserve"> </w:t>
      </w:r>
      <w:proofErr w:type="spellStart"/>
      <w:r w:rsidRPr="002B3C26">
        <w:rPr>
          <w:rFonts w:ascii="Times New Roman" w:hAnsi="Times New Roman" w:cs="Times New Roman"/>
          <w:sz w:val="28"/>
          <w:szCs w:val="28"/>
          <w:lang w:val="en-US"/>
        </w:rPr>
        <w:t>Znaniecki</w:t>
      </w:r>
      <w:proofErr w:type="spellEnd"/>
      <w:r w:rsidRPr="002B3C26">
        <w:rPr>
          <w:rFonts w:ascii="Times New Roman" w:hAnsi="Times New Roman" w:cs="Times New Roman"/>
          <w:sz w:val="28"/>
          <w:szCs w:val="28"/>
          <w:lang w:val="en-US"/>
        </w:rPr>
        <w:t xml:space="preserve"> and W. Thomas.</w:t>
      </w:r>
    </w:p>
    <w:p w:rsidR="005E5D38" w:rsidRPr="002B3C26" w:rsidRDefault="005E5D38" w:rsidP="002B3C26">
      <w:pPr>
        <w:spacing w:after="0" w:line="240" w:lineRule="auto"/>
        <w:ind w:firstLine="540"/>
        <w:jc w:val="both"/>
        <w:rPr>
          <w:rFonts w:ascii="Times New Roman" w:hAnsi="Times New Roman" w:cs="Times New Roman"/>
          <w:sz w:val="28"/>
          <w:szCs w:val="28"/>
          <w:lang w:val="en-US"/>
        </w:rPr>
      </w:pPr>
      <w:proofErr w:type="spellStart"/>
      <w:r w:rsidRPr="002B3C26">
        <w:rPr>
          <w:rFonts w:ascii="Times New Roman" w:hAnsi="Times New Roman" w:cs="Times New Roman"/>
          <w:bCs/>
          <w:sz w:val="28"/>
          <w:szCs w:val="28"/>
          <w:lang w:val="en-US"/>
        </w:rPr>
        <w:t>Florian</w:t>
      </w:r>
      <w:proofErr w:type="spellEnd"/>
      <w:r w:rsidRPr="002B3C26">
        <w:rPr>
          <w:rFonts w:ascii="Times New Roman" w:hAnsi="Times New Roman" w:cs="Times New Roman"/>
          <w:bCs/>
          <w:sz w:val="28"/>
          <w:szCs w:val="28"/>
          <w:lang w:val="en-US"/>
        </w:rPr>
        <w:t xml:space="preserve"> </w:t>
      </w:r>
      <w:proofErr w:type="spellStart"/>
      <w:r w:rsidRPr="002B3C26">
        <w:rPr>
          <w:rFonts w:ascii="Times New Roman" w:hAnsi="Times New Roman" w:cs="Times New Roman"/>
          <w:bCs/>
          <w:sz w:val="28"/>
          <w:szCs w:val="28"/>
          <w:lang w:val="en-US"/>
        </w:rPr>
        <w:t>Znaniecki</w:t>
      </w:r>
      <w:proofErr w:type="spellEnd"/>
      <w:r w:rsidRPr="002B3C26">
        <w:rPr>
          <w:rFonts w:ascii="Times New Roman" w:hAnsi="Times New Roman" w:cs="Times New Roman"/>
          <w:sz w:val="28"/>
          <w:szCs w:val="28"/>
          <w:lang w:val="en-US"/>
        </w:rPr>
        <w:t xml:space="preserve"> (1882-1958) is a </w:t>
      </w:r>
      <w:hyperlink r:id="rId77" w:history="1">
        <w:r w:rsidRPr="002B3C26">
          <w:rPr>
            <w:rStyle w:val="a8"/>
            <w:rFonts w:ascii="Times New Roman" w:hAnsi="Times New Roman" w:cs="Times New Roman"/>
            <w:color w:val="auto"/>
            <w:sz w:val="28"/>
            <w:szCs w:val="28"/>
            <w:u w:val="none"/>
            <w:lang w:val="en-US"/>
          </w:rPr>
          <w:t>philosopher</w:t>
        </w:r>
      </w:hyperlink>
      <w:r w:rsidRPr="002B3C26">
        <w:rPr>
          <w:rFonts w:ascii="Times New Roman" w:hAnsi="Times New Roman" w:cs="Times New Roman"/>
          <w:sz w:val="28"/>
          <w:szCs w:val="28"/>
          <w:lang w:val="en-US"/>
        </w:rPr>
        <w:t xml:space="preserve"> and </w:t>
      </w:r>
      <w:hyperlink r:id="rId78" w:history="1">
        <w:r w:rsidRPr="002B3C26">
          <w:rPr>
            <w:rStyle w:val="a8"/>
            <w:rFonts w:ascii="Times New Roman" w:hAnsi="Times New Roman" w:cs="Times New Roman"/>
            <w:color w:val="auto"/>
            <w:sz w:val="28"/>
            <w:szCs w:val="28"/>
            <w:u w:val="none"/>
            <w:lang w:val="en-US"/>
          </w:rPr>
          <w:t>sociologist</w:t>
        </w:r>
      </w:hyperlink>
      <w:r w:rsidRPr="002B3C26">
        <w:rPr>
          <w:rFonts w:ascii="Times New Roman" w:hAnsi="Times New Roman" w:cs="Times New Roman"/>
          <w:sz w:val="28"/>
          <w:szCs w:val="28"/>
          <w:lang w:val="en-US"/>
        </w:rPr>
        <w:t xml:space="preserve"> who taught and wrote in </w:t>
      </w:r>
      <w:hyperlink r:id="rId79" w:history="1">
        <w:r w:rsidRPr="002B3C26">
          <w:rPr>
            <w:rStyle w:val="a8"/>
            <w:rFonts w:ascii="Times New Roman" w:hAnsi="Times New Roman" w:cs="Times New Roman"/>
            <w:color w:val="auto"/>
            <w:sz w:val="28"/>
            <w:szCs w:val="28"/>
            <w:u w:val="none"/>
            <w:lang w:val="en-US"/>
          </w:rPr>
          <w:t>Poland</w:t>
        </w:r>
      </w:hyperlink>
      <w:r w:rsidRPr="002B3C26">
        <w:rPr>
          <w:rFonts w:ascii="Times New Roman" w:hAnsi="Times New Roman" w:cs="Times New Roman"/>
          <w:sz w:val="28"/>
          <w:szCs w:val="28"/>
          <w:lang w:val="en-US"/>
        </w:rPr>
        <w:t xml:space="preserve"> and the </w:t>
      </w:r>
      <w:hyperlink r:id="rId80" w:history="1">
        <w:r w:rsidRPr="002B3C26">
          <w:rPr>
            <w:rStyle w:val="a8"/>
            <w:rFonts w:ascii="Times New Roman" w:hAnsi="Times New Roman" w:cs="Times New Roman"/>
            <w:color w:val="auto"/>
            <w:sz w:val="28"/>
            <w:szCs w:val="28"/>
            <w:u w:val="none"/>
            <w:lang w:val="en-US"/>
          </w:rPr>
          <w:t>United States</w:t>
        </w:r>
      </w:hyperlink>
      <w:r w:rsidRPr="002B3C26">
        <w:rPr>
          <w:rFonts w:ascii="Times New Roman" w:hAnsi="Times New Roman" w:cs="Times New Roman"/>
          <w:sz w:val="28"/>
          <w:szCs w:val="28"/>
          <w:lang w:val="en-US"/>
        </w:rPr>
        <w:t xml:space="preserve">. He gained international fame as the co-author with </w:t>
      </w:r>
      <w:hyperlink r:id="rId81" w:history="1">
        <w:r w:rsidRPr="002B3C26">
          <w:rPr>
            <w:rStyle w:val="a8"/>
            <w:rFonts w:ascii="Times New Roman" w:hAnsi="Times New Roman" w:cs="Times New Roman"/>
            <w:color w:val="auto"/>
            <w:sz w:val="28"/>
            <w:szCs w:val="28"/>
            <w:u w:val="none"/>
            <w:lang w:val="en-US"/>
          </w:rPr>
          <w:t>William Thomas</w:t>
        </w:r>
      </w:hyperlink>
      <w:r w:rsidRPr="002B3C26">
        <w:rPr>
          <w:rFonts w:ascii="Times New Roman" w:hAnsi="Times New Roman" w:cs="Times New Roman"/>
          <w:sz w:val="28"/>
          <w:szCs w:val="28"/>
          <w:lang w:val="en-US"/>
        </w:rPr>
        <w:t xml:space="preserve"> (1863-1947) of </w:t>
      </w:r>
      <w:r w:rsidRPr="002B3C26">
        <w:rPr>
          <w:rFonts w:ascii="Times New Roman" w:hAnsi="Times New Roman" w:cs="Times New Roman"/>
          <w:iCs/>
          <w:sz w:val="28"/>
          <w:szCs w:val="28"/>
          <w:lang w:val="en-US"/>
        </w:rPr>
        <w:t xml:space="preserve">The Polish Peasant in Europe and America </w:t>
      </w:r>
      <w:r w:rsidRPr="002B3C26">
        <w:rPr>
          <w:rFonts w:ascii="Times New Roman" w:hAnsi="Times New Roman" w:cs="Times New Roman"/>
          <w:sz w:val="28"/>
          <w:szCs w:val="28"/>
          <w:lang w:val="en-US"/>
        </w:rPr>
        <w:t xml:space="preserve">that is considered the foundation of modern empirical sociology and humanist sociology. In this work, analyzing private documents (letters, diaries, memoirs etc.) the sociologists investigated the problems of migrants’ adaptation to a new social and cultural milieu.  </w:t>
      </w:r>
    </w:p>
    <w:p w:rsidR="00C559D1" w:rsidRDefault="005E5D38" w:rsidP="002B3C26">
      <w:pPr>
        <w:pStyle w:val="a5"/>
        <w:spacing w:before="0" w:beforeAutospacing="0" w:after="0" w:afterAutospacing="0"/>
        <w:ind w:firstLine="540"/>
        <w:jc w:val="both"/>
        <w:rPr>
          <w:sz w:val="28"/>
          <w:szCs w:val="28"/>
          <w:lang w:val="en-US"/>
        </w:rPr>
      </w:pPr>
      <w:r w:rsidRPr="002B3C26">
        <w:rPr>
          <w:sz w:val="28"/>
          <w:szCs w:val="28"/>
          <w:lang w:val="en-US"/>
        </w:rPr>
        <w:t xml:space="preserve">The Chicago School of Sociology grew to prominence under </w:t>
      </w:r>
      <w:r w:rsidRPr="002B3C26">
        <w:rPr>
          <w:bCs/>
          <w:sz w:val="28"/>
          <w:szCs w:val="28"/>
          <w:lang w:val="en-US"/>
        </w:rPr>
        <w:t>Robert E. Park (1864-1944)</w:t>
      </w:r>
      <w:r w:rsidRPr="002B3C26">
        <w:rPr>
          <w:sz w:val="28"/>
          <w:szCs w:val="28"/>
          <w:lang w:val="en-US"/>
        </w:rPr>
        <w:t xml:space="preserve">. Along with E. Burgess and L. Wirth, Park created a theoretical basis for a systematic study of the society. </w:t>
      </w:r>
    </w:p>
    <w:p w:rsidR="00C559D1" w:rsidRDefault="005E5D38" w:rsidP="002B3C26">
      <w:pPr>
        <w:pStyle w:val="a5"/>
        <w:spacing w:before="0" w:beforeAutospacing="0" w:after="0" w:afterAutospacing="0"/>
        <w:ind w:firstLine="540"/>
        <w:jc w:val="both"/>
        <w:rPr>
          <w:sz w:val="28"/>
          <w:szCs w:val="28"/>
          <w:lang w:val="en-US"/>
        </w:rPr>
      </w:pPr>
      <w:r w:rsidRPr="002B3C26">
        <w:rPr>
          <w:sz w:val="28"/>
          <w:szCs w:val="28"/>
          <w:lang w:val="en-US"/>
        </w:rPr>
        <w:t xml:space="preserve">Along with W. Thomas, he gave major impetus to the movement which shifted sociology from social philosophy to an inductive science of human behavior. </w:t>
      </w:r>
    </w:p>
    <w:p w:rsidR="005E5D38" w:rsidRPr="002B3C26" w:rsidRDefault="005E5D38" w:rsidP="002B3C26">
      <w:pPr>
        <w:pStyle w:val="a5"/>
        <w:spacing w:before="0" w:beforeAutospacing="0" w:after="0" w:afterAutospacing="0"/>
        <w:ind w:firstLine="540"/>
        <w:jc w:val="both"/>
        <w:rPr>
          <w:sz w:val="28"/>
          <w:szCs w:val="28"/>
          <w:lang w:val="en-US"/>
        </w:rPr>
      </w:pPr>
      <w:r w:rsidRPr="002B3C26">
        <w:rPr>
          <w:sz w:val="28"/>
          <w:szCs w:val="28"/>
          <w:lang w:val="en-US"/>
        </w:rPr>
        <w:t>A partial list of the fields in which Park made significant contributions includes social psychology and the theory of personality; studies on the comm</w:t>
      </w:r>
      <w:r w:rsidR="00C559D1">
        <w:rPr>
          <w:sz w:val="28"/>
          <w:szCs w:val="28"/>
          <w:lang w:val="en-US"/>
        </w:rPr>
        <w:t>unity; the city; human ecology he coined the term</w:t>
      </w:r>
      <w:r w:rsidRPr="002B3C26">
        <w:rPr>
          <w:sz w:val="28"/>
          <w:szCs w:val="28"/>
          <w:lang w:val="en-US"/>
        </w:rPr>
        <w:t>; the s</w:t>
      </w:r>
      <w:r w:rsidR="00C559D1">
        <w:rPr>
          <w:sz w:val="28"/>
          <w:szCs w:val="28"/>
          <w:lang w:val="en-US"/>
        </w:rPr>
        <w:t>ocial survey (as an institution</w:t>
      </w:r>
      <w:r w:rsidRPr="002B3C26">
        <w:rPr>
          <w:sz w:val="28"/>
          <w:szCs w:val="28"/>
          <w:lang w:val="en-US"/>
        </w:rPr>
        <w:t>; crowd and public – the field of collecti</w:t>
      </w:r>
      <w:r w:rsidR="00C559D1">
        <w:rPr>
          <w:sz w:val="28"/>
          <w:szCs w:val="28"/>
          <w:lang w:val="en-US"/>
        </w:rPr>
        <w:t xml:space="preserve">ve behavior </w:t>
      </w:r>
      <w:r w:rsidRPr="002B3C26">
        <w:rPr>
          <w:sz w:val="28"/>
          <w:szCs w:val="28"/>
          <w:lang w:val="en-US"/>
        </w:rPr>
        <w:t>R. Park is often called the sociologist of collective behavior); and most of all, race relations and conflicts of cultures. In the field of method he made valuable contributions as to the use of life histories, guided and unguided, for the investigation of personality.</w:t>
      </w:r>
    </w:p>
    <w:p w:rsidR="00C559D1" w:rsidRDefault="005E5D38" w:rsidP="002B3C26">
      <w:pPr>
        <w:spacing w:after="0" w:line="240" w:lineRule="auto"/>
        <w:ind w:firstLine="567"/>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But in the 1940-50s the leadership in developing empiric sociology was captured by Columbia and Harvard Universities. </w:t>
      </w:r>
    </w:p>
    <w:p w:rsidR="005E5D38" w:rsidRPr="002B3C26" w:rsidRDefault="005E5D38" w:rsidP="002B3C26">
      <w:pPr>
        <w:spacing w:after="0" w:line="240" w:lineRule="auto"/>
        <w:ind w:firstLine="567"/>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An important role was played by Robert Merton, a student of P.A. Sorokin who was actively engaged in applied sociological researches at Columbia University. His activities greatly encouraged the growth of prestige of empiric sociology in the USA as being unity of theory and method. </w:t>
      </w:r>
    </w:p>
    <w:p w:rsidR="00C559D1" w:rsidRDefault="005E5D38" w:rsidP="002B3C26">
      <w:pPr>
        <w:pStyle w:val="a5"/>
        <w:spacing w:before="0" w:beforeAutospacing="0" w:after="0" w:afterAutospacing="0"/>
        <w:ind w:firstLine="540"/>
        <w:jc w:val="both"/>
        <w:rPr>
          <w:sz w:val="28"/>
          <w:szCs w:val="28"/>
          <w:lang w:val="en-US"/>
        </w:rPr>
      </w:pPr>
      <w:r w:rsidRPr="002B3C26">
        <w:rPr>
          <w:sz w:val="28"/>
          <w:szCs w:val="28"/>
          <w:lang w:val="en-US"/>
        </w:rPr>
        <w:lastRenderedPageBreak/>
        <w:t xml:space="preserve">At Harvard University Elton Mayor (1880-1949) and his colleagues were also actively engaged in applied sociological researches. They conducted experiments at </w:t>
      </w:r>
      <w:hyperlink r:id="rId82" w:history="1">
        <w:r w:rsidRPr="002B3C26">
          <w:rPr>
            <w:rStyle w:val="a8"/>
            <w:rFonts w:ascii="Times New Roman" w:hAnsi="Times New Roman" w:cs="Times New Roman"/>
            <w:color w:val="auto"/>
            <w:sz w:val="28"/>
            <w:szCs w:val="28"/>
            <w:u w:val="none"/>
            <w:lang w:val="en-US"/>
          </w:rPr>
          <w:t>Western Electric</w:t>
        </w:r>
      </w:hyperlink>
      <w:r w:rsidRPr="002B3C26">
        <w:rPr>
          <w:sz w:val="28"/>
          <w:szCs w:val="28"/>
          <w:lang w:val="en-US"/>
        </w:rPr>
        <w:t xml:space="preserve">’s Hawthorne plant outside Chicago, starting in 1924 and running through 1936. </w:t>
      </w:r>
    </w:p>
    <w:p w:rsidR="00C559D1" w:rsidRDefault="005E5D38" w:rsidP="002B3C26">
      <w:pPr>
        <w:pStyle w:val="a5"/>
        <w:spacing w:before="0" w:beforeAutospacing="0" w:after="0" w:afterAutospacing="0"/>
        <w:ind w:firstLine="540"/>
        <w:jc w:val="both"/>
        <w:rPr>
          <w:sz w:val="28"/>
          <w:szCs w:val="28"/>
          <w:lang w:val="en-US"/>
        </w:rPr>
      </w:pPr>
      <w:r w:rsidRPr="002B3C26">
        <w:rPr>
          <w:sz w:val="28"/>
          <w:szCs w:val="28"/>
          <w:lang w:val="en-US"/>
        </w:rPr>
        <w:t xml:space="preserve">The </w:t>
      </w:r>
      <w:r w:rsidRPr="002B3C26">
        <w:rPr>
          <w:bCs/>
          <w:sz w:val="28"/>
          <w:szCs w:val="28"/>
          <w:lang w:val="en-US"/>
        </w:rPr>
        <w:t>Hawthorne experiments or Hawthorne Studies</w:t>
      </w:r>
      <w:r w:rsidRPr="002B3C26">
        <w:rPr>
          <w:sz w:val="28"/>
          <w:szCs w:val="28"/>
          <w:lang w:val="en-US"/>
        </w:rPr>
        <w:t xml:space="preserve"> were intended to bring about a greater understanding of the effects of working conditions, wages and other social factors on worker productivity. </w:t>
      </w:r>
    </w:p>
    <w:p w:rsidR="005E5D38" w:rsidRPr="002B3C26" w:rsidRDefault="005E5D38" w:rsidP="00C559D1">
      <w:pPr>
        <w:pStyle w:val="a5"/>
        <w:spacing w:before="0" w:beforeAutospacing="0" w:after="0" w:afterAutospacing="0"/>
        <w:ind w:firstLine="540"/>
        <w:jc w:val="both"/>
        <w:rPr>
          <w:sz w:val="28"/>
          <w:szCs w:val="28"/>
          <w:lang w:val="en-US"/>
        </w:rPr>
      </w:pPr>
      <w:r w:rsidRPr="002B3C26">
        <w:rPr>
          <w:sz w:val="28"/>
          <w:szCs w:val="28"/>
          <w:lang w:val="en-US"/>
        </w:rPr>
        <w:t>The results of the experiments were contrary to the management theory of the time and were a key in understanding motivation factors in employment.</w:t>
      </w:r>
      <w:r w:rsidRPr="002B3C26">
        <w:rPr>
          <w:rStyle w:val="preview1"/>
          <w:sz w:val="28"/>
          <w:szCs w:val="28"/>
          <w:lang w:val="en-US"/>
        </w:rPr>
        <w:t xml:space="preserve"> Wikipedia does not have an article with this exact name. ...</w:t>
      </w:r>
      <w:r w:rsidRPr="002B3C26">
        <w:rPr>
          <w:sz w:val="28"/>
          <w:szCs w:val="28"/>
          <w:lang w:val="en-US"/>
        </w:rPr>
        <w:t xml:space="preserve"> </w:t>
      </w:r>
      <w:r w:rsidRPr="002B3C26">
        <w:rPr>
          <w:rStyle w:val="preview1"/>
          <w:sz w:val="28"/>
          <w:szCs w:val="28"/>
          <w:lang w:val="en-US"/>
        </w:rPr>
        <w:t>1933 was a common year starting on Sunday (link will take you to calendar). ...</w:t>
      </w:r>
      <w:r w:rsidRPr="002B3C26">
        <w:rPr>
          <w:sz w:val="28"/>
          <w:szCs w:val="28"/>
          <w:lang w:val="en-US"/>
        </w:rPr>
        <w:t xml:space="preserve">They </w:t>
      </w:r>
      <w:proofErr w:type="spellStart"/>
      <w:r w:rsidRPr="002B3C26">
        <w:rPr>
          <w:sz w:val="28"/>
          <w:szCs w:val="28"/>
          <w:lang w:val="en-US"/>
        </w:rPr>
        <w:t>were:revision</w:t>
      </w:r>
      <w:proofErr w:type="spellEnd"/>
      <w:r w:rsidRPr="002B3C26">
        <w:rPr>
          <w:sz w:val="28"/>
          <w:szCs w:val="28"/>
          <w:lang w:val="en-US"/>
        </w:rPr>
        <w:t xml:space="preserve"> of the role of the human factor in production and retreat from the previous conception of a worker as an “economic” man whose pragmatic aims were of primary importance;</w:t>
      </w:r>
      <w:r w:rsidR="002B3C26" w:rsidRPr="002B3C26">
        <w:rPr>
          <w:sz w:val="28"/>
          <w:szCs w:val="28"/>
          <w:lang w:val="en-US"/>
        </w:rPr>
        <w:t xml:space="preserve"> </w:t>
      </w:r>
      <w:r w:rsidRPr="002B3C26">
        <w:rPr>
          <w:sz w:val="28"/>
          <w:szCs w:val="28"/>
          <w:lang w:val="en-US"/>
        </w:rPr>
        <w:t xml:space="preserve">discovery of the informal organization within the </w:t>
      </w:r>
      <w:r w:rsidR="002B3C26" w:rsidRPr="002B3C26">
        <w:rPr>
          <w:sz w:val="28"/>
          <w:szCs w:val="28"/>
          <w:lang w:val="en-US"/>
        </w:rPr>
        <w:t>labor</w:t>
      </w:r>
      <w:r w:rsidRPr="002B3C26">
        <w:rPr>
          <w:sz w:val="28"/>
          <w:szCs w:val="28"/>
          <w:lang w:val="en-US"/>
        </w:rPr>
        <w:t xml:space="preserve"> collective that became indicative of complex mechanisms of social life in the organization;</w:t>
      </w:r>
      <w:r w:rsidR="002B3C26" w:rsidRPr="002B3C26">
        <w:rPr>
          <w:sz w:val="28"/>
          <w:szCs w:val="28"/>
          <w:lang w:val="en-US"/>
        </w:rPr>
        <w:t xml:space="preserve"> </w:t>
      </w:r>
      <w:r w:rsidRPr="002B3C26">
        <w:rPr>
          <w:sz w:val="28"/>
          <w:szCs w:val="28"/>
          <w:lang w:val="en-US"/>
        </w:rPr>
        <w:t>people’s work performance is dependent on both social issues and job content;</w:t>
      </w:r>
      <w:r w:rsidR="002B3C26" w:rsidRPr="002B3C26">
        <w:rPr>
          <w:sz w:val="28"/>
          <w:szCs w:val="28"/>
          <w:lang w:val="en-US"/>
        </w:rPr>
        <w:t xml:space="preserve"> </w:t>
      </w:r>
      <w:r w:rsidRPr="002B3C26">
        <w:rPr>
          <w:sz w:val="28"/>
          <w:szCs w:val="28"/>
          <w:lang w:val="en-US"/>
        </w:rPr>
        <w:t>tension between workers’ “logic of sentiment” and managers’ “logic of cost and efficiency” could lead to conflict within organizations.</w:t>
      </w:r>
    </w:p>
    <w:p w:rsidR="005E5D38" w:rsidRPr="002B3C26" w:rsidRDefault="005E5D38" w:rsidP="002B3C26">
      <w:pPr>
        <w:pStyle w:val="a5"/>
        <w:spacing w:before="0" w:beforeAutospacing="0" w:after="0" w:afterAutospacing="0"/>
        <w:ind w:firstLine="540"/>
        <w:jc w:val="both"/>
        <w:rPr>
          <w:sz w:val="28"/>
          <w:szCs w:val="28"/>
          <w:lang w:val="en-US"/>
        </w:rPr>
      </w:pPr>
      <w:r w:rsidRPr="002B3C26">
        <w:rPr>
          <w:rStyle w:val="preview1"/>
          <w:sz w:val="28"/>
          <w:szCs w:val="28"/>
          <w:lang w:val="en-US"/>
        </w:rPr>
        <w:t>The Hawthorne Effect originally referred to the increase in worker productivity observed when a worker is singled out and made to feel important. ...</w:t>
      </w:r>
      <w:r w:rsidRPr="002B3C26">
        <w:rPr>
          <w:sz w:val="28"/>
          <w:szCs w:val="28"/>
          <w:lang w:val="en-US"/>
        </w:rPr>
        <w:t xml:space="preserve"> </w:t>
      </w:r>
      <w:r w:rsidRPr="002B3C26">
        <w:rPr>
          <w:rStyle w:val="preview1"/>
          <w:sz w:val="28"/>
          <w:szCs w:val="28"/>
          <w:lang w:val="en-US"/>
        </w:rPr>
        <w:t>Western Electric (sometimes abbreviated WECo) was a US electrical engineering company, the manufacturing arm of the Bell Telephone Company from 1881 to 1984 . ...</w:t>
      </w:r>
      <w:r w:rsidRPr="002B3C26">
        <w:rPr>
          <w:sz w:val="28"/>
          <w:szCs w:val="28"/>
          <w:lang w:val="en-US"/>
        </w:rPr>
        <w:t xml:space="preserve"> </w:t>
      </w:r>
      <w:r w:rsidRPr="002B3C26">
        <w:rPr>
          <w:rStyle w:val="preview1"/>
          <w:sz w:val="28"/>
          <w:szCs w:val="28"/>
          <w:lang w:val="en-US"/>
        </w:rPr>
        <w:t>Scientific management or Taylorism is the name of the approach to management and Industrial/Organizational Psychology initiated by Frederick Winslow Taylor in his 1911 monograph The Principles of Scientific Management. ..</w:t>
      </w:r>
      <w:r w:rsidRPr="002B3C26">
        <w:rPr>
          <w:sz w:val="28"/>
          <w:szCs w:val="28"/>
          <w:lang w:val="en-US"/>
        </w:rPr>
        <w:t xml:space="preserve">The Hawthorne studies had a profound effect on the field of </w:t>
      </w:r>
      <w:hyperlink r:id="rId83" w:history="1">
        <w:r w:rsidRPr="002B3C26">
          <w:rPr>
            <w:rStyle w:val="a8"/>
            <w:rFonts w:ascii="Times New Roman" w:hAnsi="Times New Roman" w:cs="Times New Roman"/>
            <w:color w:val="auto"/>
            <w:sz w:val="28"/>
            <w:szCs w:val="28"/>
            <w:u w:val="none"/>
            <w:lang w:val="en-US"/>
          </w:rPr>
          <w:t>organizational development</w:t>
        </w:r>
      </w:hyperlink>
      <w:r w:rsidRPr="002B3C26">
        <w:rPr>
          <w:sz w:val="28"/>
          <w:szCs w:val="28"/>
          <w:lang w:val="en-US"/>
        </w:rPr>
        <w:t xml:space="preserve"> and with publishing Mayor’s book, </w:t>
      </w:r>
      <w:r w:rsidRPr="002B3C26">
        <w:rPr>
          <w:iCs/>
          <w:sz w:val="28"/>
          <w:szCs w:val="28"/>
          <w:lang w:val="en-US"/>
        </w:rPr>
        <w:t xml:space="preserve">The Human Problems of an Industrialized Civilization, </w:t>
      </w:r>
      <w:r w:rsidRPr="002B3C26">
        <w:rPr>
          <w:rStyle w:val="preview1"/>
          <w:sz w:val="28"/>
          <w:szCs w:val="28"/>
          <w:lang w:val="en-US"/>
        </w:rPr>
        <w:t xml:space="preserve"> The field of organizational development (OD) is concerned with the performance, development, and effectiveness of human organizations. ..</w:t>
      </w:r>
      <w:r w:rsidRPr="002B3C26">
        <w:rPr>
          <w:sz w:val="28"/>
          <w:szCs w:val="28"/>
          <w:lang w:val="en-US"/>
        </w:rPr>
        <w:t xml:space="preserve">initiated development of industrial sociology, in particular, sociology of management, the </w:t>
      </w:r>
      <w:hyperlink r:id="rId84" w:history="1">
        <w:r w:rsidRPr="002B3C26">
          <w:rPr>
            <w:rStyle w:val="a8"/>
            <w:rFonts w:ascii="Times New Roman" w:hAnsi="Times New Roman" w:cs="Times New Roman"/>
            <w:color w:val="auto"/>
            <w:sz w:val="28"/>
            <w:szCs w:val="28"/>
            <w:u w:val="none"/>
            <w:lang w:val="en-US"/>
          </w:rPr>
          <w:t>human relations movement</w:t>
        </w:r>
      </w:hyperlink>
      <w:r w:rsidRPr="002B3C26">
        <w:rPr>
          <w:sz w:val="28"/>
          <w:szCs w:val="28"/>
          <w:lang w:val="en-US"/>
        </w:rPr>
        <w:t xml:space="preserve"> in management and organizational thinking.</w:t>
      </w:r>
    </w:p>
    <w:p w:rsidR="000A7295" w:rsidRDefault="0008629C" w:rsidP="005E5D38">
      <w:pPr>
        <w:pStyle w:val="a5"/>
        <w:spacing w:before="0" w:beforeAutospacing="0" w:after="0" w:afterAutospacing="0"/>
        <w:ind w:firstLine="540"/>
        <w:jc w:val="both"/>
        <w:rPr>
          <w:sz w:val="28"/>
          <w:szCs w:val="28"/>
          <w:lang w:val="en-US"/>
        </w:rPr>
      </w:pPr>
      <w:r w:rsidRPr="009C1FBD">
        <w:rPr>
          <w:b/>
          <w:sz w:val="28"/>
          <w:szCs w:val="28"/>
          <w:lang w:val="en-US"/>
        </w:rPr>
        <w:t>2.</w:t>
      </w:r>
      <w:r w:rsidR="00C559D1">
        <w:rPr>
          <w:b/>
          <w:sz w:val="28"/>
          <w:szCs w:val="28"/>
          <w:lang w:val="en-US"/>
        </w:rPr>
        <w:t xml:space="preserve"> </w:t>
      </w:r>
      <w:r w:rsidR="005E5D38" w:rsidRPr="002B3C26">
        <w:rPr>
          <w:sz w:val="28"/>
          <w:szCs w:val="28"/>
          <w:lang w:val="en-US"/>
        </w:rPr>
        <w:t xml:space="preserve">Structural functionalism. Another important direction in sociology of the XX century became structural functionalism headed by </w:t>
      </w:r>
      <w:proofErr w:type="spellStart"/>
      <w:r w:rsidR="005E5D38" w:rsidRPr="002B3C26">
        <w:rPr>
          <w:bCs/>
          <w:sz w:val="28"/>
          <w:szCs w:val="28"/>
          <w:lang w:val="en-US"/>
        </w:rPr>
        <w:t>Talcott</w:t>
      </w:r>
      <w:proofErr w:type="spellEnd"/>
      <w:r w:rsidR="005E5D38" w:rsidRPr="002B3C26">
        <w:rPr>
          <w:bCs/>
          <w:sz w:val="28"/>
          <w:szCs w:val="28"/>
          <w:lang w:val="en-US"/>
        </w:rPr>
        <w:t xml:space="preserve"> Parsons (1902-1979), a </w:t>
      </w:r>
      <w:r w:rsidR="005E5D38" w:rsidRPr="002B3C26">
        <w:rPr>
          <w:sz w:val="28"/>
          <w:szCs w:val="28"/>
          <w:lang w:val="en-US"/>
        </w:rPr>
        <w:t xml:space="preserve">central figure at Harvard University who was the best-known </w:t>
      </w:r>
      <w:hyperlink r:id="rId85" w:tooltip="Sociology" w:history="1">
        <w:r w:rsidR="005E5D38" w:rsidRPr="002B3C26">
          <w:rPr>
            <w:rStyle w:val="a8"/>
            <w:rFonts w:ascii="Times New Roman" w:hAnsi="Times New Roman" w:cs="Times New Roman"/>
            <w:color w:val="auto"/>
            <w:sz w:val="28"/>
            <w:szCs w:val="28"/>
            <w:u w:val="none"/>
            <w:lang w:val="en-US"/>
          </w:rPr>
          <w:t>sociologist</w:t>
        </w:r>
      </w:hyperlink>
      <w:r w:rsidR="005E5D38" w:rsidRPr="002B3C26">
        <w:rPr>
          <w:sz w:val="28"/>
          <w:szCs w:val="28"/>
          <w:lang w:val="en-US"/>
        </w:rPr>
        <w:t xml:space="preserve"> in the </w:t>
      </w:r>
      <w:hyperlink r:id="rId86" w:tooltip="United States" w:history="1">
        <w:r w:rsidR="005E5D38" w:rsidRPr="002B3C26">
          <w:rPr>
            <w:rStyle w:val="a8"/>
            <w:rFonts w:ascii="Times New Roman" w:hAnsi="Times New Roman" w:cs="Times New Roman"/>
            <w:color w:val="auto"/>
            <w:sz w:val="28"/>
            <w:szCs w:val="28"/>
            <w:u w:val="none"/>
            <w:lang w:val="en-US"/>
          </w:rPr>
          <w:t>United States</w:t>
        </w:r>
      </w:hyperlink>
      <w:r w:rsidR="005E5D38" w:rsidRPr="002B3C26">
        <w:rPr>
          <w:sz w:val="28"/>
          <w:szCs w:val="28"/>
          <w:lang w:val="en-US"/>
        </w:rPr>
        <w:t>, and one of the best-known celebrities in the world for many years. Structural functionalism occupies an intermediate position between classical and contemporary sociology.</w:t>
      </w:r>
    </w:p>
    <w:p w:rsidR="000A7295" w:rsidRDefault="005E5D38" w:rsidP="005E5D38">
      <w:pPr>
        <w:pStyle w:val="a5"/>
        <w:spacing w:before="0" w:beforeAutospacing="0" w:after="0" w:afterAutospacing="0"/>
        <w:ind w:firstLine="540"/>
        <w:jc w:val="both"/>
        <w:rPr>
          <w:sz w:val="28"/>
          <w:szCs w:val="28"/>
          <w:lang w:val="en-US"/>
        </w:rPr>
      </w:pPr>
      <w:r w:rsidRPr="002B3C26">
        <w:rPr>
          <w:sz w:val="28"/>
          <w:szCs w:val="28"/>
          <w:lang w:val="en-US"/>
        </w:rPr>
        <w:t xml:space="preserve"> But T. Parsons and his functional approach became so influential and dominant that by the late 1950s sociology and functionalism became more or less identical. </w:t>
      </w:r>
    </w:p>
    <w:p w:rsidR="005E5D38" w:rsidRPr="002B3C26" w:rsidRDefault="005E5D38" w:rsidP="005E5D38">
      <w:pPr>
        <w:pStyle w:val="a5"/>
        <w:spacing w:before="0" w:beforeAutospacing="0" w:after="0" w:afterAutospacing="0"/>
        <w:ind w:firstLine="540"/>
        <w:jc w:val="both"/>
        <w:rPr>
          <w:sz w:val="28"/>
          <w:szCs w:val="28"/>
          <w:lang w:val="en-US"/>
        </w:rPr>
      </w:pPr>
      <w:r w:rsidRPr="002B3C26">
        <w:rPr>
          <w:sz w:val="28"/>
          <w:szCs w:val="28"/>
          <w:lang w:val="en-US"/>
        </w:rPr>
        <w:t xml:space="preserve">This meant that sociology studied the roles of institutions and social behavior in the society, the way these are related to other social features, and developed explanations of the society in social terms. It was developed in T. Parsons’ major publications such as </w:t>
      </w:r>
      <w:r w:rsidRPr="002B3C26">
        <w:rPr>
          <w:iCs/>
          <w:sz w:val="28"/>
          <w:szCs w:val="28"/>
          <w:lang w:val="en-US"/>
        </w:rPr>
        <w:t>The Structure of Social Action</w:t>
      </w:r>
      <w:r w:rsidRPr="002B3C26">
        <w:rPr>
          <w:sz w:val="28"/>
          <w:szCs w:val="28"/>
          <w:lang w:val="en-US"/>
        </w:rPr>
        <w:t xml:space="preserve"> (</w:t>
      </w:r>
      <w:hyperlink r:id="rId87" w:tooltip="1937" w:history="1">
        <w:r w:rsidRPr="002B3C26">
          <w:rPr>
            <w:rStyle w:val="a8"/>
            <w:rFonts w:ascii="Times New Roman" w:hAnsi="Times New Roman" w:cs="Times New Roman"/>
            <w:color w:val="auto"/>
            <w:sz w:val="28"/>
            <w:szCs w:val="28"/>
            <w:u w:val="none"/>
            <w:lang w:val="en-US"/>
          </w:rPr>
          <w:t>1937</w:t>
        </w:r>
      </w:hyperlink>
      <w:r w:rsidRPr="002B3C26">
        <w:rPr>
          <w:sz w:val="28"/>
          <w:szCs w:val="28"/>
          <w:lang w:val="en-US"/>
        </w:rPr>
        <w:t xml:space="preserve">), </w:t>
      </w:r>
      <w:r w:rsidRPr="002B3C26">
        <w:rPr>
          <w:iCs/>
          <w:sz w:val="28"/>
          <w:szCs w:val="28"/>
          <w:lang w:val="en-US"/>
        </w:rPr>
        <w:t>The Social System</w:t>
      </w:r>
      <w:r w:rsidRPr="002B3C26">
        <w:rPr>
          <w:sz w:val="28"/>
          <w:szCs w:val="28"/>
          <w:lang w:val="en-US"/>
        </w:rPr>
        <w:t xml:space="preserve"> (</w:t>
      </w:r>
      <w:hyperlink r:id="rId88" w:tooltip="1951" w:history="1">
        <w:r w:rsidRPr="002B3C26">
          <w:rPr>
            <w:rStyle w:val="a8"/>
            <w:rFonts w:ascii="Times New Roman" w:hAnsi="Times New Roman" w:cs="Times New Roman"/>
            <w:color w:val="auto"/>
            <w:sz w:val="28"/>
            <w:szCs w:val="28"/>
            <w:u w:val="none"/>
            <w:lang w:val="en-US"/>
          </w:rPr>
          <w:t>1951</w:t>
        </w:r>
      </w:hyperlink>
      <w:r w:rsidRPr="002B3C26">
        <w:rPr>
          <w:sz w:val="28"/>
          <w:szCs w:val="28"/>
          <w:lang w:val="en-US"/>
        </w:rPr>
        <w:t xml:space="preserve">), </w:t>
      </w:r>
      <w:r w:rsidRPr="002B3C26">
        <w:rPr>
          <w:iCs/>
          <w:sz w:val="28"/>
          <w:szCs w:val="28"/>
          <w:lang w:val="en-US"/>
        </w:rPr>
        <w:t>Structure and Process in Modern Societies</w:t>
      </w:r>
      <w:r w:rsidRPr="002B3C26">
        <w:rPr>
          <w:sz w:val="28"/>
          <w:szCs w:val="28"/>
          <w:lang w:val="en-US"/>
        </w:rPr>
        <w:t xml:space="preserve"> (</w:t>
      </w:r>
      <w:hyperlink r:id="rId89" w:tooltip="1960" w:history="1">
        <w:r w:rsidRPr="002B3C26">
          <w:rPr>
            <w:rStyle w:val="a8"/>
            <w:rFonts w:ascii="Times New Roman" w:hAnsi="Times New Roman" w:cs="Times New Roman"/>
            <w:color w:val="auto"/>
            <w:sz w:val="28"/>
            <w:szCs w:val="28"/>
            <w:u w:val="none"/>
            <w:lang w:val="en-US"/>
          </w:rPr>
          <w:t>1960</w:t>
        </w:r>
      </w:hyperlink>
      <w:r w:rsidRPr="002B3C26">
        <w:rPr>
          <w:sz w:val="28"/>
          <w:szCs w:val="28"/>
          <w:lang w:val="en-US"/>
        </w:rPr>
        <w:t>) etc.</w:t>
      </w:r>
    </w:p>
    <w:p w:rsidR="0008629C" w:rsidRPr="009C1FBD" w:rsidRDefault="005E5D38" w:rsidP="005E5D38">
      <w:pPr>
        <w:pStyle w:val="a5"/>
        <w:spacing w:before="0" w:beforeAutospacing="0" w:after="0" w:afterAutospacing="0"/>
        <w:ind w:firstLine="540"/>
        <w:jc w:val="both"/>
        <w:rPr>
          <w:sz w:val="28"/>
          <w:szCs w:val="28"/>
          <w:lang w:val="en-US"/>
        </w:rPr>
      </w:pPr>
      <w:r w:rsidRPr="002B3C26">
        <w:rPr>
          <w:bCs/>
          <w:sz w:val="28"/>
          <w:szCs w:val="28"/>
          <w:lang w:val="en-US"/>
        </w:rPr>
        <w:t>Structural functionalism</w:t>
      </w:r>
      <w:r w:rsidRPr="002B3C26">
        <w:rPr>
          <w:sz w:val="28"/>
          <w:szCs w:val="28"/>
          <w:lang w:val="en-US"/>
        </w:rPr>
        <w:t xml:space="preserve"> is built on two emphases: application of the scientific method to the objective social world and use of an analogy between the human’s organism and society.</w:t>
      </w:r>
    </w:p>
    <w:p w:rsidR="0008629C" w:rsidRPr="009C1FBD" w:rsidRDefault="005E5D38" w:rsidP="005E5D38">
      <w:pPr>
        <w:pStyle w:val="a5"/>
        <w:spacing w:before="0" w:beforeAutospacing="0" w:after="0" w:afterAutospacing="0"/>
        <w:ind w:firstLine="540"/>
        <w:jc w:val="both"/>
        <w:rPr>
          <w:sz w:val="28"/>
          <w:szCs w:val="28"/>
          <w:lang w:val="en-US"/>
        </w:rPr>
      </w:pPr>
      <w:r w:rsidRPr="002B3C26">
        <w:rPr>
          <w:sz w:val="28"/>
          <w:szCs w:val="28"/>
          <w:lang w:val="en-US"/>
        </w:rPr>
        <w:t xml:space="preserve"> The emphasis on the scientific method leads to the assertion that one can study social world in the same way as one can study physical world. Thus, functionalists see social world as “objectively real”, observable with such techniques as social surveys and interviews. </w:t>
      </w:r>
    </w:p>
    <w:p w:rsidR="005E5D38" w:rsidRPr="002B3C26" w:rsidRDefault="005E5D38" w:rsidP="005E5D38">
      <w:pPr>
        <w:pStyle w:val="a5"/>
        <w:spacing w:before="0" w:beforeAutospacing="0" w:after="0" w:afterAutospacing="0"/>
        <w:ind w:firstLine="540"/>
        <w:jc w:val="both"/>
        <w:rPr>
          <w:rStyle w:val="preview1"/>
          <w:vanish w:val="0"/>
          <w:sz w:val="28"/>
          <w:szCs w:val="28"/>
          <w:lang w:val="en-US"/>
        </w:rPr>
      </w:pPr>
      <w:r w:rsidRPr="002B3C26">
        <w:rPr>
          <w:sz w:val="28"/>
          <w:szCs w:val="28"/>
          <w:lang w:val="en-US"/>
        </w:rPr>
        <w:lastRenderedPageBreak/>
        <w:t xml:space="preserve">In this way functionalism was not new as many of these ideas go back to </w:t>
      </w:r>
      <w:hyperlink r:id="rId90" w:anchor="Durkheim#Durkheim" w:history="1">
        <w:r w:rsidRPr="002B3C26">
          <w:rPr>
            <w:rStyle w:val="a8"/>
            <w:rFonts w:ascii="Times New Roman" w:hAnsi="Times New Roman" w:cs="Times New Roman"/>
            <w:color w:val="auto"/>
            <w:sz w:val="28"/>
            <w:szCs w:val="28"/>
            <w:u w:val="none"/>
            <w:lang w:val="en-US"/>
          </w:rPr>
          <w:t>E. Durkheim</w:t>
        </w:r>
      </w:hyperlink>
      <w:r w:rsidRPr="002B3C26">
        <w:rPr>
          <w:sz w:val="28"/>
          <w:szCs w:val="28"/>
          <w:lang w:val="en-US"/>
        </w:rPr>
        <w:t xml:space="preserve"> who was one of the first sociologists to make use of scientific and statistical techniques in sociological research.</w:t>
      </w:r>
    </w:p>
    <w:p w:rsidR="0008629C" w:rsidRPr="009C1FBD" w:rsidRDefault="005E5D38" w:rsidP="000A7295">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The second emphasis, a key to T. Parsons’ theory, is on the organic unity of the society, i.e. each society is a system of social structures (economic, legal, educational, gender ones) with certain needs which must be met by social institutions for a </w:t>
      </w:r>
      <w:r w:rsidRPr="002B3C26">
        <w:rPr>
          <w:rFonts w:ascii="Times New Roman" w:hAnsi="Times New Roman" w:cs="Times New Roman"/>
          <w:bCs/>
          <w:sz w:val="28"/>
          <w:szCs w:val="28"/>
          <w:lang w:val="en-US"/>
        </w:rPr>
        <w:t>social system</w:t>
      </w:r>
      <w:r w:rsidRPr="002B3C26">
        <w:rPr>
          <w:rFonts w:ascii="Times New Roman" w:hAnsi="Times New Roman" w:cs="Times New Roman"/>
          <w:sz w:val="28"/>
          <w:szCs w:val="28"/>
          <w:lang w:val="en-US"/>
        </w:rPr>
        <w:t xml:space="preserve"> to exist. </w:t>
      </w:r>
    </w:p>
    <w:p w:rsidR="0008629C" w:rsidRPr="009C1FBD" w:rsidRDefault="005E5D38" w:rsidP="000A7295">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Goods and services must be produced and distributed in order for people to survive, there must be some administration of justice, a political system must exist, and some family structure must operate to provide a means to reproduce the population and maintain social life on a daily basis. </w:t>
      </w:r>
    </w:p>
    <w:p w:rsidR="005E5D38" w:rsidRPr="002B3C26" w:rsidRDefault="005E5D38" w:rsidP="000A7295">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In the structural functional model, individuals carry out these tasks in various institutions and roles that are consistent with the structures and norms of the society. </w:t>
      </w:r>
    </w:p>
    <w:p w:rsidR="000A7295" w:rsidRDefault="005E5D38" w:rsidP="000A7295">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Four “functional imperatives” that every group or society tends to fulfill are often coded as AGIL:</w:t>
      </w:r>
      <w:r w:rsidR="0008629C" w:rsidRPr="0008629C">
        <w:rPr>
          <w:rFonts w:ascii="Times New Roman" w:hAnsi="Times New Roman" w:cs="Times New Roman"/>
          <w:sz w:val="28"/>
          <w:szCs w:val="28"/>
          <w:lang w:val="en-US"/>
        </w:rPr>
        <w:t xml:space="preserve"> </w:t>
      </w:r>
      <w:r w:rsidRPr="002B3C26">
        <w:rPr>
          <w:rFonts w:ascii="Times New Roman" w:hAnsi="Times New Roman" w:cs="Times New Roman"/>
          <w:sz w:val="28"/>
          <w:szCs w:val="28"/>
          <w:lang w:val="en-US"/>
        </w:rPr>
        <w:t>adaptation to the physical and social milieu;</w:t>
      </w:r>
      <w:r w:rsidR="0008629C" w:rsidRPr="0008629C">
        <w:rPr>
          <w:rFonts w:ascii="Times New Roman" w:hAnsi="Times New Roman" w:cs="Times New Roman"/>
          <w:sz w:val="28"/>
          <w:szCs w:val="28"/>
          <w:lang w:val="en-US"/>
        </w:rPr>
        <w:t xml:space="preserve"> </w:t>
      </w:r>
      <w:r w:rsidRPr="002B3C26">
        <w:rPr>
          <w:rFonts w:ascii="Times New Roman" w:hAnsi="Times New Roman" w:cs="Times New Roman"/>
          <w:sz w:val="28"/>
          <w:szCs w:val="28"/>
          <w:lang w:val="en-US"/>
        </w:rPr>
        <w:t>goal attainment, which is the need to define primary goals and enlist people to strive to attain these goals;</w:t>
      </w:r>
      <w:r w:rsidR="0008629C" w:rsidRPr="0008629C">
        <w:rPr>
          <w:rFonts w:ascii="Times New Roman" w:hAnsi="Times New Roman" w:cs="Times New Roman"/>
          <w:sz w:val="28"/>
          <w:szCs w:val="28"/>
          <w:lang w:val="en-US"/>
        </w:rPr>
        <w:t xml:space="preserve"> </w:t>
      </w:r>
      <w:r w:rsidRPr="002B3C26">
        <w:rPr>
          <w:rFonts w:ascii="Times New Roman" w:hAnsi="Times New Roman" w:cs="Times New Roman"/>
          <w:sz w:val="28"/>
          <w:szCs w:val="28"/>
          <w:lang w:val="en-US"/>
        </w:rPr>
        <w:t>integration, the coordination of the society or group as a cohesive whole;</w:t>
      </w:r>
      <w:r w:rsidR="0008629C" w:rsidRPr="0008629C">
        <w:rPr>
          <w:rFonts w:ascii="Times New Roman" w:hAnsi="Times New Roman" w:cs="Times New Roman"/>
          <w:sz w:val="28"/>
          <w:szCs w:val="28"/>
          <w:lang w:val="en-US"/>
        </w:rPr>
        <w:t xml:space="preserve"> </w:t>
      </w:r>
      <w:r w:rsidRPr="002B3C26">
        <w:rPr>
          <w:rFonts w:ascii="Times New Roman" w:hAnsi="Times New Roman" w:cs="Times New Roman"/>
          <w:sz w:val="28"/>
          <w:szCs w:val="28"/>
          <w:lang w:val="en-US"/>
        </w:rPr>
        <w:t>latency, maintaining the motivation of people to perform their roles according to social expectations.</w:t>
      </w:r>
      <w:r w:rsidR="0008629C" w:rsidRPr="0008629C">
        <w:rPr>
          <w:rFonts w:ascii="Times New Roman" w:hAnsi="Times New Roman" w:cs="Times New Roman"/>
          <w:sz w:val="28"/>
          <w:szCs w:val="28"/>
          <w:lang w:val="en-US"/>
        </w:rPr>
        <w:t xml:space="preserve"> </w:t>
      </w:r>
    </w:p>
    <w:p w:rsidR="005E5D38" w:rsidRPr="002B3C26" w:rsidRDefault="005E5D38" w:rsidP="000A7295">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In the society the function of adaptation is fulfilled by eco</w:t>
      </w:r>
      <w:r w:rsidR="009304CE" w:rsidRPr="002B3C26">
        <w:rPr>
          <w:rFonts w:ascii="Times New Roman" w:hAnsi="Times New Roman" w:cs="Times New Roman"/>
          <w:sz w:val="28"/>
          <w:szCs w:val="28"/>
          <w:lang w:val="en-US"/>
        </w:rPr>
        <w:t xml:space="preserve">nomy, that of goal-attainment </w:t>
      </w:r>
      <w:r w:rsidRPr="002B3C26">
        <w:rPr>
          <w:rFonts w:ascii="Times New Roman" w:hAnsi="Times New Roman" w:cs="Times New Roman"/>
          <w:sz w:val="28"/>
          <w:szCs w:val="28"/>
          <w:lang w:val="en-US"/>
        </w:rPr>
        <w:t xml:space="preserve">by politics, </w:t>
      </w:r>
      <w:r w:rsidR="009304CE" w:rsidRPr="002B3C26">
        <w:rPr>
          <w:rFonts w:ascii="Times New Roman" w:hAnsi="Times New Roman" w:cs="Times New Roman"/>
          <w:sz w:val="28"/>
          <w:szCs w:val="28"/>
          <w:lang w:val="en-US"/>
        </w:rPr>
        <w:t xml:space="preserve">integration by law and culture and </w:t>
      </w:r>
      <w:proofErr w:type="gramStart"/>
      <w:r w:rsidR="009304CE" w:rsidRPr="002B3C26">
        <w:rPr>
          <w:rFonts w:ascii="Times New Roman" w:hAnsi="Times New Roman" w:cs="Times New Roman"/>
          <w:sz w:val="28"/>
          <w:szCs w:val="28"/>
          <w:lang w:val="en-US"/>
        </w:rPr>
        <w:t xml:space="preserve">latency </w:t>
      </w:r>
      <w:r w:rsidRPr="002B3C26">
        <w:rPr>
          <w:rFonts w:ascii="Times New Roman" w:hAnsi="Times New Roman" w:cs="Times New Roman"/>
          <w:sz w:val="28"/>
          <w:szCs w:val="28"/>
          <w:lang w:val="en-US"/>
        </w:rPr>
        <w:t xml:space="preserve"> by</w:t>
      </w:r>
      <w:proofErr w:type="gramEnd"/>
      <w:r w:rsidRPr="002B3C26">
        <w:rPr>
          <w:rFonts w:ascii="Times New Roman" w:hAnsi="Times New Roman" w:cs="Times New Roman"/>
          <w:sz w:val="28"/>
          <w:szCs w:val="28"/>
          <w:lang w:val="en-US"/>
        </w:rPr>
        <w:t xml:space="preserve"> family, school, church etc. </w:t>
      </w:r>
    </w:p>
    <w:p w:rsidR="009304CE" w:rsidRPr="002B3C26" w:rsidRDefault="005E5D38" w:rsidP="005E5D38">
      <w:pPr>
        <w:pStyle w:val="22"/>
        <w:ind w:firstLine="540"/>
        <w:rPr>
          <w:i w:val="0"/>
          <w:sz w:val="28"/>
          <w:szCs w:val="28"/>
          <w:lang w:val="en-US"/>
        </w:rPr>
      </w:pPr>
      <w:r w:rsidRPr="002B3C26">
        <w:rPr>
          <w:i w:val="0"/>
          <w:iCs w:val="0"/>
          <w:sz w:val="28"/>
          <w:szCs w:val="28"/>
          <w:lang w:val="en-US"/>
        </w:rPr>
        <w:t xml:space="preserve">One of the central categories in T. Parsons’ theory is the category of social action the components of which are an actor, a situation and the actor’s orientation toward the situation. T. </w:t>
      </w:r>
      <w:r w:rsidR="009304CE" w:rsidRPr="002B3C26">
        <w:rPr>
          <w:i w:val="0"/>
          <w:sz w:val="28"/>
          <w:szCs w:val="28"/>
          <w:lang w:val="en-US"/>
        </w:rPr>
        <w:t xml:space="preserve">Parsons sees an </w:t>
      </w:r>
      <w:r w:rsidR="000A7295" w:rsidRPr="002B3C26">
        <w:rPr>
          <w:i w:val="0"/>
          <w:sz w:val="28"/>
          <w:szCs w:val="28"/>
          <w:lang w:val="en-US"/>
        </w:rPr>
        <w:t>actor an</w:t>
      </w:r>
      <w:r w:rsidRPr="002B3C26">
        <w:rPr>
          <w:i w:val="0"/>
          <w:sz w:val="28"/>
          <w:szCs w:val="28"/>
          <w:lang w:val="en-US"/>
        </w:rPr>
        <w:t xml:space="preserve"> individual or a collectivity as motivated to spend energy in reaching a desirable </w:t>
      </w:r>
      <w:r w:rsidRPr="002B3C26">
        <w:rPr>
          <w:i w:val="0"/>
          <w:iCs w:val="0"/>
          <w:sz w:val="28"/>
          <w:szCs w:val="28"/>
          <w:lang w:val="en-US"/>
        </w:rPr>
        <w:t>goal</w:t>
      </w:r>
      <w:r w:rsidRPr="002B3C26">
        <w:rPr>
          <w:i w:val="0"/>
          <w:sz w:val="28"/>
          <w:szCs w:val="28"/>
          <w:lang w:val="en-US"/>
        </w:rPr>
        <w:t>, as defined by the cultural system.</w:t>
      </w:r>
    </w:p>
    <w:p w:rsidR="009304CE" w:rsidRPr="002B3C26" w:rsidRDefault="005E5D38" w:rsidP="005E5D38">
      <w:pPr>
        <w:pStyle w:val="22"/>
        <w:ind w:firstLine="540"/>
        <w:rPr>
          <w:i w:val="0"/>
          <w:sz w:val="28"/>
          <w:szCs w:val="28"/>
          <w:lang w:val="en-US"/>
        </w:rPr>
      </w:pPr>
      <w:r w:rsidRPr="002B3C26">
        <w:rPr>
          <w:i w:val="0"/>
          <w:sz w:val="28"/>
          <w:szCs w:val="28"/>
          <w:lang w:val="en-US"/>
        </w:rPr>
        <w:t xml:space="preserve"> So the actor operates in a situation with conditions he can’t control and means as things he can have control over, but within a certain normative framework. </w:t>
      </w:r>
    </w:p>
    <w:p w:rsidR="009304CE" w:rsidRPr="009C1FBD" w:rsidRDefault="005E5D38" w:rsidP="005E5D38">
      <w:pPr>
        <w:pStyle w:val="22"/>
        <w:ind w:firstLine="540"/>
        <w:rPr>
          <w:i w:val="0"/>
          <w:sz w:val="28"/>
          <w:szCs w:val="28"/>
          <w:lang w:val="en-US"/>
        </w:rPr>
      </w:pPr>
      <w:r w:rsidRPr="002B3C26">
        <w:rPr>
          <w:i w:val="0"/>
          <w:sz w:val="28"/>
          <w:szCs w:val="28"/>
          <w:lang w:val="en-US"/>
        </w:rPr>
        <w:t>The norms have been internalized by the actor so that the actor is</w:t>
      </w:r>
      <w:r w:rsidR="009304CE" w:rsidRPr="002B3C26">
        <w:rPr>
          <w:i w:val="0"/>
          <w:sz w:val="28"/>
          <w:szCs w:val="28"/>
          <w:lang w:val="en-US"/>
        </w:rPr>
        <w:t xml:space="preserve"> «motivated to act appropriately»</w:t>
      </w:r>
      <w:r w:rsidRPr="002B3C26">
        <w:rPr>
          <w:i w:val="0"/>
          <w:sz w:val="28"/>
          <w:szCs w:val="28"/>
          <w:lang w:val="en-US"/>
        </w:rPr>
        <w:t xml:space="preserve">. </w:t>
      </w:r>
    </w:p>
    <w:p w:rsidR="005E5D38" w:rsidRPr="002B3C26" w:rsidRDefault="005E5D38" w:rsidP="005E5D38">
      <w:pPr>
        <w:pStyle w:val="22"/>
        <w:ind w:firstLine="540"/>
        <w:rPr>
          <w:i w:val="0"/>
          <w:sz w:val="28"/>
          <w:szCs w:val="28"/>
          <w:lang w:val="en-US"/>
        </w:rPr>
      </w:pPr>
      <w:r w:rsidRPr="002B3C26">
        <w:rPr>
          <w:i w:val="0"/>
          <w:sz w:val="28"/>
          <w:szCs w:val="28"/>
          <w:lang w:val="en-US"/>
        </w:rPr>
        <w:t xml:space="preserve">T. Parsons asserted that action is rooted in norms and bounded by values. </w:t>
      </w:r>
    </w:p>
    <w:p w:rsidR="009304CE" w:rsidRPr="009C1FBD" w:rsidRDefault="005E5D38" w:rsidP="005E5D38">
      <w:pPr>
        <w:pStyle w:val="a5"/>
        <w:spacing w:before="0" w:beforeAutospacing="0" w:after="0" w:afterAutospacing="0"/>
        <w:ind w:firstLine="540"/>
        <w:jc w:val="both"/>
        <w:rPr>
          <w:sz w:val="28"/>
          <w:szCs w:val="28"/>
          <w:lang w:val="en-US"/>
        </w:rPr>
      </w:pPr>
      <w:r w:rsidRPr="002B3C26">
        <w:rPr>
          <w:sz w:val="28"/>
          <w:szCs w:val="28"/>
          <w:lang w:val="en-US"/>
        </w:rPr>
        <w:t xml:space="preserve">So, functionalist analysis often focuses on the individual, usually with the intent to show how individual behavior is </w:t>
      </w:r>
      <w:r w:rsidR="009304CE" w:rsidRPr="002B3C26">
        <w:rPr>
          <w:sz w:val="28"/>
          <w:szCs w:val="28"/>
          <w:lang w:val="en-US"/>
        </w:rPr>
        <w:t>molded</w:t>
      </w:r>
      <w:r w:rsidRPr="002B3C26">
        <w:rPr>
          <w:sz w:val="28"/>
          <w:szCs w:val="28"/>
          <w:lang w:val="en-US"/>
        </w:rPr>
        <w:t xml:space="preserve"> by broader social forces. </w:t>
      </w:r>
    </w:p>
    <w:p w:rsidR="009304CE" w:rsidRPr="009C1FBD" w:rsidRDefault="005E5D38" w:rsidP="005E5D38">
      <w:pPr>
        <w:pStyle w:val="a5"/>
        <w:spacing w:before="0" w:beforeAutospacing="0" w:after="0" w:afterAutospacing="0"/>
        <w:ind w:firstLine="540"/>
        <w:jc w:val="both"/>
        <w:rPr>
          <w:sz w:val="28"/>
          <w:szCs w:val="28"/>
          <w:lang w:val="en-US"/>
        </w:rPr>
      </w:pPr>
      <w:r w:rsidRPr="002B3C26">
        <w:rPr>
          <w:sz w:val="28"/>
          <w:szCs w:val="28"/>
          <w:lang w:val="en-US"/>
        </w:rPr>
        <w:t xml:space="preserve">Though individual actors are spoken about as decision-makers, some critics suggested that functionalists treated individuals as puppets, whose decisions are a predictable result of their location in the </w:t>
      </w:r>
      <w:r w:rsidRPr="002B3C26">
        <w:rPr>
          <w:bCs/>
          <w:sz w:val="28"/>
          <w:szCs w:val="28"/>
          <w:lang w:val="en-US"/>
        </w:rPr>
        <w:t>social structure</w:t>
      </w:r>
      <w:r w:rsidRPr="002B3C26">
        <w:rPr>
          <w:sz w:val="28"/>
          <w:szCs w:val="28"/>
          <w:lang w:val="en-US"/>
        </w:rPr>
        <w:t xml:space="preserve"> and of the norms and </w:t>
      </w:r>
      <w:r w:rsidRPr="002B3C26">
        <w:rPr>
          <w:bCs/>
          <w:sz w:val="28"/>
          <w:szCs w:val="28"/>
          <w:lang w:val="en-US"/>
        </w:rPr>
        <w:t>expectations</w:t>
      </w:r>
      <w:r w:rsidRPr="002B3C26">
        <w:rPr>
          <w:sz w:val="28"/>
          <w:szCs w:val="28"/>
          <w:lang w:val="en-US"/>
        </w:rPr>
        <w:t xml:space="preserve"> they have internalized. </w:t>
      </w:r>
    </w:p>
    <w:p w:rsidR="005E5D38" w:rsidRPr="002B3C26" w:rsidRDefault="005E5D38" w:rsidP="005E5D38">
      <w:pPr>
        <w:pStyle w:val="a5"/>
        <w:spacing w:before="0" w:beforeAutospacing="0" w:after="0" w:afterAutospacing="0"/>
        <w:ind w:firstLine="540"/>
        <w:jc w:val="both"/>
        <w:rPr>
          <w:sz w:val="28"/>
          <w:szCs w:val="28"/>
          <w:lang w:val="en-US"/>
        </w:rPr>
      </w:pPr>
      <w:r w:rsidRPr="002B3C26">
        <w:rPr>
          <w:sz w:val="28"/>
          <w:szCs w:val="28"/>
          <w:lang w:val="en-US"/>
        </w:rPr>
        <w:t>In any case, functionalists tended to be less concerned with the ways in which individuals can control their own destiny than with the ways in which the limits imposed by the society make individual behavior scientifically predictable.</w:t>
      </w:r>
    </w:p>
    <w:p w:rsidR="009304CE" w:rsidRPr="009C1FBD" w:rsidRDefault="005E5D38" w:rsidP="005E5D38">
      <w:pPr>
        <w:pStyle w:val="a5"/>
        <w:spacing w:before="0" w:beforeAutospacing="0" w:after="0" w:afterAutospacing="0"/>
        <w:ind w:firstLine="540"/>
        <w:jc w:val="both"/>
        <w:rPr>
          <w:sz w:val="28"/>
          <w:szCs w:val="28"/>
          <w:lang w:val="en-US"/>
        </w:rPr>
      </w:pPr>
      <w:r w:rsidRPr="002B3C26">
        <w:rPr>
          <w:sz w:val="28"/>
          <w:szCs w:val="28"/>
          <w:lang w:val="en-US"/>
        </w:rPr>
        <w:t xml:space="preserve">As for T. Parsons, he also contributed to the field of </w:t>
      </w:r>
      <w:hyperlink r:id="rId91" w:tooltip="Social evolutionism" w:history="1">
        <w:r w:rsidRPr="002B3C26">
          <w:rPr>
            <w:rStyle w:val="a8"/>
            <w:rFonts w:ascii="Times New Roman" w:hAnsi="Times New Roman" w:cs="Times New Roman"/>
            <w:color w:val="auto"/>
            <w:sz w:val="28"/>
            <w:szCs w:val="28"/>
            <w:u w:val="none"/>
            <w:lang w:val="en-US"/>
          </w:rPr>
          <w:t>social evolutionism</w:t>
        </w:r>
      </w:hyperlink>
      <w:r w:rsidRPr="002B3C26">
        <w:rPr>
          <w:sz w:val="28"/>
          <w:szCs w:val="28"/>
          <w:lang w:val="en-US"/>
        </w:rPr>
        <w:t xml:space="preserve">. </w:t>
      </w:r>
    </w:p>
    <w:p w:rsidR="005E5D38" w:rsidRPr="002B3C26" w:rsidRDefault="005E5D38" w:rsidP="005E5D38">
      <w:pPr>
        <w:pStyle w:val="a5"/>
        <w:spacing w:before="0" w:beforeAutospacing="0" w:after="0" w:afterAutospacing="0"/>
        <w:ind w:firstLine="540"/>
        <w:jc w:val="both"/>
        <w:rPr>
          <w:sz w:val="28"/>
          <w:szCs w:val="28"/>
          <w:lang w:val="en-US"/>
        </w:rPr>
      </w:pPr>
      <w:r w:rsidRPr="002B3C26">
        <w:rPr>
          <w:sz w:val="28"/>
          <w:szCs w:val="28"/>
          <w:lang w:val="en-US"/>
        </w:rPr>
        <w:lastRenderedPageBreak/>
        <w:t xml:space="preserve">He divided </w:t>
      </w:r>
      <w:hyperlink r:id="rId92" w:tooltip="Evolution" w:history="1">
        <w:r w:rsidRPr="002B3C26">
          <w:rPr>
            <w:rStyle w:val="a8"/>
            <w:rFonts w:ascii="Times New Roman" w:hAnsi="Times New Roman" w:cs="Times New Roman"/>
            <w:color w:val="auto"/>
            <w:sz w:val="28"/>
            <w:szCs w:val="28"/>
            <w:u w:val="none"/>
            <w:lang w:val="en-US"/>
          </w:rPr>
          <w:t>evolution</w:t>
        </w:r>
      </w:hyperlink>
      <w:r w:rsidRPr="002B3C26">
        <w:rPr>
          <w:sz w:val="28"/>
          <w:szCs w:val="28"/>
          <w:lang w:val="en-US"/>
        </w:rPr>
        <w:t xml:space="preserve"> into four </w:t>
      </w:r>
      <w:r w:rsidR="004E0EB0" w:rsidRPr="002B3C26">
        <w:rPr>
          <w:sz w:val="28"/>
          <w:szCs w:val="28"/>
          <w:lang w:val="en-US"/>
        </w:rPr>
        <w:t>sub processes</w:t>
      </w:r>
      <w:r w:rsidRPr="002B3C26">
        <w:rPr>
          <w:sz w:val="28"/>
          <w:szCs w:val="28"/>
          <w:lang w:val="en-US"/>
        </w:rPr>
        <w:t xml:space="preserve">: </w:t>
      </w:r>
    </w:p>
    <w:p w:rsidR="005E5D38" w:rsidRPr="002B3C26" w:rsidRDefault="005E5D38" w:rsidP="005E5D38">
      <w:pPr>
        <w:pStyle w:val="a5"/>
        <w:spacing w:before="0" w:beforeAutospacing="0" w:after="0" w:afterAutospacing="0"/>
        <w:ind w:firstLine="540"/>
        <w:jc w:val="both"/>
        <w:rPr>
          <w:sz w:val="28"/>
          <w:szCs w:val="28"/>
          <w:lang w:val="en-US"/>
        </w:rPr>
      </w:pPr>
      <w:r w:rsidRPr="002B3C26">
        <w:rPr>
          <w:sz w:val="28"/>
          <w:szCs w:val="28"/>
          <w:lang w:val="en-US"/>
        </w:rPr>
        <w:t xml:space="preserve">1) </w:t>
      </w:r>
      <w:proofErr w:type="gramStart"/>
      <w:r w:rsidRPr="002B3C26">
        <w:rPr>
          <w:sz w:val="28"/>
          <w:szCs w:val="28"/>
          <w:lang w:val="en-US"/>
        </w:rPr>
        <w:t>division</w:t>
      </w:r>
      <w:proofErr w:type="gramEnd"/>
      <w:r w:rsidRPr="002B3C26">
        <w:rPr>
          <w:sz w:val="28"/>
          <w:szCs w:val="28"/>
          <w:lang w:val="en-US"/>
        </w:rPr>
        <w:t xml:space="preserve">, which creates functional subsystems from the main system, </w:t>
      </w:r>
    </w:p>
    <w:p w:rsidR="005E5D38" w:rsidRPr="002B3C26" w:rsidRDefault="005E5D38" w:rsidP="005E5D38">
      <w:pPr>
        <w:pStyle w:val="a5"/>
        <w:spacing w:before="0" w:beforeAutospacing="0" w:after="0" w:afterAutospacing="0"/>
        <w:ind w:firstLine="540"/>
        <w:jc w:val="both"/>
        <w:rPr>
          <w:sz w:val="28"/>
          <w:szCs w:val="28"/>
          <w:lang w:val="en-US"/>
        </w:rPr>
      </w:pPr>
      <w:r w:rsidRPr="002B3C26">
        <w:rPr>
          <w:sz w:val="28"/>
          <w:szCs w:val="28"/>
          <w:lang w:val="en-US"/>
        </w:rPr>
        <w:t xml:space="preserve">2) </w:t>
      </w:r>
      <w:proofErr w:type="gramStart"/>
      <w:r w:rsidRPr="002B3C26">
        <w:rPr>
          <w:sz w:val="28"/>
          <w:szCs w:val="28"/>
          <w:lang w:val="en-US"/>
        </w:rPr>
        <w:t>adaptation</w:t>
      </w:r>
      <w:proofErr w:type="gramEnd"/>
      <w:r w:rsidRPr="002B3C26">
        <w:rPr>
          <w:sz w:val="28"/>
          <w:szCs w:val="28"/>
          <w:lang w:val="en-US"/>
        </w:rPr>
        <w:t xml:space="preserve">, where those systems evolve into more efficient versions, </w:t>
      </w:r>
    </w:p>
    <w:p w:rsidR="005E5D38" w:rsidRPr="002B3C26" w:rsidRDefault="005E5D38" w:rsidP="005E5D38">
      <w:pPr>
        <w:pStyle w:val="a5"/>
        <w:spacing w:before="0" w:beforeAutospacing="0" w:after="0" w:afterAutospacing="0"/>
        <w:ind w:firstLine="540"/>
        <w:jc w:val="both"/>
        <w:rPr>
          <w:sz w:val="28"/>
          <w:szCs w:val="28"/>
          <w:lang w:val="en-US"/>
        </w:rPr>
      </w:pPr>
      <w:r w:rsidRPr="002B3C26">
        <w:rPr>
          <w:sz w:val="28"/>
          <w:szCs w:val="28"/>
          <w:lang w:val="en-US"/>
        </w:rPr>
        <w:t xml:space="preserve">3) </w:t>
      </w:r>
      <w:proofErr w:type="gramStart"/>
      <w:r w:rsidRPr="002B3C26">
        <w:rPr>
          <w:sz w:val="28"/>
          <w:szCs w:val="28"/>
          <w:lang w:val="en-US"/>
        </w:rPr>
        <w:t>inclusion</w:t>
      </w:r>
      <w:proofErr w:type="gramEnd"/>
      <w:r w:rsidRPr="002B3C26">
        <w:rPr>
          <w:sz w:val="28"/>
          <w:szCs w:val="28"/>
          <w:lang w:val="en-US"/>
        </w:rPr>
        <w:t xml:space="preserve"> of elements previously excluded from the given systems and </w:t>
      </w:r>
    </w:p>
    <w:p w:rsidR="005E5D38" w:rsidRPr="002B3C26" w:rsidRDefault="005E5D38" w:rsidP="005E5D38">
      <w:pPr>
        <w:pStyle w:val="a5"/>
        <w:spacing w:before="0" w:beforeAutospacing="0" w:after="0" w:afterAutospacing="0"/>
        <w:ind w:firstLine="540"/>
        <w:jc w:val="both"/>
        <w:rPr>
          <w:sz w:val="28"/>
          <w:szCs w:val="28"/>
          <w:lang w:val="en-US"/>
        </w:rPr>
      </w:pPr>
      <w:r w:rsidRPr="002B3C26">
        <w:rPr>
          <w:sz w:val="28"/>
          <w:szCs w:val="28"/>
          <w:lang w:val="en-US"/>
        </w:rPr>
        <w:t xml:space="preserve">4) </w:t>
      </w:r>
      <w:proofErr w:type="gramStart"/>
      <w:r w:rsidRPr="002B3C26">
        <w:rPr>
          <w:sz w:val="28"/>
          <w:szCs w:val="28"/>
          <w:lang w:val="en-US"/>
        </w:rPr>
        <w:t>generalization</w:t>
      </w:r>
      <w:proofErr w:type="gramEnd"/>
      <w:r w:rsidRPr="002B3C26">
        <w:rPr>
          <w:sz w:val="28"/>
          <w:szCs w:val="28"/>
          <w:lang w:val="en-US"/>
        </w:rPr>
        <w:t xml:space="preserve"> of values, increasing the legitimization of the ever more complex system. </w:t>
      </w:r>
    </w:p>
    <w:p w:rsidR="004E0EB0" w:rsidRPr="009C1FBD" w:rsidRDefault="005E5D38" w:rsidP="005E5D38">
      <w:pPr>
        <w:pStyle w:val="a5"/>
        <w:spacing w:before="0" w:beforeAutospacing="0" w:after="0" w:afterAutospacing="0"/>
        <w:ind w:firstLine="540"/>
        <w:jc w:val="both"/>
        <w:rPr>
          <w:sz w:val="28"/>
          <w:szCs w:val="28"/>
          <w:lang w:val="en-US"/>
        </w:rPr>
      </w:pPr>
      <w:r w:rsidRPr="002B3C26">
        <w:rPr>
          <w:sz w:val="28"/>
          <w:szCs w:val="28"/>
          <w:lang w:val="en-US"/>
        </w:rPr>
        <w:t xml:space="preserve">He shows those processes on three stages of evolution: 1) primitive, 2) archaic and 3) modern. Archaic societies have the knowledge of </w:t>
      </w:r>
      <w:hyperlink r:id="rId93" w:tooltip="Writing" w:history="1">
        <w:r w:rsidRPr="002B3C26">
          <w:rPr>
            <w:rStyle w:val="a8"/>
            <w:rFonts w:ascii="Times New Roman" w:hAnsi="Times New Roman" w:cs="Times New Roman"/>
            <w:color w:val="auto"/>
            <w:sz w:val="28"/>
            <w:szCs w:val="28"/>
            <w:u w:val="none"/>
            <w:lang w:val="en-US"/>
          </w:rPr>
          <w:t>writing</w:t>
        </w:r>
      </w:hyperlink>
      <w:proofErr w:type="gramStart"/>
      <w:r w:rsidRPr="002B3C26">
        <w:rPr>
          <w:sz w:val="28"/>
          <w:szCs w:val="28"/>
          <w:lang w:val="en-US"/>
        </w:rPr>
        <w:t>,</w:t>
      </w:r>
      <w:proofErr w:type="gramEnd"/>
      <w:r w:rsidRPr="002B3C26">
        <w:rPr>
          <w:sz w:val="28"/>
          <w:szCs w:val="28"/>
          <w:lang w:val="en-US"/>
        </w:rPr>
        <w:t xml:space="preserve"> while modern have the knowledge of </w:t>
      </w:r>
      <w:hyperlink r:id="rId94" w:tooltip="Law" w:history="1">
        <w:r w:rsidRPr="002B3C26">
          <w:rPr>
            <w:rStyle w:val="a8"/>
            <w:rFonts w:ascii="Times New Roman" w:hAnsi="Times New Roman" w:cs="Times New Roman"/>
            <w:color w:val="auto"/>
            <w:sz w:val="28"/>
            <w:szCs w:val="28"/>
            <w:u w:val="none"/>
            <w:lang w:val="en-US"/>
          </w:rPr>
          <w:t>law</w:t>
        </w:r>
      </w:hyperlink>
      <w:r w:rsidRPr="002B3C26">
        <w:rPr>
          <w:sz w:val="28"/>
          <w:szCs w:val="28"/>
          <w:lang w:val="en-US"/>
        </w:rPr>
        <w:t xml:space="preserve">. T. Parsons viewed the </w:t>
      </w:r>
      <w:hyperlink r:id="rId95" w:tooltip="Western civilisation" w:history="1">
        <w:r w:rsidRPr="002B3C26">
          <w:rPr>
            <w:rStyle w:val="a8"/>
            <w:rFonts w:ascii="Times New Roman" w:hAnsi="Times New Roman" w:cs="Times New Roman"/>
            <w:color w:val="auto"/>
            <w:sz w:val="28"/>
            <w:szCs w:val="28"/>
            <w:u w:val="none"/>
            <w:lang w:val="en-US"/>
          </w:rPr>
          <w:t xml:space="preserve">Western </w:t>
        </w:r>
        <w:r w:rsidR="009304CE" w:rsidRPr="002B3C26">
          <w:rPr>
            <w:rStyle w:val="a8"/>
            <w:rFonts w:ascii="Times New Roman" w:hAnsi="Times New Roman" w:cs="Times New Roman"/>
            <w:color w:val="auto"/>
            <w:sz w:val="28"/>
            <w:szCs w:val="28"/>
            <w:u w:val="none"/>
            <w:lang w:val="en-US"/>
          </w:rPr>
          <w:t>civilization</w:t>
        </w:r>
      </w:hyperlink>
      <w:r w:rsidRPr="002B3C26">
        <w:rPr>
          <w:sz w:val="28"/>
          <w:szCs w:val="28"/>
          <w:lang w:val="en-US"/>
        </w:rPr>
        <w:t xml:space="preserve"> as the pinnacle of modern societies, and out of all Western cultures he declared the </w:t>
      </w:r>
      <w:hyperlink r:id="rId96" w:tooltip="United States" w:history="1">
        <w:r w:rsidRPr="002B3C26">
          <w:rPr>
            <w:rStyle w:val="a8"/>
            <w:rFonts w:ascii="Times New Roman" w:hAnsi="Times New Roman" w:cs="Times New Roman"/>
            <w:color w:val="auto"/>
            <w:sz w:val="28"/>
            <w:szCs w:val="28"/>
            <w:u w:val="none"/>
            <w:lang w:val="en-US"/>
          </w:rPr>
          <w:t>United States</w:t>
        </w:r>
      </w:hyperlink>
      <w:r w:rsidRPr="002B3C26">
        <w:rPr>
          <w:sz w:val="28"/>
          <w:szCs w:val="28"/>
          <w:lang w:val="en-US"/>
        </w:rPr>
        <w:t xml:space="preserve"> as the most dynamically developed. </w:t>
      </w:r>
    </w:p>
    <w:p w:rsidR="005E5D38" w:rsidRPr="002B3C26" w:rsidRDefault="005E5D38" w:rsidP="005E5D38">
      <w:pPr>
        <w:pStyle w:val="a5"/>
        <w:spacing w:before="0" w:beforeAutospacing="0" w:after="0" w:afterAutospacing="0"/>
        <w:ind w:firstLine="540"/>
        <w:jc w:val="both"/>
        <w:rPr>
          <w:sz w:val="28"/>
          <w:szCs w:val="28"/>
          <w:lang w:val="en-US"/>
        </w:rPr>
      </w:pPr>
      <w:r w:rsidRPr="002B3C26">
        <w:rPr>
          <w:sz w:val="28"/>
          <w:szCs w:val="28"/>
          <w:lang w:val="en-US"/>
        </w:rPr>
        <w:t xml:space="preserve">This caused him to be attacked as an </w:t>
      </w:r>
      <w:hyperlink r:id="rId97" w:tooltip="Ethnocentrist" w:history="1">
        <w:r w:rsidR="004E0EB0" w:rsidRPr="002B3C26">
          <w:rPr>
            <w:rStyle w:val="a8"/>
            <w:rFonts w:ascii="Times New Roman" w:hAnsi="Times New Roman" w:cs="Times New Roman"/>
            <w:color w:val="auto"/>
            <w:sz w:val="28"/>
            <w:szCs w:val="28"/>
            <w:u w:val="none"/>
            <w:lang w:val="en-US"/>
          </w:rPr>
          <w:t>ethno centrist</w:t>
        </w:r>
      </w:hyperlink>
      <w:r w:rsidRPr="002B3C26">
        <w:rPr>
          <w:sz w:val="28"/>
          <w:szCs w:val="28"/>
          <w:lang w:val="en-US"/>
        </w:rPr>
        <w:t>.</w:t>
      </w:r>
    </w:p>
    <w:p w:rsidR="004E0EB0" w:rsidRPr="009C1FBD" w:rsidRDefault="005E5D38" w:rsidP="005E5D38">
      <w:pPr>
        <w:pStyle w:val="22"/>
        <w:ind w:firstLine="540"/>
        <w:rPr>
          <w:i w:val="0"/>
          <w:sz w:val="28"/>
          <w:szCs w:val="28"/>
          <w:lang w:val="en-US"/>
        </w:rPr>
      </w:pPr>
      <w:r w:rsidRPr="002B3C26">
        <w:rPr>
          <w:i w:val="0"/>
          <w:sz w:val="28"/>
          <w:szCs w:val="28"/>
          <w:lang w:val="en-US"/>
        </w:rPr>
        <w:t xml:space="preserve">T. Parsons’ late work focused on a new theoretical synthesis around four functions common to all systems of action, from behavioral to cultural, and a set of symbolic media that enable communication across them. </w:t>
      </w:r>
    </w:p>
    <w:p w:rsidR="005E5D38" w:rsidRPr="002B3C26" w:rsidRDefault="005E5D38" w:rsidP="005E5D38">
      <w:pPr>
        <w:pStyle w:val="22"/>
        <w:ind w:firstLine="540"/>
        <w:rPr>
          <w:i w:val="0"/>
          <w:iCs w:val="0"/>
          <w:sz w:val="28"/>
          <w:szCs w:val="28"/>
          <w:lang w:val="en-US"/>
        </w:rPr>
      </w:pPr>
      <w:r w:rsidRPr="002B3C26">
        <w:rPr>
          <w:i w:val="0"/>
          <w:sz w:val="28"/>
          <w:szCs w:val="28"/>
          <w:lang w:val="en-US"/>
        </w:rPr>
        <w:t>This attempt to span the world with four concepts was too much for many American sociologists, who were then undergoing a retreat from the grand pretensions of the 1960s to a more empirical approach.</w:t>
      </w:r>
    </w:p>
    <w:p w:rsidR="004E0EB0" w:rsidRPr="009C1FBD" w:rsidRDefault="005E5D38" w:rsidP="005E5D38">
      <w:pPr>
        <w:pStyle w:val="a5"/>
        <w:spacing w:before="0" w:beforeAutospacing="0" w:after="0" w:afterAutospacing="0"/>
        <w:ind w:firstLine="540"/>
        <w:jc w:val="both"/>
        <w:rPr>
          <w:sz w:val="28"/>
          <w:szCs w:val="28"/>
          <w:lang w:val="en-US"/>
        </w:rPr>
      </w:pPr>
      <w:r w:rsidRPr="002B3C26">
        <w:rPr>
          <w:iCs/>
          <w:sz w:val="28"/>
          <w:szCs w:val="28"/>
          <w:lang w:val="en-US"/>
        </w:rPr>
        <w:t xml:space="preserve">Another </w:t>
      </w:r>
      <w:r w:rsidRPr="002B3C26">
        <w:rPr>
          <w:sz w:val="28"/>
          <w:szCs w:val="28"/>
          <w:lang w:val="en-US"/>
        </w:rPr>
        <w:t xml:space="preserve">prominent functionalist </w:t>
      </w:r>
      <w:hyperlink r:id="rId98" w:anchor="Merton#Merton" w:history="1">
        <w:r w:rsidRPr="002B3C26">
          <w:rPr>
            <w:rStyle w:val="a8"/>
            <w:rFonts w:ascii="Times New Roman" w:hAnsi="Times New Roman" w:cs="Times New Roman"/>
            <w:color w:val="auto"/>
            <w:sz w:val="28"/>
            <w:szCs w:val="28"/>
            <w:u w:val="none"/>
            <w:lang w:val="en-US"/>
          </w:rPr>
          <w:t>Robert Merton</w:t>
        </w:r>
      </w:hyperlink>
      <w:r w:rsidRPr="002B3C26">
        <w:rPr>
          <w:sz w:val="28"/>
          <w:szCs w:val="28"/>
          <w:lang w:val="en-US"/>
        </w:rPr>
        <w:t xml:space="preserve"> (1910-2003) proposed a number of important distinctions to avoid potential weaknesses in the basic perspective. </w:t>
      </w:r>
    </w:p>
    <w:p w:rsidR="004E0EB0" w:rsidRPr="002B3C26" w:rsidRDefault="005E5D38" w:rsidP="005E5D38">
      <w:pPr>
        <w:pStyle w:val="a5"/>
        <w:spacing w:before="0" w:beforeAutospacing="0" w:after="0" w:afterAutospacing="0"/>
        <w:ind w:firstLine="540"/>
        <w:jc w:val="both"/>
        <w:rPr>
          <w:sz w:val="28"/>
          <w:szCs w:val="28"/>
          <w:lang w:val="en-US"/>
        </w:rPr>
      </w:pPr>
      <w:r w:rsidRPr="002B3C26">
        <w:rPr>
          <w:sz w:val="28"/>
          <w:szCs w:val="28"/>
          <w:lang w:val="en-US"/>
        </w:rPr>
        <w:t xml:space="preserve">First, he distinguishes between </w:t>
      </w:r>
      <w:hyperlink r:id="rId99" w:anchor="MANIFEST" w:history="1">
        <w:r w:rsidRPr="002B3C26">
          <w:rPr>
            <w:rStyle w:val="a8"/>
            <w:rFonts w:ascii="Times New Roman" w:hAnsi="Times New Roman" w:cs="Times New Roman"/>
            <w:bCs/>
            <w:color w:val="auto"/>
            <w:sz w:val="28"/>
            <w:szCs w:val="28"/>
            <w:u w:val="none"/>
            <w:lang w:val="en-US"/>
          </w:rPr>
          <w:t>manifest</w:t>
        </w:r>
      </w:hyperlink>
      <w:r w:rsidRPr="002B3C26">
        <w:rPr>
          <w:bCs/>
          <w:sz w:val="28"/>
          <w:szCs w:val="28"/>
          <w:lang w:val="en-US"/>
        </w:rPr>
        <w:t xml:space="preserve"> </w:t>
      </w:r>
      <w:r w:rsidRPr="002B3C26">
        <w:rPr>
          <w:sz w:val="28"/>
          <w:szCs w:val="28"/>
          <w:lang w:val="en-US"/>
        </w:rPr>
        <w:t>and</w:t>
      </w:r>
      <w:r w:rsidRPr="002B3C26">
        <w:rPr>
          <w:bCs/>
          <w:sz w:val="28"/>
          <w:szCs w:val="28"/>
          <w:lang w:val="en-US"/>
        </w:rPr>
        <w:t xml:space="preserve"> </w:t>
      </w:r>
      <w:hyperlink r:id="rId100" w:anchor="LATENT" w:history="1">
        <w:r w:rsidRPr="002B3C26">
          <w:rPr>
            <w:rStyle w:val="a8"/>
            <w:rFonts w:ascii="Times New Roman" w:hAnsi="Times New Roman" w:cs="Times New Roman"/>
            <w:bCs/>
            <w:color w:val="auto"/>
            <w:sz w:val="28"/>
            <w:szCs w:val="28"/>
            <w:u w:val="none"/>
            <w:lang w:val="en-US"/>
          </w:rPr>
          <w:t>latent</w:t>
        </w:r>
      </w:hyperlink>
      <w:r w:rsidRPr="002B3C26">
        <w:rPr>
          <w:bCs/>
          <w:sz w:val="28"/>
          <w:szCs w:val="28"/>
          <w:lang w:val="en-US"/>
        </w:rPr>
        <w:t xml:space="preserve"> </w:t>
      </w:r>
      <w:r w:rsidRPr="002B3C26">
        <w:rPr>
          <w:sz w:val="28"/>
          <w:szCs w:val="28"/>
          <w:lang w:val="en-US"/>
        </w:rPr>
        <w:t xml:space="preserve">functions: respectively, those which are recognized and intended by actors in the social system and hence may represent motives for their actions, and those which are unrecognized and, thus, unintended by the actors. </w:t>
      </w:r>
    </w:p>
    <w:p w:rsidR="000A7295" w:rsidRDefault="005E5D38" w:rsidP="005E5D38">
      <w:pPr>
        <w:pStyle w:val="a5"/>
        <w:spacing w:before="0" w:beforeAutospacing="0" w:after="0" w:afterAutospacing="0"/>
        <w:ind w:firstLine="540"/>
        <w:jc w:val="both"/>
        <w:rPr>
          <w:sz w:val="28"/>
          <w:szCs w:val="28"/>
          <w:lang w:val="en-US"/>
        </w:rPr>
      </w:pPr>
      <w:r w:rsidRPr="002B3C26">
        <w:rPr>
          <w:sz w:val="28"/>
          <w:szCs w:val="28"/>
          <w:lang w:val="en-US"/>
        </w:rPr>
        <w:t xml:space="preserve">Second, he distinguishes between consequences which are positively functional for a society, those which are </w:t>
      </w:r>
      <w:hyperlink r:id="rId101" w:anchor="DYSFUNCTION" w:history="1">
        <w:r w:rsidRPr="002B3C26">
          <w:rPr>
            <w:rStyle w:val="a8"/>
            <w:rFonts w:ascii="Times New Roman" w:hAnsi="Times New Roman" w:cs="Times New Roman"/>
            <w:bCs/>
            <w:color w:val="auto"/>
            <w:sz w:val="28"/>
            <w:szCs w:val="28"/>
            <w:u w:val="none"/>
            <w:lang w:val="en-US"/>
          </w:rPr>
          <w:t>dysfunctional</w:t>
        </w:r>
      </w:hyperlink>
      <w:r w:rsidRPr="002B3C26">
        <w:rPr>
          <w:sz w:val="28"/>
          <w:szCs w:val="28"/>
          <w:lang w:val="en-US"/>
        </w:rPr>
        <w:t xml:space="preserve"> for the society, and those which are neither. </w:t>
      </w:r>
    </w:p>
    <w:p w:rsidR="000A7295" w:rsidRDefault="005E5D38" w:rsidP="005E5D38">
      <w:pPr>
        <w:pStyle w:val="a5"/>
        <w:spacing w:before="0" w:beforeAutospacing="0" w:after="0" w:afterAutospacing="0"/>
        <w:ind w:firstLine="540"/>
        <w:jc w:val="both"/>
        <w:rPr>
          <w:sz w:val="28"/>
          <w:szCs w:val="28"/>
          <w:lang w:val="en-US"/>
        </w:rPr>
      </w:pPr>
      <w:r w:rsidRPr="002B3C26">
        <w:rPr>
          <w:sz w:val="28"/>
          <w:szCs w:val="28"/>
          <w:lang w:val="en-US"/>
        </w:rPr>
        <w:t xml:space="preserve">Third, he distinguishes between levels of the society, that is, the specific social units for which regularized patterns of behavior are functional or dysfunctional. </w:t>
      </w:r>
    </w:p>
    <w:p w:rsidR="005E5D38" w:rsidRPr="002B3C26" w:rsidRDefault="005E5D38" w:rsidP="005E5D38">
      <w:pPr>
        <w:pStyle w:val="a5"/>
        <w:spacing w:before="0" w:beforeAutospacing="0" w:after="0" w:afterAutospacing="0"/>
        <w:ind w:firstLine="540"/>
        <w:jc w:val="both"/>
        <w:rPr>
          <w:sz w:val="28"/>
          <w:szCs w:val="28"/>
          <w:lang w:val="en-US"/>
        </w:rPr>
      </w:pPr>
      <w:r w:rsidRPr="002B3C26">
        <w:rPr>
          <w:sz w:val="28"/>
          <w:szCs w:val="28"/>
          <w:lang w:val="en-US"/>
        </w:rPr>
        <w:t xml:space="preserve">Finally, he concedes that the particular social structures which satisfy functional needs of the society are not indispensable, but that </w:t>
      </w:r>
      <w:r w:rsidRPr="002B3C26">
        <w:rPr>
          <w:bCs/>
          <w:sz w:val="28"/>
          <w:szCs w:val="28"/>
          <w:lang w:val="en-US"/>
        </w:rPr>
        <w:t>structural alternatives</w:t>
      </w:r>
      <w:r w:rsidRPr="002B3C26">
        <w:rPr>
          <w:sz w:val="28"/>
          <w:szCs w:val="28"/>
          <w:lang w:val="en-US"/>
        </w:rPr>
        <w:t xml:space="preserve"> may exist which can also satisfy the same functional needs.</w:t>
      </w:r>
    </w:p>
    <w:p w:rsidR="007D6620" w:rsidRDefault="005E5D38" w:rsidP="005E5D38">
      <w:pPr>
        <w:pStyle w:val="a5"/>
        <w:spacing w:before="0" w:beforeAutospacing="0" w:after="0" w:afterAutospacing="0"/>
        <w:ind w:firstLine="540"/>
        <w:jc w:val="both"/>
        <w:rPr>
          <w:sz w:val="28"/>
          <w:szCs w:val="28"/>
          <w:lang w:val="en-US"/>
        </w:rPr>
      </w:pPr>
      <w:proofErr w:type="gramStart"/>
      <w:r w:rsidRPr="002B3C26">
        <w:rPr>
          <w:sz w:val="28"/>
          <w:szCs w:val="28"/>
          <w:lang w:val="en-US"/>
        </w:rPr>
        <w:t>Sociological positivism of P.A. Sorokin.</w:t>
      </w:r>
      <w:proofErr w:type="gramEnd"/>
      <w:r w:rsidRPr="002B3C26">
        <w:rPr>
          <w:sz w:val="28"/>
          <w:szCs w:val="28"/>
          <w:lang w:val="en-US"/>
        </w:rPr>
        <w:t xml:space="preserve"> </w:t>
      </w:r>
      <w:proofErr w:type="spellStart"/>
      <w:r w:rsidRPr="002B3C26">
        <w:rPr>
          <w:sz w:val="28"/>
          <w:szCs w:val="28"/>
          <w:lang w:val="en-US"/>
        </w:rPr>
        <w:t>Pitirim</w:t>
      </w:r>
      <w:proofErr w:type="spellEnd"/>
      <w:r w:rsidRPr="002B3C26">
        <w:rPr>
          <w:sz w:val="28"/>
          <w:szCs w:val="28"/>
          <w:lang w:val="en-US"/>
        </w:rPr>
        <w:t xml:space="preserve"> </w:t>
      </w:r>
      <w:proofErr w:type="spellStart"/>
      <w:r w:rsidRPr="002B3C26">
        <w:rPr>
          <w:sz w:val="28"/>
          <w:szCs w:val="28"/>
          <w:lang w:val="en-US"/>
        </w:rPr>
        <w:t>Alexandrovich</w:t>
      </w:r>
      <w:proofErr w:type="spellEnd"/>
      <w:r w:rsidRPr="002B3C26">
        <w:rPr>
          <w:sz w:val="28"/>
          <w:szCs w:val="28"/>
          <w:lang w:val="en-US"/>
        </w:rPr>
        <w:t xml:space="preserve"> Sorokin </w:t>
      </w:r>
      <w:r w:rsidRPr="002B3C26">
        <w:rPr>
          <w:bCs/>
          <w:sz w:val="28"/>
          <w:szCs w:val="28"/>
          <w:lang w:val="en-US"/>
        </w:rPr>
        <w:t>(1889-1968)</w:t>
      </w:r>
      <w:r w:rsidRPr="002B3C26">
        <w:rPr>
          <w:sz w:val="28"/>
          <w:szCs w:val="28"/>
          <w:lang w:val="en-US"/>
        </w:rPr>
        <w:t xml:space="preserve">, a migrant from Russia, was one of the most colorful, erudite and controversial figures in American sociology. </w:t>
      </w:r>
    </w:p>
    <w:p w:rsidR="007D6620" w:rsidRDefault="005E5D38" w:rsidP="005E5D38">
      <w:pPr>
        <w:pStyle w:val="a5"/>
        <w:spacing w:before="0" w:beforeAutospacing="0" w:after="0" w:afterAutospacing="0"/>
        <w:ind w:firstLine="540"/>
        <w:jc w:val="both"/>
        <w:rPr>
          <w:sz w:val="28"/>
          <w:szCs w:val="28"/>
          <w:lang w:val="en-US"/>
        </w:rPr>
      </w:pPr>
      <w:r w:rsidRPr="002B3C26">
        <w:rPr>
          <w:sz w:val="28"/>
          <w:szCs w:val="28"/>
          <w:lang w:val="en-US"/>
        </w:rPr>
        <w:t xml:space="preserve">His merit consisted in formulation of scientific principles of the system of sociology. After coming to the USA P.A. Sorokin started working at the University of Minnesota. </w:t>
      </w:r>
    </w:p>
    <w:p w:rsidR="005E5D38" w:rsidRPr="002B3C26" w:rsidRDefault="005E5D38" w:rsidP="005E5D38">
      <w:pPr>
        <w:pStyle w:val="a5"/>
        <w:spacing w:before="0" w:beforeAutospacing="0" w:after="0" w:afterAutospacing="0"/>
        <w:ind w:firstLine="540"/>
        <w:jc w:val="both"/>
        <w:rPr>
          <w:sz w:val="28"/>
          <w:szCs w:val="28"/>
          <w:lang w:val="en-US"/>
        </w:rPr>
      </w:pPr>
      <w:r w:rsidRPr="002B3C26">
        <w:rPr>
          <w:sz w:val="28"/>
          <w:szCs w:val="28"/>
          <w:lang w:val="en-US"/>
        </w:rPr>
        <w:t xml:space="preserve">Fame came to him there after he had written six books in six years; four of them defined their fields at the time: </w:t>
      </w:r>
      <w:r w:rsidRPr="002B3C26">
        <w:rPr>
          <w:iCs/>
          <w:sz w:val="28"/>
          <w:szCs w:val="28"/>
          <w:lang w:val="en-US"/>
        </w:rPr>
        <w:t>Social Mobility</w:t>
      </w:r>
      <w:r w:rsidRPr="002B3C26">
        <w:rPr>
          <w:sz w:val="28"/>
          <w:szCs w:val="28"/>
          <w:lang w:val="en-US"/>
        </w:rPr>
        <w:t xml:space="preserve"> (1927), </w:t>
      </w:r>
      <w:r w:rsidRPr="002B3C26">
        <w:rPr>
          <w:iCs/>
          <w:sz w:val="28"/>
          <w:szCs w:val="28"/>
          <w:lang w:val="en-US"/>
        </w:rPr>
        <w:t>Contemporary Sociological Theories</w:t>
      </w:r>
      <w:r w:rsidRPr="002B3C26">
        <w:rPr>
          <w:sz w:val="28"/>
          <w:szCs w:val="28"/>
          <w:lang w:val="en-US"/>
        </w:rPr>
        <w:t xml:space="preserve"> (1928), </w:t>
      </w:r>
      <w:r w:rsidRPr="002B3C26">
        <w:rPr>
          <w:iCs/>
          <w:sz w:val="28"/>
          <w:szCs w:val="28"/>
          <w:lang w:val="en-US"/>
        </w:rPr>
        <w:t>Principles of Rural-Urban Sociology</w:t>
      </w:r>
      <w:r w:rsidRPr="002B3C26">
        <w:rPr>
          <w:sz w:val="28"/>
          <w:szCs w:val="28"/>
          <w:lang w:val="en-US"/>
        </w:rPr>
        <w:t xml:space="preserve"> (1929) and </w:t>
      </w:r>
      <w:r w:rsidRPr="002B3C26">
        <w:rPr>
          <w:iCs/>
          <w:sz w:val="28"/>
          <w:szCs w:val="28"/>
          <w:lang w:val="en-US"/>
        </w:rPr>
        <w:t>A Systematic Source Book in Rural Sociology</w:t>
      </w:r>
      <w:r w:rsidRPr="002B3C26">
        <w:rPr>
          <w:sz w:val="28"/>
          <w:szCs w:val="28"/>
          <w:lang w:val="en-US"/>
        </w:rPr>
        <w:t xml:space="preserve"> (1929). </w:t>
      </w:r>
    </w:p>
    <w:p w:rsidR="007D6620" w:rsidRDefault="005E5D38" w:rsidP="005E5D38">
      <w:pPr>
        <w:pStyle w:val="a5"/>
        <w:spacing w:before="0" w:beforeAutospacing="0" w:after="0" w:afterAutospacing="0"/>
        <w:ind w:firstLine="540"/>
        <w:jc w:val="both"/>
        <w:rPr>
          <w:sz w:val="28"/>
          <w:szCs w:val="28"/>
          <w:lang w:val="en-US"/>
        </w:rPr>
      </w:pPr>
      <w:r w:rsidRPr="002B3C26">
        <w:rPr>
          <w:sz w:val="28"/>
          <w:szCs w:val="28"/>
          <w:lang w:val="en-US"/>
        </w:rPr>
        <w:lastRenderedPageBreak/>
        <w:t>Then P.A. Sorokin worked at Harvard University where he explored a lot of different directions.</w:t>
      </w:r>
    </w:p>
    <w:p w:rsidR="004E0EB0" w:rsidRPr="009C1FBD" w:rsidRDefault="005E5D38" w:rsidP="005E5D38">
      <w:pPr>
        <w:pStyle w:val="a5"/>
        <w:spacing w:before="0" w:beforeAutospacing="0" w:after="0" w:afterAutospacing="0"/>
        <w:ind w:firstLine="540"/>
        <w:jc w:val="both"/>
        <w:rPr>
          <w:sz w:val="28"/>
          <w:szCs w:val="28"/>
          <w:lang w:val="en-US"/>
        </w:rPr>
      </w:pPr>
      <w:r w:rsidRPr="002B3C26">
        <w:rPr>
          <w:sz w:val="28"/>
          <w:szCs w:val="28"/>
          <w:lang w:val="en-US"/>
        </w:rPr>
        <w:t xml:space="preserve"> He came to Harvard as a positivistic, comparative and scientific sociologist that’s why his doctrine is called sociological positivism.</w:t>
      </w:r>
    </w:p>
    <w:p w:rsidR="004E0EB0" w:rsidRPr="002B3C26" w:rsidRDefault="005E5D38" w:rsidP="005E5D38">
      <w:pPr>
        <w:pStyle w:val="a5"/>
        <w:spacing w:before="0" w:beforeAutospacing="0" w:after="0" w:afterAutospacing="0"/>
        <w:ind w:firstLine="540"/>
        <w:jc w:val="both"/>
        <w:rPr>
          <w:sz w:val="28"/>
          <w:szCs w:val="28"/>
          <w:lang w:val="en-US"/>
        </w:rPr>
      </w:pPr>
      <w:r w:rsidRPr="002B3C26">
        <w:rPr>
          <w:sz w:val="28"/>
          <w:szCs w:val="28"/>
          <w:lang w:val="en-US"/>
        </w:rPr>
        <w:t xml:space="preserve"> Later he moved towards philosophy of history. </w:t>
      </w:r>
    </w:p>
    <w:p w:rsidR="004E0EB0" w:rsidRPr="009C1FBD" w:rsidRDefault="005E5D38" w:rsidP="005E5D38">
      <w:pPr>
        <w:pStyle w:val="a5"/>
        <w:spacing w:before="0" w:beforeAutospacing="0" w:after="0" w:afterAutospacing="0"/>
        <w:ind w:firstLine="540"/>
        <w:jc w:val="both"/>
        <w:rPr>
          <w:sz w:val="28"/>
          <w:szCs w:val="28"/>
          <w:lang w:val="en-US"/>
        </w:rPr>
      </w:pPr>
      <w:r w:rsidRPr="002B3C26">
        <w:rPr>
          <w:sz w:val="28"/>
          <w:szCs w:val="28"/>
          <w:lang w:val="en-US"/>
        </w:rPr>
        <w:t xml:space="preserve">His monumental work, </w:t>
      </w:r>
      <w:r w:rsidRPr="002B3C26">
        <w:rPr>
          <w:iCs/>
          <w:sz w:val="28"/>
          <w:szCs w:val="28"/>
          <w:lang w:val="en-US"/>
        </w:rPr>
        <w:t>Social and Cultural Dynamics</w:t>
      </w:r>
      <w:r w:rsidRPr="002B3C26">
        <w:rPr>
          <w:sz w:val="28"/>
          <w:szCs w:val="28"/>
          <w:lang w:val="en-US"/>
        </w:rPr>
        <w:t xml:space="preserve"> (1937-1941) spanned over 2,500 years and attempted to isolate the principles of social change. </w:t>
      </w:r>
    </w:p>
    <w:p w:rsidR="004E0EB0" w:rsidRPr="002B3C26" w:rsidRDefault="005E5D38" w:rsidP="005E5D38">
      <w:pPr>
        <w:pStyle w:val="a5"/>
        <w:spacing w:before="0" w:beforeAutospacing="0" w:after="0" w:afterAutospacing="0"/>
        <w:ind w:firstLine="540"/>
        <w:jc w:val="both"/>
        <w:rPr>
          <w:sz w:val="28"/>
          <w:szCs w:val="28"/>
          <w:lang w:val="en-US"/>
        </w:rPr>
      </w:pPr>
      <w:r w:rsidRPr="002B3C26">
        <w:rPr>
          <w:sz w:val="28"/>
          <w:szCs w:val="28"/>
          <w:lang w:val="en-US"/>
        </w:rPr>
        <w:t xml:space="preserve">The problems described in </w:t>
      </w:r>
      <w:r w:rsidRPr="002B3C26">
        <w:rPr>
          <w:iCs/>
          <w:sz w:val="28"/>
          <w:szCs w:val="28"/>
          <w:lang w:val="en-US"/>
        </w:rPr>
        <w:t>Dynamics</w:t>
      </w:r>
      <w:r w:rsidRPr="002B3C26">
        <w:rPr>
          <w:sz w:val="28"/>
          <w:szCs w:val="28"/>
          <w:lang w:val="en-US"/>
        </w:rPr>
        <w:t xml:space="preserve"> took P.A. Sorokin to the analysis of civilization’s crisis and social, political and economic calamities inherent in modern culture. </w:t>
      </w:r>
    </w:p>
    <w:p w:rsidR="004E0EB0" w:rsidRPr="009C1FBD" w:rsidRDefault="005E5D38" w:rsidP="005E5D38">
      <w:pPr>
        <w:pStyle w:val="a5"/>
        <w:spacing w:before="0" w:beforeAutospacing="0" w:after="0" w:afterAutospacing="0"/>
        <w:ind w:firstLine="540"/>
        <w:jc w:val="both"/>
        <w:rPr>
          <w:sz w:val="28"/>
          <w:szCs w:val="28"/>
          <w:lang w:val="en-US"/>
        </w:rPr>
      </w:pPr>
      <w:r w:rsidRPr="002B3C26">
        <w:rPr>
          <w:sz w:val="28"/>
          <w:szCs w:val="28"/>
          <w:lang w:val="en-US"/>
        </w:rPr>
        <w:t xml:space="preserve">Diagnosing the times as those of a decaying sensate civilization, the sociologist speculated that world was moving towards a difficult and bloody period of transition. </w:t>
      </w:r>
    </w:p>
    <w:p w:rsidR="004E0EB0" w:rsidRPr="009C1FBD" w:rsidRDefault="005E5D38" w:rsidP="005E5D38">
      <w:pPr>
        <w:pStyle w:val="a5"/>
        <w:spacing w:before="0" w:beforeAutospacing="0" w:after="0" w:afterAutospacing="0"/>
        <w:ind w:firstLine="540"/>
        <w:jc w:val="both"/>
        <w:rPr>
          <w:sz w:val="28"/>
          <w:szCs w:val="28"/>
          <w:lang w:val="en-US"/>
        </w:rPr>
      </w:pPr>
      <w:r w:rsidRPr="002B3C26">
        <w:rPr>
          <w:sz w:val="28"/>
          <w:szCs w:val="28"/>
          <w:lang w:val="en-US"/>
        </w:rPr>
        <w:t xml:space="preserve">With these concerns in mind his research turned to the analysis of conflict, war and revolution, to the search for a comprehensive philosophical foundation for knowledge and to a direct means for dealing with social problems and improving the human condition. For the next twenty years he wrote mainly on war, </w:t>
      </w:r>
      <w:proofErr w:type="spellStart"/>
      <w:r w:rsidRPr="002B3C26">
        <w:rPr>
          <w:sz w:val="28"/>
          <w:szCs w:val="28"/>
          <w:lang w:val="en-US"/>
        </w:rPr>
        <w:t>integralism</w:t>
      </w:r>
      <w:proofErr w:type="spellEnd"/>
      <w:r w:rsidRPr="002B3C26">
        <w:rPr>
          <w:sz w:val="28"/>
          <w:szCs w:val="28"/>
          <w:lang w:val="en-US"/>
        </w:rPr>
        <w:t xml:space="preserve"> and altruism. </w:t>
      </w:r>
    </w:p>
    <w:p w:rsidR="005E5D38" w:rsidRPr="002B3C26" w:rsidRDefault="005E5D38" w:rsidP="005E5D38">
      <w:pPr>
        <w:pStyle w:val="a5"/>
        <w:spacing w:before="0" w:beforeAutospacing="0" w:after="0" w:afterAutospacing="0"/>
        <w:ind w:firstLine="540"/>
        <w:jc w:val="both"/>
        <w:rPr>
          <w:sz w:val="28"/>
          <w:szCs w:val="28"/>
          <w:lang w:val="en-US"/>
        </w:rPr>
      </w:pPr>
      <w:r w:rsidRPr="002B3C26">
        <w:rPr>
          <w:sz w:val="28"/>
          <w:szCs w:val="28"/>
          <w:lang w:val="en-US"/>
        </w:rPr>
        <w:t>As a humanistic scholar, he wanted to understand the conditions which led to war and the methods by which they could be treated and reduced. Similar values informed his later works on revolution and institutional violence.</w:t>
      </w:r>
    </w:p>
    <w:p w:rsidR="005F6140" w:rsidRPr="002B3C26" w:rsidRDefault="005E5D38" w:rsidP="005F6140">
      <w:pPr>
        <w:autoSpaceDE w:val="0"/>
        <w:autoSpaceDN w:val="0"/>
        <w:adjustRightInd w:val="0"/>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Another merit by P.A. Sorokin is his theory of social stratification and social mobility. It states that the society is divided into strata (layers) that differentiate from each other by their wealth, activities, political views, cultural orientations etc.</w:t>
      </w:r>
    </w:p>
    <w:p w:rsidR="005E5D38" w:rsidRPr="002B3C26" w:rsidRDefault="005E5D38" w:rsidP="005F6140">
      <w:pPr>
        <w:autoSpaceDE w:val="0"/>
        <w:autoSpaceDN w:val="0"/>
        <w:adjustRightInd w:val="0"/>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Thus, they serve as the basis for identifying the main forms of social stratification such as economic, political and occupational ones. </w:t>
      </w:r>
    </w:p>
    <w:p w:rsidR="005F6140" w:rsidRPr="009C1FBD" w:rsidRDefault="005E5D38" w:rsidP="005F6140">
      <w:pPr>
        <w:autoSpaceDE w:val="0"/>
        <w:autoSpaceDN w:val="0"/>
        <w:adjustRightInd w:val="0"/>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Social mobility is understood as any transition of an individual or social object from one social position to another. </w:t>
      </w:r>
    </w:p>
    <w:p w:rsidR="005F6140" w:rsidRPr="009C1FBD" w:rsidRDefault="005E5D38" w:rsidP="005F6140">
      <w:pPr>
        <w:autoSpaceDE w:val="0"/>
        <w:autoSpaceDN w:val="0"/>
        <w:adjustRightInd w:val="0"/>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There are two principal types of social mobility, </w:t>
      </w:r>
      <w:r w:rsidRPr="002B3C26">
        <w:rPr>
          <w:rFonts w:ascii="Times New Roman" w:hAnsi="Times New Roman" w:cs="Times New Roman"/>
          <w:iCs/>
          <w:sz w:val="28"/>
          <w:szCs w:val="28"/>
          <w:lang w:val="en-US"/>
        </w:rPr>
        <w:t>horizontal</w:t>
      </w:r>
      <w:r w:rsidRPr="002B3C26">
        <w:rPr>
          <w:rFonts w:ascii="Times New Roman" w:hAnsi="Times New Roman" w:cs="Times New Roman"/>
          <w:sz w:val="28"/>
          <w:szCs w:val="28"/>
          <w:lang w:val="en-US"/>
        </w:rPr>
        <w:t xml:space="preserve"> and </w:t>
      </w:r>
      <w:r w:rsidRPr="002B3C26">
        <w:rPr>
          <w:rFonts w:ascii="Times New Roman" w:hAnsi="Times New Roman" w:cs="Times New Roman"/>
          <w:iCs/>
          <w:sz w:val="28"/>
          <w:szCs w:val="28"/>
          <w:lang w:val="en-US"/>
        </w:rPr>
        <w:t>vertical</w:t>
      </w:r>
      <w:r w:rsidRPr="002B3C26">
        <w:rPr>
          <w:rFonts w:ascii="Times New Roman" w:hAnsi="Times New Roman" w:cs="Times New Roman"/>
          <w:sz w:val="28"/>
          <w:szCs w:val="28"/>
          <w:lang w:val="en-US"/>
        </w:rPr>
        <w:t xml:space="preserve">. Horizontal mobility, or shifting, is a transition of a person or social object from one social group to another situated on the same level. </w:t>
      </w:r>
    </w:p>
    <w:p w:rsidR="005F6140" w:rsidRPr="009C1FBD" w:rsidRDefault="005E5D38" w:rsidP="005F6140">
      <w:pPr>
        <w:autoSpaceDE w:val="0"/>
        <w:autoSpaceDN w:val="0"/>
        <w:adjustRightInd w:val="0"/>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Transitions of individuals from one family (as a husband or wife) to another by divorce and remarriage, from one factory to another in the same occupational status, are all instances of horizontal mobility. </w:t>
      </w:r>
    </w:p>
    <w:p w:rsidR="005F6140" w:rsidRPr="009C1FBD" w:rsidRDefault="005E5D38" w:rsidP="005F6140">
      <w:pPr>
        <w:autoSpaceDE w:val="0"/>
        <w:autoSpaceDN w:val="0"/>
        <w:adjustRightInd w:val="0"/>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So, too, are transitions of social objects, such as fashion, scientific or political ideas from the country of origin to o</w:t>
      </w:r>
      <w:r w:rsidR="005F6140" w:rsidRPr="002B3C26">
        <w:rPr>
          <w:rFonts w:ascii="Times New Roman" w:hAnsi="Times New Roman" w:cs="Times New Roman"/>
          <w:sz w:val="28"/>
          <w:szCs w:val="28"/>
          <w:lang w:val="en-US"/>
        </w:rPr>
        <w:t>ther ones. In all these cases, «shifting»</w:t>
      </w:r>
      <w:r w:rsidRPr="002B3C26">
        <w:rPr>
          <w:rFonts w:ascii="Times New Roman" w:hAnsi="Times New Roman" w:cs="Times New Roman"/>
          <w:sz w:val="28"/>
          <w:szCs w:val="28"/>
          <w:lang w:val="en-US"/>
        </w:rPr>
        <w:t xml:space="preserve"> may take place without any noticeable change of the social position of a person or social object in the horizontal direction. </w:t>
      </w:r>
    </w:p>
    <w:p w:rsidR="005E5D38" w:rsidRPr="002B3C26" w:rsidRDefault="005E5D38" w:rsidP="005F6140">
      <w:pPr>
        <w:autoSpaceDE w:val="0"/>
        <w:autoSpaceDN w:val="0"/>
        <w:adjustRightInd w:val="0"/>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iCs/>
          <w:sz w:val="28"/>
          <w:szCs w:val="28"/>
          <w:lang w:val="en-US"/>
        </w:rPr>
        <w:t>Vertical</w:t>
      </w:r>
      <w:r w:rsidRPr="002B3C26">
        <w:rPr>
          <w:rFonts w:ascii="Times New Roman" w:hAnsi="Times New Roman" w:cs="Times New Roman"/>
          <w:sz w:val="28"/>
          <w:szCs w:val="28"/>
          <w:lang w:val="en-US"/>
        </w:rPr>
        <w:t xml:space="preserve"> mobility is a transition of a person or a social object from one social stratum to another which is accompanied with noticeable changes in his or its characteristics. </w:t>
      </w:r>
    </w:p>
    <w:p w:rsidR="005F6140" w:rsidRPr="009C1FBD" w:rsidRDefault="005E5D38" w:rsidP="005F6140">
      <w:pPr>
        <w:autoSpaceDE w:val="0"/>
        <w:autoSpaceDN w:val="0"/>
        <w:adjustRightInd w:val="0"/>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One more problem P.A. Sorokin tried to solve is that of social equality. </w:t>
      </w:r>
    </w:p>
    <w:p w:rsidR="005F6140" w:rsidRPr="009C1FBD" w:rsidRDefault="005E5D38" w:rsidP="005F6140">
      <w:pPr>
        <w:autoSpaceDE w:val="0"/>
        <w:autoSpaceDN w:val="0"/>
        <w:adjustRightInd w:val="0"/>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He considered necessary to provide an individual with as much material and spiritual wealth as much socially useful </w:t>
      </w:r>
      <w:r w:rsidR="005F6140" w:rsidRPr="002B3C26">
        <w:rPr>
          <w:rFonts w:ascii="Times New Roman" w:hAnsi="Times New Roman" w:cs="Times New Roman"/>
          <w:sz w:val="28"/>
          <w:szCs w:val="28"/>
          <w:lang w:val="en-US"/>
        </w:rPr>
        <w:t>labor</w:t>
      </w:r>
      <w:r w:rsidRPr="002B3C26">
        <w:rPr>
          <w:rFonts w:ascii="Times New Roman" w:hAnsi="Times New Roman" w:cs="Times New Roman"/>
          <w:sz w:val="28"/>
          <w:szCs w:val="28"/>
          <w:lang w:val="en-US"/>
        </w:rPr>
        <w:t xml:space="preserve"> he invested (or by his merit). </w:t>
      </w:r>
    </w:p>
    <w:p w:rsidR="005E5D38" w:rsidRPr="002B3C26" w:rsidRDefault="005E5D38" w:rsidP="005F6140">
      <w:pPr>
        <w:autoSpaceDE w:val="0"/>
        <w:autoSpaceDN w:val="0"/>
        <w:adjustRightInd w:val="0"/>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lastRenderedPageBreak/>
        <w:t>The egalitarian system of any society (social equality) suggests everybody’s equality to be subject to law, equal rights to occupy public posts, equal political rights (as those of freedom of speech, conscious, union etc.) and equal rights to education.</w:t>
      </w:r>
    </w:p>
    <w:p w:rsidR="005E5D38" w:rsidRPr="0008629C" w:rsidRDefault="005E5D38" w:rsidP="0008629C">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Though P.A. Sorokin had a lasting influence on methods and theory in social sciences and his views were respected, academic conflicts affected his career. His professional interactions also brought him into conflict with </w:t>
      </w:r>
      <w:proofErr w:type="spellStart"/>
      <w:r w:rsidRPr="002B3C26">
        <w:rPr>
          <w:rFonts w:ascii="Times New Roman" w:hAnsi="Times New Roman" w:cs="Times New Roman"/>
          <w:sz w:val="28"/>
          <w:szCs w:val="28"/>
          <w:lang w:val="en-US"/>
        </w:rPr>
        <w:t>Talcott</w:t>
      </w:r>
      <w:proofErr w:type="spellEnd"/>
      <w:r w:rsidRPr="002B3C26">
        <w:rPr>
          <w:rFonts w:ascii="Times New Roman" w:hAnsi="Times New Roman" w:cs="Times New Roman"/>
          <w:sz w:val="28"/>
          <w:szCs w:val="28"/>
          <w:lang w:val="en-US"/>
        </w:rPr>
        <w:t xml:space="preserve"> Parsons. He set himself in direct opposition to both the Chicago School and Social Darwinism, </w:t>
      </w:r>
      <w:r w:rsidRPr="0008629C">
        <w:rPr>
          <w:rFonts w:ascii="Times New Roman" w:hAnsi="Times New Roman" w:cs="Times New Roman"/>
          <w:sz w:val="28"/>
          <w:szCs w:val="28"/>
          <w:lang w:val="en-US"/>
        </w:rPr>
        <w:t xml:space="preserve">considering them too philosophical and too unconcerned with real-world issues. </w:t>
      </w:r>
    </w:p>
    <w:p w:rsidR="007D6620" w:rsidRDefault="005E5D38" w:rsidP="0008629C">
      <w:pPr>
        <w:pStyle w:val="a5"/>
        <w:spacing w:before="0" w:beforeAutospacing="0" w:after="0" w:afterAutospacing="0"/>
        <w:ind w:firstLine="539"/>
        <w:jc w:val="both"/>
        <w:rPr>
          <w:sz w:val="28"/>
          <w:szCs w:val="28"/>
          <w:lang w:val="en-US"/>
        </w:rPr>
      </w:pPr>
      <w:proofErr w:type="gramStart"/>
      <w:r w:rsidRPr="0008629C">
        <w:rPr>
          <w:iCs/>
          <w:sz w:val="28"/>
          <w:szCs w:val="28"/>
          <w:lang w:val="en-US"/>
        </w:rPr>
        <w:t>Social conflict theory.</w:t>
      </w:r>
      <w:proofErr w:type="gramEnd"/>
      <w:r w:rsidRPr="0008629C">
        <w:rPr>
          <w:iCs/>
          <w:sz w:val="28"/>
          <w:szCs w:val="28"/>
          <w:lang w:val="en-US"/>
        </w:rPr>
        <w:t xml:space="preserve"> C</w:t>
      </w:r>
      <w:r w:rsidRPr="0008629C">
        <w:rPr>
          <w:sz w:val="28"/>
          <w:szCs w:val="28"/>
          <w:lang w:val="en-US"/>
        </w:rPr>
        <w:t xml:space="preserve">onflict theory is an extension of the sociological theory that discusses various social issues leading to conflict in any society. Numerous theorists worked on different issues and provided their conflict theory, which is directly or indirectly related to the society. </w:t>
      </w:r>
    </w:p>
    <w:p w:rsidR="005E5D38" w:rsidRPr="0008629C" w:rsidRDefault="005E5D38" w:rsidP="0008629C">
      <w:pPr>
        <w:pStyle w:val="a5"/>
        <w:spacing w:before="0" w:beforeAutospacing="0" w:after="0" w:afterAutospacing="0"/>
        <w:ind w:firstLine="539"/>
        <w:jc w:val="both"/>
        <w:rPr>
          <w:sz w:val="28"/>
          <w:szCs w:val="28"/>
          <w:lang w:val="en-US"/>
        </w:rPr>
      </w:pPr>
      <w:r w:rsidRPr="0008629C">
        <w:rPr>
          <w:sz w:val="28"/>
          <w:szCs w:val="28"/>
          <w:lang w:val="en-US"/>
        </w:rPr>
        <w:t xml:space="preserve">Conflict theory was elaborated, for instance, in Britain by </w:t>
      </w:r>
      <w:hyperlink r:id="rId102" w:history="1">
        <w:r w:rsidRPr="0008629C">
          <w:rPr>
            <w:rStyle w:val="a8"/>
            <w:rFonts w:ascii="Times New Roman" w:hAnsi="Times New Roman" w:cs="Times New Roman"/>
            <w:color w:val="auto"/>
            <w:sz w:val="28"/>
            <w:szCs w:val="28"/>
            <w:u w:val="none"/>
            <w:lang w:val="en-US"/>
          </w:rPr>
          <w:t xml:space="preserve">M. </w:t>
        </w:r>
        <w:proofErr w:type="spellStart"/>
        <w:r w:rsidRPr="0008629C">
          <w:rPr>
            <w:rStyle w:val="a8"/>
            <w:rFonts w:ascii="Times New Roman" w:hAnsi="Times New Roman" w:cs="Times New Roman"/>
            <w:color w:val="auto"/>
            <w:sz w:val="28"/>
            <w:szCs w:val="28"/>
            <w:u w:val="none"/>
            <w:lang w:val="en-US"/>
          </w:rPr>
          <w:t>Gluckman</w:t>
        </w:r>
        <w:proofErr w:type="spellEnd"/>
      </w:hyperlink>
      <w:r w:rsidRPr="0008629C">
        <w:rPr>
          <w:sz w:val="28"/>
          <w:szCs w:val="28"/>
          <w:lang w:val="en-US"/>
        </w:rPr>
        <w:t xml:space="preserve"> and J. Rex, in the USA by Ch. Mills, L. </w:t>
      </w:r>
      <w:proofErr w:type="spellStart"/>
      <w:r w:rsidRPr="0008629C">
        <w:rPr>
          <w:sz w:val="28"/>
          <w:szCs w:val="28"/>
          <w:lang w:val="en-US"/>
        </w:rPr>
        <w:t>Coser</w:t>
      </w:r>
      <w:proofErr w:type="spellEnd"/>
      <w:r w:rsidRPr="0008629C">
        <w:rPr>
          <w:sz w:val="28"/>
          <w:szCs w:val="28"/>
          <w:lang w:val="en-US"/>
        </w:rPr>
        <w:t xml:space="preserve"> and R. Collins, and in Germany (later the UK) by </w:t>
      </w:r>
      <w:r w:rsidR="00690766">
        <w:fldChar w:fldCharType="begin"/>
      </w:r>
      <w:r w:rsidR="00690766" w:rsidRPr="00EC7D24">
        <w:rPr>
          <w:lang w:val="en-US"/>
        </w:rPr>
        <w:instrText>HYPERLINK "http://www.absoluteastronomy.com/encyclopedia/r/ra/ralf_dahrendorf.htm"</w:instrText>
      </w:r>
      <w:r w:rsidR="00690766">
        <w:fldChar w:fldCharType="separate"/>
      </w:r>
      <w:r w:rsidRPr="0008629C">
        <w:rPr>
          <w:rStyle w:val="a8"/>
          <w:rFonts w:ascii="Times New Roman" w:hAnsi="Times New Roman" w:cs="Times New Roman"/>
          <w:color w:val="auto"/>
          <w:sz w:val="28"/>
          <w:szCs w:val="28"/>
          <w:u w:val="none"/>
          <w:lang w:val="en-US"/>
        </w:rPr>
        <w:t xml:space="preserve">R. </w:t>
      </w:r>
      <w:proofErr w:type="spellStart"/>
      <w:r w:rsidRPr="0008629C">
        <w:rPr>
          <w:rStyle w:val="a8"/>
          <w:rFonts w:ascii="Times New Roman" w:hAnsi="Times New Roman" w:cs="Times New Roman"/>
          <w:color w:val="auto"/>
          <w:sz w:val="28"/>
          <w:szCs w:val="28"/>
          <w:u w:val="none"/>
          <w:lang w:val="en-US"/>
        </w:rPr>
        <w:t>Dahrendorf</w:t>
      </w:r>
      <w:proofErr w:type="spellEnd"/>
      <w:r w:rsidR="00690766">
        <w:fldChar w:fldCharType="end"/>
      </w:r>
      <w:r w:rsidRPr="0008629C">
        <w:rPr>
          <w:sz w:val="28"/>
          <w:szCs w:val="28"/>
          <w:lang w:val="en-US"/>
        </w:rPr>
        <w:t xml:space="preserve">, all of them being more or less influenced by K. </w:t>
      </w:r>
      <w:r w:rsidR="00690766">
        <w:fldChar w:fldCharType="begin"/>
      </w:r>
      <w:r w:rsidR="00690766" w:rsidRPr="00EC7D24">
        <w:rPr>
          <w:lang w:val="en-US"/>
        </w:rPr>
        <w:instrText>HYPERLINK "http://www.absoluteastronomy.com/encyclopedia/k/ka/karl_marx.htm"</w:instrText>
      </w:r>
      <w:r w:rsidR="00690766">
        <w:fldChar w:fldCharType="separate"/>
      </w:r>
      <w:r w:rsidRPr="0008629C">
        <w:rPr>
          <w:rStyle w:val="a8"/>
          <w:rFonts w:ascii="Times New Roman" w:hAnsi="Times New Roman" w:cs="Times New Roman"/>
          <w:color w:val="auto"/>
          <w:sz w:val="28"/>
          <w:szCs w:val="28"/>
          <w:u w:val="none"/>
          <w:lang w:val="en-US"/>
        </w:rPr>
        <w:t>Marx</w:t>
      </w:r>
      <w:r w:rsidR="00690766">
        <w:fldChar w:fldCharType="end"/>
      </w:r>
      <w:r w:rsidRPr="0008629C">
        <w:rPr>
          <w:sz w:val="28"/>
          <w:szCs w:val="28"/>
          <w:lang w:val="en-US"/>
        </w:rPr>
        <w:t xml:space="preserve">, L. </w:t>
      </w:r>
      <w:r w:rsidR="00690766">
        <w:fldChar w:fldCharType="begin"/>
      </w:r>
      <w:r w:rsidR="00690766" w:rsidRPr="00EC7D24">
        <w:rPr>
          <w:lang w:val="en-US"/>
        </w:rPr>
        <w:instrText>HYPERLINK "http://www.absoluteastronomy.com/encyclopedia/l/lu/ludwig_gumplowicz.htm"</w:instrText>
      </w:r>
      <w:r w:rsidR="00690766">
        <w:fldChar w:fldCharType="separate"/>
      </w:r>
      <w:proofErr w:type="spellStart"/>
      <w:r w:rsidRPr="0008629C">
        <w:rPr>
          <w:rStyle w:val="a8"/>
          <w:rFonts w:ascii="Times New Roman" w:hAnsi="Times New Roman" w:cs="Times New Roman"/>
          <w:color w:val="auto"/>
          <w:sz w:val="28"/>
          <w:szCs w:val="28"/>
          <w:u w:val="none"/>
          <w:lang w:val="en-US"/>
        </w:rPr>
        <w:t>Gumplovicz</w:t>
      </w:r>
      <w:proofErr w:type="spellEnd"/>
      <w:r w:rsidR="00690766">
        <w:fldChar w:fldCharType="end"/>
      </w:r>
      <w:r w:rsidRPr="0008629C">
        <w:rPr>
          <w:sz w:val="28"/>
          <w:szCs w:val="28"/>
          <w:lang w:val="en-US"/>
        </w:rPr>
        <w:t xml:space="preserve">, V. </w:t>
      </w:r>
      <w:r w:rsidR="00690766">
        <w:fldChar w:fldCharType="begin"/>
      </w:r>
      <w:r w:rsidR="00690766" w:rsidRPr="00EC7D24">
        <w:rPr>
          <w:lang w:val="en-US"/>
        </w:rPr>
        <w:instrText>HYPERLINK "http://www.absoluteastronomy.com/encyclopedia/v/vi/vilfredo_pareto.htm"</w:instrText>
      </w:r>
      <w:r w:rsidR="00690766">
        <w:fldChar w:fldCharType="separate"/>
      </w:r>
      <w:r w:rsidRPr="0008629C">
        <w:rPr>
          <w:rStyle w:val="a8"/>
          <w:rFonts w:ascii="Times New Roman" w:hAnsi="Times New Roman" w:cs="Times New Roman"/>
          <w:color w:val="auto"/>
          <w:sz w:val="28"/>
          <w:szCs w:val="28"/>
          <w:u w:val="none"/>
          <w:lang w:val="en-US"/>
        </w:rPr>
        <w:t>Pareto</w:t>
      </w:r>
      <w:r w:rsidR="00690766">
        <w:fldChar w:fldCharType="end"/>
      </w:r>
      <w:r w:rsidRPr="0008629C">
        <w:rPr>
          <w:sz w:val="28"/>
          <w:szCs w:val="28"/>
          <w:lang w:val="en-US"/>
        </w:rPr>
        <w:t xml:space="preserve">, G. </w:t>
      </w:r>
      <w:r w:rsidR="00690766">
        <w:fldChar w:fldCharType="begin"/>
      </w:r>
      <w:r w:rsidR="00690766" w:rsidRPr="00EC7D24">
        <w:rPr>
          <w:lang w:val="en-US"/>
        </w:rPr>
        <w:instrText>HYPERLINK "http://www.absoluteastronomy.com/encyclopedia/g/ge/georg_simmel.htm"</w:instrText>
      </w:r>
      <w:r w:rsidR="00690766">
        <w:fldChar w:fldCharType="separate"/>
      </w:r>
      <w:proofErr w:type="spellStart"/>
      <w:r w:rsidRPr="0008629C">
        <w:rPr>
          <w:rStyle w:val="a8"/>
          <w:rFonts w:ascii="Times New Roman" w:hAnsi="Times New Roman" w:cs="Times New Roman"/>
          <w:color w:val="auto"/>
          <w:sz w:val="28"/>
          <w:szCs w:val="28"/>
          <w:u w:val="none"/>
          <w:lang w:val="en-US"/>
        </w:rPr>
        <w:t>Simmel</w:t>
      </w:r>
      <w:proofErr w:type="spellEnd"/>
      <w:r w:rsidR="00690766">
        <w:fldChar w:fldCharType="end"/>
      </w:r>
      <w:r w:rsidRPr="0008629C">
        <w:rPr>
          <w:sz w:val="28"/>
          <w:szCs w:val="28"/>
          <w:lang w:val="en-US"/>
        </w:rPr>
        <w:t xml:space="preserve"> and other founder fathers of European sociology.</w:t>
      </w:r>
    </w:p>
    <w:p w:rsidR="007D6620" w:rsidRDefault="005E5D38" w:rsidP="0008629C">
      <w:pPr>
        <w:pStyle w:val="a5"/>
        <w:spacing w:before="0" w:beforeAutospacing="0" w:after="0" w:afterAutospacing="0"/>
        <w:ind w:firstLine="539"/>
        <w:jc w:val="both"/>
        <w:rPr>
          <w:sz w:val="28"/>
          <w:szCs w:val="28"/>
          <w:lang w:val="en-US"/>
        </w:rPr>
      </w:pPr>
      <w:r w:rsidRPr="0008629C">
        <w:rPr>
          <w:bCs/>
          <w:sz w:val="28"/>
          <w:szCs w:val="28"/>
          <w:lang w:val="en-US"/>
        </w:rPr>
        <w:t>Social conflict</w:t>
      </w:r>
      <w:r w:rsidRPr="0008629C">
        <w:rPr>
          <w:sz w:val="28"/>
          <w:szCs w:val="28"/>
          <w:lang w:val="en-US"/>
        </w:rPr>
        <w:t xml:space="preserve"> is a </w:t>
      </w:r>
      <w:hyperlink r:id="rId103" w:tooltip="Confrontation" w:history="1">
        <w:r w:rsidRPr="0008629C">
          <w:rPr>
            <w:rStyle w:val="a8"/>
            <w:rFonts w:ascii="Times New Roman" w:hAnsi="Times New Roman" w:cs="Times New Roman"/>
            <w:color w:val="auto"/>
            <w:sz w:val="28"/>
            <w:szCs w:val="28"/>
            <w:u w:val="none"/>
            <w:lang w:val="en-US"/>
          </w:rPr>
          <w:t>confrontation</w:t>
        </w:r>
      </w:hyperlink>
      <w:r w:rsidRPr="0008629C">
        <w:rPr>
          <w:sz w:val="28"/>
          <w:szCs w:val="28"/>
          <w:lang w:val="en-US"/>
        </w:rPr>
        <w:t xml:space="preserve"> of </w:t>
      </w:r>
      <w:hyperlink r:id="rId104" w:tooltip="Power (sociology)" w:history="1">
        <w:r w:rsidRPr="0008629C">
          <w:rPr>
            <w:rStyle w:val="a8"/>
            <w:rFonts w:ascii="Times New Roman" w:hAnsi="Times New Roman" w:cs="Times New Roman"/>
            <w:color w:val="auto"/>
            <w:sz w:val="28"/>
            <w:szCs w:val="28"/>
            <w:u w:val="none"/>
            <w:lang w:val="en-US"/>
          </w:rPr>
          <w:t>social powers</w:t>
        </w:r>
      </w:hyperlink>
      <w:r w:rsidRPr="0008629C">
        <w:rPr>
          <w:sz w:val="28"/>
          <w:szCs w:val="28"/>
          <w:lang w:val="en-US"/>
        </w:rPr>
        <w:t xml:space="preserve">. </w:t>
      </w:r>
    </w:p>
    <w:p w:rsidR="007D6620" w:rsidRDefault="005E5D38" w:rsidP="0008629C">
      <w:pPr>
        <w:pStyle w:val="a5"/>
        <w:spacing w:before="0" w:beforeAutospacing="0" w:after="0" w:afterAutospacing="0"/>
        <w:ind w:firstLine="539"/>
        <w:jc w:val="both"/>
        <w:rPr>
          <w:sz w:val="28"/>
          <w:szCs w:val="28"/>
          <w:lang w:val="en-US"/>
        </w:rPr>
      </w:pPr>
      <w:r w:rsidRPr="0008629C">
        <w:rPr>
          <w:sz w:val="28"/>
          <w:szCs w:val="28"/>
          <w:lang w:val="en-US"/>
        </w:rPr>
        <w:t>So, conflict theory is related to the society and organization whereby each individual participates with his group in the struggle to maximize its benefit to bring any social change in the society.</w:t>
      </w:r>
    </w:p>
    <w:p w:rsidR="007D6620" w:rsidRDefault="005E5D38" w:rsidP="0008629C">
      <w:pPr>
        <w:pStyle w:val="a5"/>
        <w:spacing w:before="0" w:beforeAutospacing="0" w:after="0" w:afterAutospacing="0"/>
        <w:ind w:firstLine="539"/>
        <w:jc w:val="both"/>
        <w:rPr>
          <w:sz w:val="28"/>
          <w:szCs w:val="28"/>
          <w:lang w:val="en-US"/>
        </w:rPr>
      </w:pPr>
      <w:r w:rsidRPr="0008629C">
        <w:rPr>
          <w:sz w:val="28"/>
          <w:szCs w:val="28"/>
          <w:lang w:val="en-US"/>
        </w:rPr>
        <w:t xml:space="preserve"> Such changes include political change, social change or revolutions. Hence conflict theory is best applied to explain the conflicts between social classes and clash of ideologies within the society like socialism. </w:t>
      </w:r>
    </w:p>
    <w:p w:rsidR="005E5D38" w:rsidRPr="0008629C" w:rsidRDefault="005E5D38" w:rsidP="0008629C">
      <w:pPr>
        <w:pStyle w:val="a5"/>
        <w:spacing w:before="0" w:beforeAutospacing="0" w:after="0" w:afterAutospacing="0"/>
        <w:ind w:firstLine="539"/>
        <w:jc w:val="both"/>
        <w:rPr>
          <w:sz w:val="28"/>
          <w:szCs w:val="28"/>
          <w:lang w:val="en-US"/>
        </w:rPr>
      </w:pPr>
      <w:r w:rsidRPr="0008629C">
        <w:rPr>
          <w:sz w:val="28"/>
          <w:szCs w:val="28"/>
          <w:lang w:val="en-US"/>
        </w:rPr>
        <w:t xml:space="preserve">The theory attempts to refute </w:t>
      </w:r>
      <w:hyperlink r:id="rId105" w:history="1">
        <w:r w:rsidRPr="0008629C">
          <w:rPr>
            <w:rStyle w:val="a8"/>
            <w:rFonts w:ascii="Times New Roman" w:hAnsi="Times New Roman" w:cs="Times New Roman"/>
            <w:color w:val="auto"/>
            <w:sz w:val="28"/>
            <w:szCs w:val="28"/>
            <w:u w:val="none"/>
            <w:lang w:val="en-US"/>
          </w:rPr>
          <w:t>functionalism</w:t>
        </w:r>
      </w:hyperlink>
      <w:r w:rsidRPr="0008629C">
        <w:rPr>
          <w:sz w:val="28"/>
          <w:szCs w:val="28"/>
          <w:lang w:val="en-US"/>
        </w:rPr>
        <w:t xml:space="preserve"> that considers societies and organizations function harmoniously so that each individual and group plays a specific role, like organs in the body.</w:t>
      </w:r>
    </w:p>
    <w:p w:rsidR="0008629C" w:rsidRPr="009C1FBD" w:rsidRDefault="005E5D38" w:rsidP="0008629C">
      <w:pPr>
        <w:spacing w:after="0" w:line="240" w:lineRule="auto"/>
        <w:ind w:firstLine="539"/>
        <w:jc w:val="both"/>
        <w:rPr>
          <w:rFonts w:ascii="Times New Roman" w:hAnsi="Times New Roman" w:cs="Times New Roman"/>
          <w:sz w:val="28"/>
          <w:szCs w:val="28"/>
          <w:lang w:val="en-US"/>
        </w:rPr>
      </w:pPr>
      <w:r w:rsidRPr="0008629C">
        <w:rPr>
          <w:rFonts w:ascii="Times New Roman" w:hAnsi="Times New Roman" w:cs="Times New Roman"/>
          <w:sz w:val="28"/>
          <w:szCs w:val="28"/>
          <w:lang w:val="en-US"/>
        </w:rPr>
        <w:t>Modern conflict theory is built on three assumptions which are the basic elements of conflict within a class society:</w:t>
      </w:r>
      <w:r w:rsidR="0008629C" w:rsidRPr="0008629C">
        <w:rPr>
          <w:rFonts w:ascii="Times New Roman" w:hAnsi="Times New Roman" w:cs="Times New Roman"/>
          <w:sz w:val="28"/>
          <w:szCs w:val="28"/>
          <w:lang w:val="en-US"/>
        </w:rPr>
        <w:t xml:space="preserve"> </w:t>
      </w:r>
      <w:r w:rsidRPr="0008629C">
        <w:rPr>
          <w:rFonts w:ascii="Times New Roman" w:hAnsi="Times New Roman" w:cs="Times New Roman"/>
          <w:sz w:val="28"/>
          <w:szCs w:val="28"/>
          <w:lang w:val="en-US"/>
        </w:rPr>
        <w:t>interests commonly presented in various groups of the society,</w:t>
      </w:r>
      <w:r w:rsidR="0008629C" w:rsidRPr="0008629C">
        <w:rPr>
          <w:rFonts w:ascii="Times New Roman" w:hAnsi="Times New Roman" w:cs="Times New Roman"/>
          <w:sz w:val="28"/>
          <w:szCs w:val="28"/>
          <w:lang w:val="en-US"/>
        </w:rPr>
        <w:t xml:space="preserve"> </w:t>
      </w:r>
      <w:r w:rsidRPr="0008629C">
        <w:rPr>
          <w:rFonts w:ascii="Times New Roman" w:hAnsi="Times New Roman" w:cs="Times New Roman"/>
          <w:sz w:val="28"/>
          <w:szCs w:val="28"/>
          <w:lang w:val="en-US"/>
        </w:rPr>
        <w:t>power that develops inequalities and leads to coercion among various groups of the society,</w:t>
      </w:r>
      <w:r w:rsidR="0008629C" w:rsidRPr="0008629C">
        <w:rPr>
          <w:rFonts w:ascii="Times New Roman" w:hAnsi="Times New Roman" w:cs="Times New Roman"/>
          <w:sz w:val="28"/>
          <w:szCs w:val="28"/>
          <w:lang w:val="en-US"/>
        </w:rPr>
        <w:t xml:space="preserve"> </w:t>
      </w:r>
      <w:r w:rsidRPr="0008629C">
        <w:rPr>
          <w:rFonts w:ascii="Times New Roman" w:hAnsi="Times New Roman" w:cs="Times New Roman"/>
          <w:sz w:val="28"/>
          <w:szCs w:val="28"/>
          <w:lang w:val="en-US"/>
        </w:rPr>
        <w:t xml:space="preserve">coercion related to the unequal distribution of resources within various classes of the society that develops different power groups. </w:t>
      </w:r>
    </w:p>
    <w:p w:rsidR="005E5D38" w:rsidRPr="002B3C26" w:rsidRDefault="005E5D38" w:rsidP="0008629C">
      <w:pPr>
        <w:spacing w:after="0" w:line="240" w:lineRule="auto"/>
        <w:ind w:firstLine="539"/>
        <w:jc w:val="both"/>
        <w:rPr>
          <w:rFonts w:ascii="Times New Roman" w:hAnsi="Times New Roman" w:cs="Times New Roman"/>
          <w:sz w:val="28"/>
          <w:szCs w:val="28"/>
          <w:lang w:val="en-US"/>
        </w:rPr>
      </w:pPr>
      <w:r w:rsidRPr="0008629C">
        <w:rPr>
          <w:rFonts w:ascii="Times New Roman" w:hAnsi="Times New Roman" w:cs="Times New Roman"/>
          <w:sz w:val="28"/>
          <w:szCs w:val="28"/>
          <w:lang w:val="en-US"/>
        </w:rPr>
        <w:t>This aspect is related to the clash of ideologies and conflicting values among</w:t>
      </w:r>
      <w:r w:rsidRPr="002B3C26">
        <w:rPr>
          <w:rFonts w:ascii="Times New Roman" w:hAnsi="Times New Roman" w:cs="Times New Roman"/>
          <w:sz w:val="28"/>
          <w:szCs w:val="28"/>
          <w:lang w:val="en-US"/>
        </w:rPr>
        <w:t xml:space="preserve"> various classes of the society. </w:t>
      </w:r>
    </w:p>
    <w:p w:rsidR="0008629C" w:rsidRPr="009C1FBD" w:rsidRDefault="005E5D38" w:rsidP="0008629C">
      <w:pPr>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Charles Mills (1916-1962), a professor of Columbia University, is the one who elaborated the methodological principles of conflict theory. In his works, </w:t>
      </w:r>
      <w:r w:rsidRPr="002B3C26">
        <w:rPr>
          <w:rFonts w:ascii="Times New Roman" w:hAnsi="Times New Roman" w:cs="Times New Roman"/>
          <w:iCs/>
          <w:sz w:val="28"/>
          <w:szCs w:val="28"/>
          <w:lang w:val="en-US"/>
        </w:rPr>
        <w:t>The Power Elite</w:t>
      </w:r>
      <w:r w:rsidRPr="002B3C26">
        <w:rPr>
          <w:rFonts w:ascii="Times New Roman" w:hAnsi="Times New Roman" w:cs="Times New Roman"/>
          <w:sz w:val="28"/>
          <w:szCs w:val="28"/>
          <w:lang w:val="en-US"/>
        </w:rPr>
        <w:t xml:space="preserve"> (1956), </w:t>
      </w:r>
      <w:r w:rsidRPr="002B3C26">
        <w:rPr>
          <w:rFonts w:ascii="Times New Roman" w:hAnsi="Times New Roman" w:cs="Times New Roman"/>
          <w:iCs/>
          <w:sz w:val="28"/>
          <w:szCs w:val="28"/>
          <w:lang w:val="en-US"/>
        </w:rPr>
        <w:t>The Sociological Imagination</w:t>
      </w:r>
      <w:r w:rsidRPr="002B3C26">
        <w:rPr>
          <w:rFonts w:ascii="Times New Roman" w:hAnsi="Times New Roman" w:cs="Times New Roman"/>
          <w:sz w:val="28"/>
          <w:szCs w:val="28"/>
          <w:lang w:val="en-US"/>
        </w:rPr>
        <w:t xml:space="preserve"> (1959) Ch. Mills was especially critical of structural functionalism because it rejected the idea of antagonism, rebel, revolution, and suggested the idea that harmony of interests was natural for any society.</w:t>
      </w:r>
    </w:p>
    <w:p w:rsidR="0008629C" w:rsidRPr="009C1FBD" w:rsidRDefault="005E5D38" w:rsidP="0008629C">
      <w:pPr>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 He didn’t deny that order, stability, harmony are needed by a class in power but social life is full of both disorders and conflicts, and is always instable. </w:t>
      </w:r>
    </w:p>
    <w:p w:rsidR="0008629C" w:rsidRPr="009C1FBD" w:rsidRDefault="005E5D38" w:rsidP="0008629C">
      <w:pPr>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lastRenderedPageBreak/>
        <w:t xml:space="preserve">He considered social conflict as struggle for social power, values and status benefits, struggle whereby the opposite side tries not only to acquire benefits but neutralize or even liquidate the opponent. </w:t>
      </w:r>
    </w:p>
    <w:p w:rsidR="0008629C" w:rsidRPr="009C1FBD" w:rsidRDefault="005E5D38" w:rsidP="0008629C">
      <w:pPr>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Its basic functions are seen in integration of the social structure, maintenance of solidarity within the group, strengthening of relations between humans and governing of social changes.</w:t>
      </w:r>
    </w:p>
    <w:p w:rsidR="005E5D38" w:rsidRPr="002B3C26" w:rsidRDefault="005E5D38" w:rsidP="0008629C">
      <w:pPr>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 In other words, Ch. Mills considers social conflict a natural component of the social organism.  </w:t>
      </w:r>
    </w:p>
    <w:p w:rsidR="0008629C" w:rsidRPr="009C1FBD" w:rsidRDefault="005E5D38" w:rsidP="0008629C">
      <w:pPr>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Another elaborator of social conflict Lewis </w:t>
      </w:r>
      <w:proofErr w:type="spellStart"/>
      <w:r w:rsidRPr="002B3C26">
        <w:rPr>
          <w:rFonts w:ascii="Times New Roman" w:hAnsi="Times New Roman" w:cs="Times New Roman"/>
          <w:sz w:val="28"/>
          <w:szCs w:val="28"/>
          <w:lang w:val="en-US"/>
        </w:rPr>
        <w:t>Coser</w:t>
      </w:r>
      <w:proofErr w:type="spellEnd"/>
      <w:r w:rsidRPr="002B3C26">
        <w:rPr>
          <w:rFonts w:ascii="Times New Roman" w:hAnsi="Times New Roman" w:cs="Times New Roman"/>
          <w:sz w:val="28"/>
          <w:szCs w:val="28"/>
          <w:lang w:val="en-US"/>
        </w:rPr>
        <w:t xml:space="preserve"> (1913-2003) put forward the goal of making structural functionalism deeper and more perfect.</w:t>
      </w:r>
    </w:p>
    <w:p w:rsidR="007D6620" w:rsidRDefault="005E5D38" w:rsidP="0008629C">
      <w:pPr>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 In contrast to classical theorists of the functional approach who analyze harmony, not conflict, L. </w:t>
      </w:r>
      <w:proofErr w:type="spellStart"/>
      <w:r w:rsidRPr="002B3C26">
        <w:rPr>
          <w:rFonts w:ascii="Times New Roman" w:hAnsi="Times New Roman" w:cs="Times New Roman"/>
          <w:sz w:val="28"/>
          <w:szCs w:val="28"/>
          <w:lang w:val="en-US"/>
        </w:rPr>
        <w:t>Coser</w:t>
      </w:r>
      <w:proofErr w:type="spellEnd"/>
      <w:r w:rsidRPr="002B3C26">
        <w:rPr>
          <w:rFonts w:ascii="Times New Roman" w:hAnsi="Times New Roman" w:cs="Times New Roman"/>
          <w:sz w:val="28"/>
          <w:szCs w:val="28"/>
          <w:lang w:val="en-US"/>
        </w:rPr>
        <w:t xml:space="preserve"> proves that conflicts and confrontations are products of the internal life of the society and order of things and relations between people and groups existing in this society. </w:t>
      </w:r>
    </w:p>
    <w:p w:rsidR="0008629C" w:rsidRPr="009C1FBD" w:rsidRDefault="005E5D38" w:rsidP="0008629C">
      <w:pPr>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If functionalists see in conflict a manifestation of disorder in the society, L. </w:t>
      </w:r>
      <w:proofErr w:type="spellStart"/>
      <w:r w:rsidRPr="002B3C26">
        <w:rPr>
          <w:rFonts w:ascii="Times New Roman" w:hAnsi="Times New Roman" w:cs="Times New Roman"/>
          <w:sz w:val="28"/>
          <w:szCs w:val="28"/>
          <w:lang w:val="en-US"/>
        </w:rPr>
        <w:t>Coser</w:t>
      </w:r>
      <w:proofErr w:type="spellEnd"/>
      <w:r w:rsidRPr="002B3C26">
        <w:rPr>
          <w:rFonts w:ascii="Times New Roman" w:hAnsi="Times New Roman" w:cs="Times New Roman"/>
          <w:sz w:val="28"/>
          <w:szCs w:val="28"/>
          <w:lang w:val="en-US"/>
        </w:rPr>
        <w:t xml:space="preserve"> makes a focus on its positive functions trying to show its integrative and stabilizing role there. </w:t>
      </w:r>
    </w:p>
    <w:p w:rsidR="0008629C" w:rsidRPr="009C1FBD" w:rsidRDefault="005E5D38" w:rsidP="0008629C">
      <w:pPr>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He believes that taking place in the society struggle of interests on redistribution of means of production, public wealth and share of this wealth, bears a positive character. </w:t>
      </w:r>
    </w:p>
    <w:p w:rsidR="0008629C" w:rsidRPr="009C1FBD" w:rsidRDefault="005E5D38" w:rsidP="0008629C">
      <w:pPr>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Thus, in his theory conflicts perform a number of positive functions which are described in the book, The Functions of Social Conflict (1956). </w:t>
      </w:r>
    </w:p>
    <w:p w:rsidR="005E5D38" w:rsidRPr="002B3C26" w:rsidRDefault="005E5D38" w:rsidP="0008629C">
      <w:pPr>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For example, conflict within a group frequently helps to resolve tension between antagonists, revitalize existent norms; or it contributes to the emergence of new norms or it may help to establish unity or re-establish unity and cohesion where it has been threatened by hostile and antagonistic feelings among the members.  </w:t>
      </w:r>
    </w:p>
    <w:p w:rsidR="005E5D38" w:rsidRPr="002B3C26" w:rsidRDefault="005E5D38" w:rsidP="0008629C">
      <w:pPr>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Another contribution into development of conflict theory was made by Ralf </w:t>
      </w:r>
      <w:proofErr w:type="spellStart"/>
      <w:r w:rsidRPr="002B3C26">
        <w:rPr>
          <w:rFonts w:ascii="Times New Roman" w:hAnsi="Times New Roman" w:cs="Times New Roman"/>
          <w:sz w:val="28"/>
          <w:szCs w:val="28"/>
          <w:lang w:val="en-US"/>
        </w:rPr>
        <w:t>Dahrendorf</w:t>
      </w:r>
      <w:proofErr w:type="spellEnd"/>
      <w:r w:rsidRPr="002B3C26">
        <w:rPr>
          <w:rFonts w:ascii="Times New Roman" w:hAnsi="Times New Roman" w:cs="Times New Roman"/>
          <w:sz w:val="28"/>
          <w:szCs w:val="28"/>
          <w:lang w:val="en-US"/>
        </w:rPr>
        <w:t xml:space="preserve"> (born in 1929), a German-British sociologist. His theory is deeply rooted in the Marxist theory but it is also an extension according to the contemporary sociological theory of class and class conflict in an industrial society.</w:t>
      </w:r>
    </w:p>
    <w:p w:rsidR="0008629C" w:rsidRPr="009C1FBD" w:rsidRDefault="005E5D38" w:rsidP="0008629C">
      <w:pPr>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R. </w:t>
      </w:r>
      <w:proofErr w:type="spellStart"/>
      <w:r w:rsidRPr="002B3C26">
        <w:rPr>
          <w:rFonts w:ascii="Times New Roman" w:hAnsi="Times New Roman" w:cs="Times New Roman"/>
          <w:sz w:val="28"/>
          <w:szCs w:val="28"/>
          <w:lang w:val="en-US"/>
        </w:rPr>
        <w:t>Dahrendorf</w:t>
      </w:r>
      <w:proofErr w:type="spellEnd"/>
      <w:r w:rsidRPr="002B3C26">
        <w:rPr>
          <w:rFonts w:ascii="Times New Roman" w:hAnsi="Times New Roman" w:cs="Times New Roman"/>
          <w:sz w:val="28"/>
          <w:szCs w:val="28"/>
          <w:lang w:val="en-US"/>
        </w:rPr>
        <w:t xml:space="preserve"> assumes that various elements of the society directly or indirectly participate in conflicts of any society, so conflicts exist between these elements of the society. </w:t>
      </w:r>
    </w:p>
    <w:p w:rsidR="0008629C" w:rsidRPr="009C1FBD" w:rsidRDefault="005E5D38" w:rsidP="0008629C">
      <w:pPr>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Therefore, social change is ubiquitous that instigates conflicts between different classes and among various elements of the society. </w:t>
      </w:r>
    </w:p>
    <w:p w:rsidR="0008629C" w:rsidRPr="009C1FBD" w:rsidRDefault="005E5D38" w:rsidP="0008629C">
      <w:pPr>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So his theory states that conflict occurs in every society and class but the roots of conflict in any society or class lies in integration. </w:t>
      </w:r>
    </w:p>
    <w:p w:rsidR="005E5D38" w:rsidRPr="002B3C26" w:rsidRDefault="005E5D38" w:rsidP="0008629C">
      <w:pPr>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When two groups or classes are living in a society, they </w:t>
      </w:r>
      <w:proofErr w:type="gramStart"/>
      <w:r w:rsidRPr="002B3C26">
        <w:rPr>
          <w:rFonts w:ascii="Times New Roman" w:hAnsi="Times New Roman" w:cs="Times New Roman"/>
          <w:sz w:val="28"/>
          <w:szCs w:val="28"/>
          <w:lang w:val="en-US"/>
        </w:rPr>
        <w:t>cohere</w:t>
      </w:r>
      <w:proofErr w:type="gramEnd"/>
      <w:r w:rsidRPr="002B3C26">
        <w:rPr>
          <w:rFonts w:ascii="Times New Roman" w:hAnsi="Times New Roman" w:cs="Times New Roman"/>
          <w:sz w:val="28"/>
          <w:szCs w:val="28"/>
          <w:lang w:val="en-US"/>
        </w:rPr>
        <w:t xml:space="preserve"> either due to a clash of interests, ideologies or any other reason. This ultimately results in conflict within a society. </w:t>
      </w:r>
    </w:p>
    <w:p w:rsidR="0008629C" w:rsidRPr="009C1FBD" w:rsidRDefault="005E5D38" w:rsidP="005E5D38">
      <w:pPr>
        <w:spacing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On the other hand, when two groups or classes integrate in the society, one becomes dominant over the other due to the unequal distribution of resources. </w:t>
      </w:r>
    </w:p>
    <w:p w:rsidR="005E5D38" w:rsidRPr="002B3C26" w:rsidRDefault="005E5D38" w:rsidP="007D6620">
      <w:pPr>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lastRenderedPageBreak/>
        <w:t xml:space="preserve">This results into difference of division of power and authority. So the powerful and the weak become principle conflicting groups, and this stimulates conflict among classes. </w:t>
      </w:r>
    </w:p>
    <w:p w:rsidR="0008629C" w:rsidRPr="009C1FBD" w:rsidRDefault="005E5D38" w:rsidP="007D6620">
      <w:pPr>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R. </w:t>
      </w:r>
      <w:proofErr w:type="spellStart"/>
      <w:r w:rsidRPr="002B3C26">
        <w:rPr>
          <w:rFonts w:ascii="Times New Roman" w:hAnsi="Times New Roman" w:cs="Times New Roman"/>
          <w:sz w:val="28"/>
          <w:szCs w:val="28"/>
          <w:lang w:val="en-US"/>
        </w:rPr>
        <w:t>Dahrendorf</w:t>
      </w:r>
      <w:proofErr w:type="spellEnd"/>
      <w:r w:rsidRPr="002B3C26">
        <w:rPr>
          <w:rFonts w:ascii="Times New Roman" w:hAnsi="Times New Roman" w:cs="Times New Roman"/>
          <w:sz w:val="28"/>
          <w:szCs w:val="28"/>
          <w:lang w:val="en-US"/>
        </w:rPr>
        <w:t xml:space="preserve"> asserted that conflict can be regulated through negotiations, mediation, arbitrage etc. </w:t>
      </w:r>
    </w:p>
    <w:p w:rsidR="0008629C" w:rsidRPr="009C1FBD" w:rsidRDefault="005E5D38" w:rsidP="007D6620">
      <w:pPr>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The acuteness of the conflict and efficiency of its regulation depend on the type of the social structure and level of its openness.</w:t>
      </w:r>
    </w:p>
    <w:p w:rsidR="005E5D38" w:rsidRPr="002B3C26" w:rsidRDefault="005E5D38" w:rsidP="007D6620">
      <w:pPr>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 A democratic, open, highly mobile society is most adequate for the regulation of conflicts as in such a society conflicts are extremely formalized.</w:t>
      </w:r>
    </w:p>
    <w:p w:rsidR="0008629C" w:rsidRPr="009C1FBD" w:rsidRDefault="005E5D38" w:rsidP="007D6620">
      <w:pPr>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Although conflict theory of R. </w:t>
      </w:r>
      <w:proofErr w:type="spellStart"/>
      <w:r w:rsidRPr="002B3C26">
        <w:rPr>
          <w:rFonts w:ascii="Times New Roman" w:hAnsi="Times New Roman" w:cs="Times New Roman"/>
          <w:sz w:val="28"/>
          <w:szCs w:val="28"/>
          <w:lang w:val="en-US"/>
        </w:rPr>
        <w:t>Dahrendorf</w:t>
      </w:r>
      <w:proofErr w:type="spellEnd"/>
      <w:r w:rsidRPr="002B3C26">
        <w:rPr>
          <w:rFonts w:ascii="Times New Roman" w:hAnsi="Times New Roman" w:cs="Times New Roman"/>
          <w:sz w:val="28"/>
          <w:szCs w:val="28"/>
          <w:lang w:val="en-US"/>
        </w:rPr>
        <w:t xml:space="preserve"> is depicted from the Marxist theory of class struggle which relates to the class conflict in an industrialized society, his theory differs from the theory of K. Marx in many aspects. </w:t>
      </w:r>
    </w:p>
    <w:p w:rsidR="0008629C" w:rsidRPr="009C1FBD" w:rsidRDefault="005E5D38" w:rsidP="005F6140">
      <w:pPr>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For instance, R. </w:t>
      </w:r>
      <w:proofErr w:type="spellStart"/>
      <w:r w:rsidRPr="002B3C26">
        <w:rPr>
          <w:rFonts w:ascii="Times New Roman" w:hAnsi="Times New Roman" w:cs="Times New Roman"/>
          <w:sz w:val="28"/>
          <w:szCs w:val="28"/>
          <w:lang w:val="en-US"/>
        </w:rPr>
        <w:t>Dahrendorf</w:t>
      </w:r>
      <w:proofErr w:type="spellEnd"/>
      <w:r w:rsidRPr="002B3C26">
        <w:rPr>
          <w:rFonts w:ascii="Times New Roman" w:hAnsi="Times New Roman" w:cs="Times New Roman"/>
          <w:sz w:val="28"/>
          <w:szCs w:val="28"/>
          <w:lang w:val="en-US"/>
        </w:rPr>
        <w:t xml:space="preserve"> disagrees to the principle that economic interests are the only interests among classes in the industrialized society that lead to a conflict.</w:t>
      </w:r>
    </w:p>
    <w:p w:rsidR="0008629C" w:rsidRPr="009C1FBD" w:rsidRDefault="005E5D38" w:rsidP="005F6140">
      <w:pPr>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 He does not agree either that revolution is the only way to abolish a class conflict. </w:t>
      </w:r>
    </w:p>
    <w:p w:rsidR="005E5D38" w:rsidRPr="002B3C26" w:rsidRDefault="005E5D38" w:rsidP="005F6140">
      <w:pPr>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Moreover, he does not believe that the upper class is the only class that owns and controls the means of production of any society.</w:t>
      </w:r>
    </w:p>
    <w:p w:rsidR="0008629C" w:rsidRPr="009C1FBD" w:rsidRDefault="005E5D38" w:rsidP="005F6140">
      <w:pPr>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Therefore, R. </w:t>
      </w:r>
      <w:proofErr w:type="spellStart"/>
      <w:r w:rsidRPr="002B3C26">
        <w:rPr>
          <w:rFonts w:ascii="Times New Roman" w:hAnsi="Times New Roman" w:cs="Times New Roman"/>
          <w:sz w:val="28"/>
          <w:szCs w:val="28"/>
          <w:lang w:val="en-US"/>
        </w:rPr>
        <w:t>Dahrendorf</w:t>
      </w:r>
      <w:proofErr w:type="spellEnd"/>
      <w:r w:rsidRPr="002B3C26">
        <w:rPr>
          <w:rFonts w:ascii="Times New Roman" w:hAnsi="Times New Roman" w:cs="Times New Roman"/>
          <w:sz w:val="28"/>
          <w:szCs w:val="28"/>
          <w:lang w:val="en-US"/>
        </w:rPr>
        <w:t xml:space="preserve"> believes in a system where managers belonging to various classes of the society actually control economy of various industries and business corporations. </w:t>
      </w:r>
    </w:p>
    <w:p w:rsidR="0008629C" w:rsidRPr="009C1FBD" w:rsidRDefault="005E5D38" w:rsidP="005F6140">
      <w:pPr>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At the same time, he believes that in modern society economic division of power is altered due to unequal distribution of resources, and that allows the middle class to grow side by side. </w:t>
      </w:r>
    </w:p>
    <w:p w:rsidR="005E5D38" w:rsidRPr="002B3C26" w:rsidRDefault="005E5D38" w:rsidP="005F6140">
      <w:pPr>
        <w:spacing w:after="0" w:line="240" w:lineRule="auto"/>
        <w:ind w:firstLine="539"/>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This is basically a result from changing trends of globalization and regionalism.</w:t>
      </w:r>
    </w:p>
    <w:p w:rsidR="005E5D38" w:rsidRPr="002B3C26"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Social psychology is a sub-discipline of both sociology and psychology. If sociology deals with social cat</w:t>
      </w:r>
      <w:r w:rsidR="0008629C">
        <w:rPr>
          <w:rFonts w:ascii="Times New Roman" w:hAnsi="Times New Roman" w:cs="Times New Roman"/>
          <w:sz w:val="28"/>
          <w:szCs w:val="28"/>
          <w:lang w:val="en-US"/>
        </w:rPr>
        <w:t xml:space="preserve">egories and groups, </w:t>
      </w:r>
      <w:proofErr w:type="gramStart"/>
      <w:r w:rsidR="0008629C">
        <w:rPr>
          <w:rFonts w:ascii="Times New Roman" w:hAnsi="Times New Roman" w:cs="Times New Roman"/>
          <w:sz w:val="28"/>
          <w:szCs w:val="28"/>
          <w:lang w:val="en-US"/>
        </w:rPr>
        <w:t xml:space="preserve">psychology </w:t>
      </w:r>
      <w:r w:rsidRPr="002B3C26">
        <w:rPr>
          <w:rFonts w:ascii="Times New Roman" w:hAnsi="Times New Roman" w:cs="Times New Roman"/>
          <w:sz w:val="28"/>
          <w:szCs w:val="28"/>
          <w:lang w:val="en-US"/>
        </w:rPr>
        <w:t xml:space="preserve"> with</w:t>
      </w:r>
      <w:proofErr w:type="gramEnd"/>
      <w:r w:rsidRPr="002B3C26">
        <w:rPr>
          <w:rFonts w:ascii="Times New Roman" w:hAnsi="Times New Roman" w:cs="Times New Roman"/>
          <w:sz w:val="28"/>
          <w:szCs w:val="28"/>
          <w:lang w:val="en-US"/>
        </w:rPr>
        <w:t xml:space="preserve"> individuals, social psychology involves the intersection of the social and the individual where the individual is influenced by the social and, in turn, interacts with the social and influences on it as well.</w:t>
      </w:r>
    </w:p>
    <w:p w:rsidR="007D6620"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Another way of looking at social psychology is that it is the study of how micro- and macro-social </w:t>
      </w:r>
      <w:proofErr w:type="gramStart"/>
      <w:r w:rsidRPr="002B3C26">
        <w:rPr>
          <w:rFonts w:ascii="Times New Roman" w:hAnsi="Times New Roman" w:cs="Times New Roman"/>
          <w:sz w:val="28"/>
          <w:szCs w:val="28"/>
          <w:lang w:val="en-US"/>
        </w:rPr>
        <w:t>phenomen</w:t>
      </w:r>
      <w:r w:rsidR="007D6620">
        <w:rPr>
          <w:rFonts w:ascii="Times New Roman" w:hAnsi="Times New Roman" w:cs="Times New Roman"/>
          <w:sz w:val="28"/>
          <w:szCs w:val="28"/>
          <w:lang w:val="en-US"/>
        </w:rPr>
        <w:t>a  the</w:t>
      </w:r>
      <w:proofErr w:type="gramEnd"/>
      <w:r w:rsidR="007D6620">
        <w:rPr>
          <w:rFonts w:ascii="Times New Roman" w:hAnsi="Times New Roman" w:cs="Times New Roman"/>
          <w:sz w:val="28"/>
          <w:szCs w:val="28"/>
          <w:lang w:val="en-US"/>
        </w:rPr>
        <w:t xml:space="preserve"> individual and society </w:t>
      </w:r>
      <w:r w:rsidRPr="002B3C26">
        <w:rPr>
          <w:rFonts w:ascii="Times New Roman" w:hAnsi="Times New Roman" w:cs="Times New Roman"/>
          <w:sz w:val="28"/>
          <w:szCs w:val="28"/>
          <w:lang w:val="en-US"/>
        </w:rPr>
        <w:t xml:space="preserve"> interact. </w:t>
      </w:r>
    </w:p>
    <w:p w:rsidR="005E5D38" w:rsidRPr="002B3C26"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Social psychology tries to answer the following questions: How does an individual develop his self-concept or personality? Or, how do social situations affect the way a person thinks or acts?</w:t>
      </w:r>
    </w:p>
    <w:p w:rsidR="005F6140" w:rsidRPr="009C1FBD"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Two of the many perspectives in social psychological thought are symbolic interaction and social exchange.</w:t>
      </w:r>
    </w:p>
    <w:p w:rsidR="005F6140" w:rsidRPr="009C1FBD"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 Such perspectives are of importance because they are based on the assumption that people, in order to meet their basic needs and fulfill their desires, must interact with others in the process of social exchanges. </w:t>
      </w:r>
    </w:p>
    <w:p w:rsidR="005F6140" w:rsidRPr="002B3C26"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For example, very few people produce the food they eat but obtain it in exchange for goods, services, and money they provide through a network of others </w:t>
      </w:r>
      <w:r w:rsidRPr="002B3C26">
        <w:rPr>
          <w:rFonts w:ascii="Times New Roman" w:hAnsi="Times New Roman" w:cs="Times New Roman"/>
          <w:sz w:val="28"/>
          <w:szCs w:val="28"/>
          <w:lang w:val="en-US"/>
        </w:rPr>
        <w:lastRenderedPageBreak/>
        <w:t xml:space="preserve">in roles and organizations that specialize in one or another aspect of food production and distribution. </w:t>
      </w:r>
    </w:p>
    <w:p w:rsidR="006D092F"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Without these complex, interdependent social exchanges most of people would starve. </w:t>
      </w:r>
    </w:p>
    <w:p w:rsidR="005E5D38" w:rsidRPr="002B3C26"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From the symbolic interaction and social exchange perspectives in social psychology, one might say that ind</w:t>
      </w:r>
      <w:r w:rsidR="006D092F">
        <w:rPr>
          <w:rFonts w:ascii="Times New Roman" w:hAnsi="Times New Roman" w:cs="Times New Roman"/>
          <w:sz w:val="28"/>
          <w:szCs w:val="28"/>
          <w:lang w:val="en-US"/>
        </w:rPr>
        <w:t xml:space="preserve">ividuals are able to interact  - </w:t>
      </w:r>
      <w:r w:rsidRPr="002B3C26">
        <w:rPr>
          <w:rFonts w:ascii="Times New Roman" w:hAnsi="Times New Roman" w:cs="Times New Roman"/>
          <w:sz w:val="28"/>
          <w:szCs w:val="28"/>
          <w:lang w:val="en-US"/>
        </w:rPr>
        <w:t>and indeed must interact with each other as individuals and as members</w:t>
      </w:r>
      <w:r w:rsidR="006D092F">
        <w:rPr>
          <w:rFonts w:ascii="Times New Roman" w:hAnsi="Times New Roman" w:cs="Times New Roman"/>
          <w:sz w:val="28"/>
          <w:szCs w:val="28"/>
          <w:lang w:val="en-US"/>
        </w:rPr>
        <w:t xml:space="preserve"> of social groups -</w:t>
      </w:r>
      <w:r w:rsidRPr="002B3C26">
        <w:rPr>
          <w:rFonts w:ascii="Times New Roman" w:hAnsi="Times New Roman" w:cs="Times New Roman"/>
          <w:sz w:val="28"/>
          <w:szCs w:val="28"/>
          <w:lang w:val="en-US"/>
        </w:rPr>
        <w:t xml:space="preserve"> through shared meanings and values that they learn. They also play various social roles in the process of social exchanges with others.</w:t>
      </w:r>
    </w:p>
    <w:p w:rsidR="005F6140" w:rsidRPr="009C1FBD" w:rsidRDefault="005E5D38" w:rsidP="005F6140">
      <w:pPr>
        <w:pStyle w:val="a5"/>
        <w:spacing w:before="0" w:beforeAutospacing="0" w:after="0" w:afterAutospacing="0"/>
        <w:ind w:firstLine="540"/>
        <w:jc w:val="both"/>
        <w:rPr>
          <w:sz w:val="28"/>
          <w:szCs w:val="28"/>
          <w:lang w:val="en-US"/>
        </w:rPr>
      </w:pPr>
      <w:r w:rsidRPr="002B3C26">
        <w:rPr>
          <w:sz w:val="28"/>
          <w:szCs w:val="28"/>
          <w:lang w:val="en-US"/>
        </w:rPr>
        <w:t xml:space="preserve">Symbolic </w:t>
      </w:r>
      <w:proofErr w:type="spellStart"/>
      <w:r w:rsidRPr="002B3C26">
        <w:rPr>
          <w:sz w:val="28"/>
          <w:szCs w:val="28"/>
          <w:lang w:val="en-US"/>
        </w:rPr>
        <w:t>interactionism</w:t>
      </w:r>
      <w:proofErr w:type="spellEnd"/>
      <w:r w:rsidRPr="002B3C26">
        <w:rPr>
          <w:sz w:val="28"/>
          <w:szCs w:val="28"/>
          <w:lang w:val="en-US"/>
        </w:rPr>
        <w:t xml:space="preserve">, or theory of symbolic interaction, has a long intellectual history, beginning with the German sociologist and economist Max Weber and American philosophers Charles Cooley (1864-1929) and George Mead (1863-1931), who emphasized the </w:t>
      </w:r>
      <w:r w:rsidRPr="002B3C26">
        <w:rPr>
          <w:bCs/>
          <w:sz w:val="28"/>
          <w:szCs w:val="28"/>
          <w:lang w:val="en-US"/>
        </w:rPr>
        <w:t>subjective meaning</w:t>
      </w:r>
      <w:r w:rsidRPr="002B3C26">
        <w:rPr>
          <w:sz w:val="28"/>
          <w:szCs w:val="28"/>
          <w:lang w:val="en-US"/>
        </w:rPr>
        <w:t xml:space="preserve"> of human behavior, the social process and pragmatism. </w:t>
      </w:r>
    </w:p>
    <w:p w:rsidR="005E5D38" w:rsidRPr="002B3C26" w:rsidRDefault="005E5D38" w:rsidP="005F6140">
      <w:pPr>
        <w:pStyle w:val="a5"/>
        <w:spacing w:before="0" w:beforeAutospacing="0" w:after="0" w:afterAutospacing="0"/>
        <w:ind w:firstLine="540"/>
        <w:jc w:val="both"/>
        <w:rPr>
          <w:sz w:val="28"/>
          <w:szCs w:val="28"/>
          <w:lang w:val="en-US"/>
        </w:rPr>
      </w:pPr>
      <w:r w:rsidRPr="002B3C26">
        <w:rPr>
          <w:sz w:val="28"/>
          <w:szCs w:val="28"/>
          <w:lang w:val="en-US"/>
        </w:rPr>
        <w:t xml:space="preserve">It was later developed by Herbert </w:t>
      </w:r>
      <w:proofErr w:type="spellStart"/>
      <w:r w:rsidRPr="002B3C26">
        <w:rPr>
          <w:sz w:val="28"/>
          <w:szCs w:val="28"/>
          <w:lang w:val="en-US"/>
        </w:rPr>
        <w:t>Blumer</w:t>
      </w:r>
      <w:proofErr w:type="spellEnd"/>
      <w:r w:rsidRPr="002B3C26">
        <w:rPr>
          <w:sz w:val="28"/>
          <w:szCs w:val="28"/>
          <w:lang w:val="en-US"/>
        </w:rPr>
        <w:t xml:space="preserve">, who is responsible for coining the term, “symbolic </w:t>
      </w:r>
      <w:proofErr w:type="spellStart"/>
      <w:r w:rsidRPr="002B3C26">
        <w:rPr>
          <w:sz w:val="28"/>
          <w:szCs w:val="28"/>
          <w:lang w:val="en-US"/>
        </w:rPr>
        <w:t>interactionism</w:t>
      </w:r>
      <w:proofErr w:type="spellEnd"/>
      <w:r w:rsidRPr="002B3C26">
        <w:rPr>
          <w:sz w:val="28"/>
          <w:szCs w:val="28"/>
          <w:lang w:val="en-US"/>
        </w:rPr>
        <w:t>”, as well as for formulating the most prominent version of the theory. It also continues to develop and grow popular today.</w:t>
      </w:r>
    </w:p>
    <w:p w:rsidR="005F6140" w:rsidRPr="009C1FBD"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Symbolic </w:t>
      </w:r>
      <w:proofErr w:type="spellStart"/>
      <w:r w:rsidRPr="002B3C26">
        <w:rPr>
          <w:rFonts w:ascii="Times New Roman" w:hAnsi="Times New Roman" w:cs="Times New Roman"/>
          <w:sz w:val="28"/>
          <w:szCs w:val="28"/>
          <w:lang w:val="en-US"/>
        </w:rPr>
        <w:t>interactionism</w:t>
      </w:r>
      <w:proofErr w:type="spellEnd"/>
      <w:r w:rsidRPr="002B3C26">
        <w:rPr>
          <w:rFonts w:ascii="Times New Roman" w:hAnsi="Times New Roman" w:cs="Times New Roman"/>
          <w:sz w:val="28"/>
          <w:szCs w:val="28"/>
          <w:lang w:val="en-US"/>
        </w:rPr>
        <w:t xml:space="preserve"> explains how individuals are socialized through social interactions with others.</w:t>
      </w:r>
    </w:p>
    <w:p w:rsidR="005F6140" w:rsidRPr="002B3C26"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 In the process of developing a self, or personality, language and other symbols and values become meaningful through social interaction with significant others, primary groups, reference groups and generalized others. </w:t>
      </w:r>
    </w:p>
    <w:p w:rsidR="005E5D38" w:rsidRPr="002B3C26"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Through this process of interactions, individuals also learn roles that they play as they act in their social groups and in the larger society. For instance, if a lecturer sees a student’s raised hand, he interpret it as a sign to stop the lecture and get to know whether the student wants to ask a question on the issue or ask for permission to leave the class. Somebody’s raised hand in another situation or in another culture may be interpreted in a different way. </w:t>
      </w:r>
    </w:p>
    <w:p w:rsidR="005E5D38" w:rsidRPr="002B3C26"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For </w:t>
      </w:r>
      <w:r w:rsidR="005F6140" w:rsidRPr="002B3C26">
        <w:rPr>
          <w:rFonts w:ascii="Times New Roman" w:hAnsi="Times New Roman" w:cs="Times New Roman"/>
          <w:sz w:val="28"/>
          <w:szCs w:val="28"/>
          <w:lang w:val="en-US"/>
        </w:rPr>
        <w:t>integrationists</w:t>
      </w:r>
      <w:r w:rsidRPr="002B3C26">
        <w:rPr>
          <w:rFonts w:ascii="Times New Roman" w:hAnsi="Times New Roman" w:cs="Times New Roman"/>
          <w:sz w:val="28"/>
          <w:szCs w:val="28"/>
          <w:lang w:val="en-US"/>
        </w:rPr>
        <w:t xml:space="preserve">, humans are </w:t>
      </w:r>
      <w:r w:rsidRPr="002B3C26">
        <w:rPr>
          <w:rFonts w:ascii="Times New Roman" w:hAnsi="Times New Roman" w:cs="Times New Roman"/>
          <w:bCs/>
          <w:sz w:val="28"/>
          <w:szCs w:val="28"/>
          <w:lang w:val="en-US"/>
        </w:rPr>
        <w:t>pragmatic actors</w:t>
      </w:r>
      <w:r w:rsidRPr="002B3C26">
        <w:rPr>
          <w:rFonts w:ascii="Times New Roman" w:hAnsi="Times New Roman" w:cs="Times New Roman"/>
          <w:sz w:val="28"/>
          <w:szCs w:val="28"/>
          <w:lang w:val="en-US"/>
        </w:rPr>
        <w:t xml:space="preserve"> who must continually adjust their behavior to the actions of other actors. We can adjust to these actions only because we are able to </w:t>
      </w:r>
      <w:r w:rsidRPr="002B3C26">
        <w:rPr>
          <w:rFonts w:ascii="Times New Roman" w:hAnsi="Times New Roman" w:cs="Times New Roman"/>
          <w:bCs/>
          <w:sz w:val="28"/>
          <w:szCs w:val="28"/>
          <w:lang w:val="en-US"/>
        </w:rPr>
        <w:t>interpret</w:t>
      </w:r>
      <w:r w:rsidRPr="002B3C26">
        <w:rPr>
          <w:rFonts w:ascii="Times New Roman" w:hAnsi="Times New Roman" w:cs="Times New Roman"/>
          <w:sz w:val="28"/>
          <w:szCs w:val="28"/>
          <w:lang w:val="en-US"/>
        </w:rPr>
        <w:t xml:space="preserve"> them, i.e., to denote them symbolically and treat the actions and those who perform them as symbolic objects. </w:t>
      </w:r>
    </w:p>
    <w:p w:rsidR="005E5D38" w:rsidRPr="002B3C26"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The social exchange perspective complements symbolic interaction but emphasizes the exchanges that </w:t>
      </w:r>
      <w:proofErr w:type="gramStart"/>
      <w:r w:rsidRPr="002B3C26">
        <w:rPr>
          <w:rFonts w:ascii="Times New Roman" w:hAnsi="Times New Roman" w:cs="Times New Roman"/>
          <w:sz w:val="28"/>
          <w:szCs w:val="28"/>
          <w:lang w:val="en-US"/>
        </w:rPr>
        <w:t>cohere</w:t>
      </w:r>
      <w:proofErr w:type="gramEnd"/>
      <w:r w:rsidRPr="002B3C26">
        <w:rPr>
          <w:rFonts w:ascii="Times New Roman" w:hAnsi="Times New Roman" w:cs="Times New Roman"/>
          <w:sz w:val="28"/>
          <w:szCs w:val="28"/>
          <w:lang w:val="en-US"/>
        </w:rPr>
        <w:t xml:space="preserve"> individuals with each other and with groups. It has been influenced by many including B. F. Skinner, John </w:t>
      </w:r>
      <w:proofErr w:type="spellStart"/>
      <w:r w:rsidRPr="002B3C26">
        <w:rPr>
          <w:rFonts w:ascii="Times New Roman" w:hAnsi="Times New Roman" w:cs="Times New Roman"/>
          <w:sz w:val="28"/>
          <w:szCs w:val="28"/>
          <w:lang w:val="en-US"/>
        </w:rPr>
        <w:t>Thibaut</w:t>
      </w:r>
      <w:proofErr w:type="spellEnd"/>
      <w:r w:rsidRPr="002B3C26">
        <w:rPr>
          <w:rFonts w:ascii="Times New Roman" w:hAnsi="Times New Roman" w:cs="Times New Roman"/>
          <w:sz w:val="28"/>
          <w:szCs w:val="28"/>
          <w:lang w:val="en-US"/>
        </w:rPr>
        <w:t xml:space="preserve">, Harold Kelly etc. but its main contributors were George </w:t>
      </w:r>
      <w:proofErr w:type="spellStart"/>
      <w:r w:rsidRPr="002B3C26">
        <w:rPr>
          <w:rFonts w:ascii="Times New Roman" w:hAnsi="Times New Roman" w:cs="Times New Roman"/>
          <w:sz w:val="28"/>
          <w:szCs w:val="28"/>
          <w:lang w:val="en-US"/>
        </w:rPr>
        <w:t>Homans</w:t>
      </w:r>
      <w:proofErr w:type="spellEnd"/>
      <w:r w:rsidRPr="002B3C26">
        <w:rPr>
          <w:rFonts w:ascii="Times New Roman" w:hAnsi="Times New Roman" w:cs="Times New Roman"/>
          <w:sz w:val="28"/>
          <w:szCs w:val="28"/>
          <w:lang w:val="en-US"/>
        </w:rPr>
        <w:t xml:space="preserve"> (1910-1989) and Peter </w:t>
      </w:r>
      <w:proofErr w:type="spellStart"/>
      <w:r w:rsidRPr="002B3C26">
        <w:rPr>
          <w:rFonts w:ascii="Times New Roman" w:hAnsi="Times New Roman" w:cs="Times New Roman"/>
          <w:sz w:val="28"/>
          <w:szCs w:val="28"/>
          <w:lang w:val="en-US"/>
        </w:rPr>
        <w:t>Blau</w:t>
      </w:r>
      <w:proofErr w:type="spellEnd"/>
      <w:r w:rsidRPr="002B3C26">
        <w:rPr>
          <w:rFonts w:ascii="Times New Roman" w:hAnsi="Times New Roman" w:cs="Times New Roman"/>
          <w:sz w:val="28"/>
          <w:szCs w:val="28"/>
          <w:lang w:val="en-US"/>
        </w:rPr>
        <w:t xml:space="preserve"> (b. 1918). Social exchange concepts include value, punishment, sanctions, cost, profit, reward, and behavior. </w:t>
      </w:r>
    </w:p>
    <w:p w:rsidR="005F6140" w:rsidRPr="009C1FBD"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The first problem is that of names. </w:t>
      </w:r>
    </w:p>
    <w:p w:rsidR="005F6140" w:rsidRPr="002B3C26"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George </w:t>
      </w:r>
      <w:proofErr w:type="spellStart"/>
      <w:r w:rsidRPr="002B3C26">
        <w:rPr>
          <w:rFonts w:ascii="Times New Roman" w:hAnsi="Times New Roman" w:cs="Times New Roman"/>
          <w:sz w:val="28"/>
          <w:szCs w:val="28"/>
          <w:lang w:val="en-US"/>
        </w:rPr>
        <w:t>Homans’s</w:t>
      </w:r>
      <w:proofErr w:type="spellEnd"/>
      <w:r w:rsidRPr="002B3C26">
        <w:rPr>
          <w:rFonts w:ascii="Times New Roman" w:hAnsi="Times New Roman" w:cs="Times New Roman"/>
          <w:sz w:val="28"/>
          <w:szCs w:val="28"/>
          <w:lang w:val="en-US"/>
        </w:rPr>
        <w:t xml:space="preserve"> famous</w:t>
      </w:r>
      <w:r w:rsidR="005F6140" w:rsidRPr="002B3C26">
        <w:rPr>
          <w:rFonts w:ascii="Times New Roman" w:hAnsi="Times New Roman" w:cs="Times New Roman"/>
          <w:sz w:val="28"/>
          <w:szCs w:val="28"/>
          <w:lang w:val="en-US"/>
        </w:rPr>
        <w:t xml:space="preserve"> work, «</w:t>
      </w:r>
      <w:r w:rsidRPr="002B3C26">
        <w:rPr>
          <w:rFonts w:ascii="Times New Roman" w:hAnsi="Times New Roman" w:cs="Times New Roman"/>
          <w:sz w:val="28"/>
          <w:szCs w:val="28"/>
          <w:lang w:val="en-US"/>
        </w:rPr>
        <w:t>Social Behavior as Exchange</w:t>
      </w:r>
      <w:r w:rsidR="005F6140" w:rsidRPr="002B3C26">
        <w:rPr>
          <w:rFonts w:ascii="Times New Roman" w:hAnsi="Times New Roman" w:cs="Times New Roman"/>
          <w:sz w:val="28"/>
          <w:szCs w:val="28"/>
          <w:lang w:val="en-US"/>
        </w:rPr>
        <w:t>»</w:t>
      </w:r>
      <w:r w:rsidRPr="002B3C26">
        <w:rPr>
          <w:rFonts w:ascii="Times New Roman" w:hAnsi="Times New Roman" w:cs="Times New Roman"/>
          <w:sz w:val="28"/>
          <w:szCs w:val="28"/>
          <w:lang w:val="en-US"/>
        </w:rPr>
        <w:t xml:space="preserve"> led sociologists to refer to it as exchange theory. </w:t>
      </w:r>
    </w:p>
    <w:p w:rsidR="005F6140" w:rsidRPr="002B3C26"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Anyway, the researcher never liked</w:t>
      </w:r>
      <w:r w:rsidR="005F6140" w:rsidRPr="002B3C26">
        <w:rPr>
          <w:rFonts w:ascii="Times New Roman" w:hAnsi="Times New Roman" w:cs="Times New Roman"/>
          <w:sz w:val="28"/>
          <w:szCs w:val="28"/>
          <w:lang w:val="en-US"/>
        </w:rPr>
        <w:t xml:space="preserve"> this term, preferring instead «</w:t>
      </w:r>
      <w:r w:rsidRPr="002B3C26">
        <w:rPr>
          <w:rFonts w:ascii="Times New Roman" w:hAnsi="Times New Roman" w:cs="Times New Roman"/>
          <w:sz w:val="28"/>
          <w:szCs w:val="28"/>
          <w:lang w:val="en-US"/>
        </w:rPr>
        <w:t>social behaviorism</w:t>
      </w:r>
      <w:r w:rsidR="005F6140" w:rsidRPr="002B3C26">
        <w:rPr>
          <w:rFonts w:ascii="Times New Roman" w:hAnsi="Times New Roman" w:cs="Times New Roman"/>
          <w:sz w:val="28"/>
          <w:szCs w:val="28"/>
          <w:lang w:val="en-US"/>
        </w:rPr>
        <w:t>»</w:t>
      </w:r>
      <w:r w:rsidRPr="002B3C26">
        <w:rPr>
          <w:rFonts w:ascii="Times New Roman" w:hAnsi="Times New Roman" w:cs="Times New Roman"/>
          <w:sz w:val="28"/>
          <w:szCs w:val="28"/>
          <w:lang w:val="en-US"/>
        </w:rPr>
        <w:t>.</w:t>
      </w:r>
    </w:p>
    <w:p w:rsidR="005F6140" w:rsidRPr="009C1FBD"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 He wanted to emphasize the behaviorist aspect of his work. </w:t>
      </w:r>
    </w:p>
    <w:p w:rsidR="005F6140" w:rsidRPr="009C1FBD"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lastRenderedPageBreak/>
        <w:t xml:space="preserve">That is, he wants the theory to explain whether observable behaviors increase or decrease based on actors’ rewards and costs. </w:t>
      </w:r>
    </w:p>
    <w:p w:rsidR="005E5D38" w:rsidRPr="002B3C26"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So his interest is the individual who enters into exchange relationships, in which social rewards and costs determine individual choices. </w:t>
      </w:r>
    </w:p>
    <w:p w:rsidR="005F6140" w:rsidRPr="009C1FBD"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G. </w:t>
      </w:r>
      <w:proofErr w:type="spellStart"/>
      <w:r w:rsidRPr="002B3C26">
        <w:rPr>
          <w:rFonts w:ascii="Times New Roman" w:hAnsi="Times New Roman" w:cs="Times New Roman"/>
          <w:sz w:val="28"/>
          <w:szCs w:val="28"/>
          <w:lang w:val="en-US"/>
        </w:rPr>
        <w:t>Homans</w:t>
      </w:r>
      <w:proofErr w:type="spellEnd"/>
      <w:r w:rsidRPr="002B3C26">
        <w:rPr>
          <w:rFonts w:ascii="Times New Roman" w:hAnsi="Times New Roman" w:cs="Times New Roman"/>
          <w:sz w:val="28"/>
          <w:szCs w:val="28"/>
          <w:lang w:val="en-US"/>
        </w:rPr>
        <w:t xml:space="preserve"> interprets social behavior as an exchange of activity, tangible or intangible, and more or less rewarding or costly, between at least two people. According to his point of view, actors are profit seekers who want to maximize their wealth while interacting with others with minimum efforts. </w:t>
      </w:r>
    </w:p>
    <w:p w:rsidR="005F6140" w:rsidRPr="009C1FBD"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It follows from it that social exchange is based on a rational principle: a rewarded action tends to repeat, and the higher is the reward, the more possible is the action. G. </w:t>
      </w:r>
      <w:proofErr w:type="spellStart"/>
      <w:r w:rsidRPr="002B3C26">
        <w:rPr>
          <w:rFonts w:ascii="Times New Roman" w:hAnsi="Times New Roman" w:cs="Times New Roman"/>
          <w:sz w:val="28"/>
          <w:szCs w:val="28"/>
          <w:lang w:val="en-US"/>
        </w:rPr>
        <w:t>Homans</w:t>
      </w:r>
      <w:proofErr w:type="spellEnd"/>
      <w:r w:rsidRPr="002B3C26">
        <w:rPr>
          <w:rFonts w:ascii="Times New Roman" w:hAnsi="Times New Roman" w:cs="Times New Roman"/>
          <w:sz w:val="28"/>
          <w:szCs w:val="28"/>
          <w:lang w:val="en-US"/>
        </w:rPr>
        <w:t xml:space="preserve"> developed several propositions on success, stimuli, value, satiation and aggression that explain how social exchange works at the individual level. </w:t>
      </w:r>
    </w:p>
    <w:p w:rsidR="005E5D38" w:rsidRPr="002B3C26"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By doing it the researcher tried to bring sociology nearer to economy by estimating behaviors in the context of a number of economic categories such as cost, profit, reward etc.</w:t>
      </w:r>
    </w:p>
    <w:p w:rsidR="005F6140" w:rsidRPr="009C1FBD"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On the other hand, P. </w:t>
      </w:r>
      <w:proofErr w:type="spellStart"/>
      <w:r w:rsidRPr="002B3C26">
        <w:rPr>
          <w:rFonts w:ascii="Times New Roman" w:hAnsi="Times New Roman" w:cs="Times New Roman"/>
          <w:sz w:val="28"/>
          <w:szCs w:val="28"/>
          <w:lang w:val="en-US"/>
        </w:rPr>
        <w:t>Blau</w:t>
      </w:r>
      <w:proofErr w:type="spellEnd"/>
      <w:r w:rsidRPr="002B3C26">
        <w:rPr>
          <w:rFonts w:ascii="Times New Roman" w:hAnsi="Times New Roman" w:cs="Times New Roman"/>
          <w:sz w:val="28"/>
          <w:szCs w:val="28"/>
          <w:lang w:val="en-US"/>
        </w:rPr>
        <w:t xml:space="preserve"> does offer an exchange theory. His interest is in how exchange as a form of social activity gives rise to different forms of association and different organizational forms. </w:t>
      </w:r>
    </w:p>
    <w:p w:rsidR="005F6140" w:rsidRPr="009C1FBD"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He supplements the exchange concepts to understand a more complex social process of institutionalization. </w:t>
      </w:r>
    </w:p>
    <w:p w:rsidR="005F6140" w:rsidRPr="002B3C26"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Therefore, he attaches great importance on the abstract concepts such as value, conscience, ideas, and impression, strains and social norms that bind the society together. </w:t>
      </w:r>
    </w:p>
    <w:p w:rsidR="005E5D38" w:rsidRPr="002B3C26"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It is through P. </w:t>
      </w:r>
      <w:proofErr w:type="spellStart"/>
      <w:r w:rsidRPr="002B3C26">
        <w:rPr>
          <w:rFonts w:ascii="Times New Roman" w:hAnsi="Times New Roman" w:cs="Times New Roman"/>
          <w:sz w:val="28"/>
          <w:szCs w:val="28"/>
          <w:lang w:val="en-US"/>
        </w:rPr>
        <w:t>Blau’s</w:t>
      </w:r>
      <w:proofErr w:type="spellEnd"/>
      <w:r w:rsidRPr="002B3C26">
        <w:rPr>
          <w:rFonts w:ascii="Times New Roman" w:hAnsi="Times New Roman" w:cs="Times New Roman"/>
          <w:sz w:val="28"/>
          <w:szCs w:val="28"/>
          <w:lang w:val="en-US"/>
        </w:rPr>
        <w:t xml:space="preserve"> works that account of the emergence of large-scale organizations and institutions governed by cultural norms and values.</w:t>
      </w:r>
    </w:p>
    <w:p w:rsidR="005F6140" w:rsidRPr="009C1FBD"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According to P. </w:t>
      </w:r>
      <w:proofErr w:type="spellStart"/>
      <w:r w:rsidRPr="002B3C26">
        <w:rPr>
          <w:rFonts w:ascii="Times New Roman" w:hAnsi="Times New Roman" w:cs="Times New Roman"/>
          <w:sz w:val="28"/>
          <w:szCs w:val="28"/>
          <w:lang w:val="en-US"/>
        </w:rPr>
        <w:t>Blau</w:t>
      </w:r>
      <w:proofErr w:type="spellEnd"/>
      <w:r w:rsidRPr="002B3C26">
        <w:rPr>
          <w:rFonts w:ascii="Times New Roman" w:hAnsi="Times New Roman" w:cs="Times New Roman"/>
          <w:sz w:val="28"/>
          <w:szCs w:val="28"/>
          <w:lang w:val="en-US"/>
        </w:rPr>
        <w:t xml:space="preserve">, rewards that are exchanged can be either intrinsic (love, affection, respect) or extrinsic (money, physical labor); the parties cannot always reward each other equally; when there is inequality in the exchange, a difference of power will emerge within an association. </w:t>
      </w:r>
    </w:p>
    <w:p w:rsidR="005E5D38" w:rsidRPr="002B3C26"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The theorist is concerned with what holds large-scale social units together and what tears them apart. Therefore, he takes pains in discussing groups, organization, collectivities, societies, norms and values. That’s why P. </w:t>
      </w:r>
      <w:proofErr w:type="spellStart"/>
      <w:r w:rsidRPr="002B3C26">
        <w:rPr>
          <w:rFonts w:ascii="Times New Roman" w:hAnsi="Times New Roman" w:cs="Times New Roman"/>
          <w:sz w:val="28"/>
          <w:szCs w:val="28"/>
          <w:lang w:val="en-US"/>
        </w:rPr>
        <w:t>Blau’s</w:t>
      </w:r>
      <w:proofErr w:type="spellEnd"/>
      <w:r w:rsidRPr="002B3C26">
        <w:rPr>
          <w:rFonts w:ascii="Times New Roman" w:hAnsi="Times New Roman" w:cs="Times New Roman"/>
          <w:sz w:val="28"/>
          <w:szCs w:val="28"/>
          <w:lang w:val="en-US"/>
        </w:rPr>
        <w:t xml:space="preserve"> exchange theory is usually regarded as macro-theoretical perspective. </w:t>
      </w:r>
    </w:p>
    <w:p w:rsidR="005F6140" w:rsidRPr="009C1FBD" w:rsidRDefault="005E5D38" w:rsidP="005F6140">
      <w:pPr>
        <w:spacing w:after="0" w:line="240" w:lineRule="auto"/>
        <w:ind w:firstLine="540"/>
        <w:jc w:val="both"/>
        <w:rPr>
          <w:rFonts w:ascii="Times New Roman" w:hAnsi="Times New Roman" w:cs="Times New Roman"/>
          <w:spacing w:val="-5"/>
          <w:sz w:val="28"/>
          <w:szCs w:val="28"/>
          <w:lang w:val="en-US"/>
        </w:rPr>
      </w:pPr>
      <w:proofErr w:type="spellStart"/>
      <w:proofErr w:type="gramStart"/>
      <w:r w:rsidRPr="002B3C26">
        <w:rPr>
          <w:rFonts w:ascii="Times New Roman" w:hAnsi="Times New Roman" w:cs="Times New Roman"/>
          <w:sz w:val="28"/>
          <w:szCs w:val="28"/>
          <w:lang w:val="en-US"/>
        </w:rPr>
        <w:t>Sociometry</w:t>
      </w:r>
      <w:proofErr w:type="spellEnd"/>
      <w:r w:rsidRPr="002B3C26">
        <w:rPr>
          <w:rFonts w:ascii="Times New Roman" w:hAnsi="Times New Roman" w:cs="Times New Roman"/>
          <w:sz w:val="28"/>
          <w:szCs w:val="28"/>
          <w:lang w:val="en-US"/>
        </w:rPr>
        <w:t>.</w:t>
      </w:r>
      <w:proofErr w:type="gramEnd"/>
      <w:r w:rsidRPr="002B3C26">
        <w:rPr>
          <w:rFonts w:ascii="Times New Roman" w:hAnsi="Times New Roman" w:cs="Times New Roman"/>
          <w:sz w:val="28"/>
          <w:szCs w:val="28"/>
          <w:lang w:val="en-US"/>
        </w:rPr>
        <w:t xml:space="preserve"> The word </w:t>
      </w:r>
      <w:proofErr w:type="spellStart"/>
      <w:r w:rsidRPr="002B3C26">
        <w:rPr>
          <w:rFonts w:ascii="Times New Roman" w:hAnsi="Times New Roman" w:cs="Times New Roman"/>
          <w:sz w:val="28"/>
          <w:szCs w:val="28"/>
          <w:lang w:val="en-US"/>
        </w:rPr>
        <w:t>sociometry</w:t>
      </w:r>
      <w:proofErr w:type="spellEnd"/>
      <w:r w:rsidRPr="002B3C26">
        <w:rPr>
          <w:rFonts w:ascii="Times New Roman" w:hAnsi="Times New Roman" w:cs="Times New Roman"/>
          <w:sz w:val="28"/>
          <w:szCs w:val="28"/>
          <w:lang w:val="en-US"/>
        </w:rPr>
        <w:t xml:space="preserve"> comes from Latin “</w:t>
      </w:r>
      <w:proofErr w:type="spellStart"/>
      <w:r w:rsidRPr="002B3C26">
        <w:rPr>
          <w:rFonts w:ascii="Times New Roman" w:hAnsi="Times New Roman" w:cs="Times New Roman"/>
          <w:sz w:val="28"/>
          <w:szCs w:val="28"/>
          <w:lang w:val="en-US"/>
        </w:rPr>
        <w:t>socius</w:t>
      </w:r>
      <w:proofErr w:type="spellEnd"/>
      <w:r w:rsidRPr="002B3C26">
        <w:rPr>
          <w:rFonts w:ascii="Times New Roman" w:hAnsi="Times New Roman" w:cs="Times New Roman"/>
          <w:sz w:val="28"/>
          <w:szCs w:val="28"/>
          <w:lang w:val="en-US"/>
        </w:rPr>
        <w:t>” (social) and “</w:t>
      </w:r>
      <w:proofErr w:type="spellStart"/>
      <w:r w:rsidRPr="002B3C26">
        <w:rPr>
          <w:rFonts w:ascii="Times New Roman" w:hAnsi="Times New Roman" w:cs="Times New Roman"/>
          <w:sz w:val="28"/>
          <w:szCs w:val="28"/>
          <w:lang w:val="en-US"/>
        </w:rPr>
        <w:t>metrum</w:t>
      </w:r>
      <w:proofErr w:type="spellEnd"/>
      <w:r w:rsidRPr="002B3C26">
        <w:rPr>
          <w:rFonts w:ascii="Times New Roman" w:hAnsi="Times New Roman" w:cs="Times New Roman"/>
          <w:sz w:val="28"/>
          <w:szCs w:val="28"/>
          <w:lang w:val="en-US"/>
        </w:rPr>
        <w:t xml:space="preserve">” (measure). </w:t>
      </w:r>
      <w:r w:rsidRPr="002B3C26">
        <w:rPr>
          <w:rFonts w:ascii="Times New Roman" w:hAnsi="Times New Roman" w:cs="Times New Roman"/>
          <w:spacing w:val="-5"/>
          <w:sz w:val="28"/>
          <w:szCs w:val="28"/>
          <w:lang w:val="en-US"/>
        </w:rPr>
        <w:t xml:space="preserve">As the roots imply, </w:t>
      </w:r>
      <w:proofErr w:type="spellStart"/>
      <w:r w:rsidRPr="002B3C26">
        <w:rPr>
          <w:rFonts w:ascii="Times New Roman" w:hAnsi="Times New Roman" w:cs="Times New Roman"/>
          <w:spacing w:val="-5"/>
          <w:sz w:val="28"/>
          <w:szCs w:val="28"/>
          <w:lang w:val="en-US"/>
        </w:rPr>
        <w:t>sociometry</w:t>
      </w:r>
      <w:proofErr w:type="spellEnd"/>
      <w:r w:rsidRPr="002B3C26">
        <w:rPr>
          <w:rFonts w:ascii="Times New Roman" w:hAnsi="Times New Roman" w:cs="Times New Roman"/>
          <w:spacing w:val="-5"/>
          <w:sz w:val="28"/>
          <w:szCs w:val="28"/>
          <w:lang w:val="en-US"/>
        </w:rPr>
        <w:t xml:space="preserve"> is a way of measuring a degree of interpersonal relationships between people. </w:t>
      </w:r>
    </w:p>
    <w:p w:rsidR="005F6140" w:rsidRPr="009C1FBD"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The term was coined by the psychiatrist </w:t>
      </w:r>
      <w:r w:rsidRPr="002B3C26">
        <w:rPr>
          <w:rFonts w:ascii="Times New Roman" w:hAnsi="Times New Roman" w:cs="Times New Roman"/>
          <w:bCs/>
          <w:iCs/>
          <w:sz w:val="28"/>
          <w:szCs w:val="28"/>
          <w:lang w:val="en-US"/>
        </w:rPr>
        <w:t>Jacob Levi Moreno</w:t>
      </w:r>
      <w:r w:rsidRPr="002B3C26">
        <w:rPr>
          <w:rFonts w:ascii="Times New Roman" w:hAnsi="Times New Roman" w:cs="Times New Roman"/>
          <w:sz w:val="28"/>
          <w:szCs w:val="28"/>
          <w:lang w:val="en-US"/>
        </w:rPr>
        <w:t xml:space="preserve"> (1892-1974). A student of S. Freud, J. Moreno migrated from Rumania to the USA and in New York conducted the first long-range </w:t>
      </w:r>
      <w:proofErr w:type="spellStart"/>
      <w:r w:rsidRPr="002B3C26">
        <w:rPr>
          <w:rFonts w:ascii="Times New Roman" w:hAnsi="Times New Roman" w:cs="Times New Roman"/>
          <w:sz w:val="28"/>
          <w:szCs w:val="28"/>
          <w:lang w:val="en-US"/>
        </w:rPr>
        <w:t>sociometric</w:t>
      </w:r>
      <w:proofErr w:type="spellEnd"/>
      <w:r w:rsidRPr="002B3C26">
        <w:rPr>
          <w:rFonts w:ascii="Times New Roman" w:hAnsi="Times New Roman" w:cs="Times New Roman"/>
          <w:sz w:val="28"/>
          <w:szCs w:val="28"/>
          <w:lang w:val="en-US"/>
        </w:rPr>
        <w:t xml:space="preserve"> study (1932-1938). </w:t>
      </w:r>
    </w:p>
    <w:p w:rsidR="005E5D38" w:rsidRPr="002B3C26"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 xml:space="preserve">As part of this study, J. Moreno used </w:t>
      </w:r>
      <w:proofErr w:type="spellStart"/>
      <w:r w:rsidRPr="002B3C26">
        <w:rPr>
          <w:rFonts w:ascii="Times New Roman" w:hAnsi="Times New Roman" w:cs="Times New Roman"/>
          <w:sz w:val="28"/>
          <w:szCs w:val="28"/>
          <w:lang w:val="en-US"/>
        </w:rPr>
        <w:t>sociometric</w:t>
      </w:r>
      <w:proofErr w:type="spellEnd"/>
      <w:r w:rsidRPr="002B3C26">
        <w:rPr>
          <w:rFonts w:ascii="Times New Roman" w:hAnsi="Times New Roman" w:cs="Times New Roman"/>
          <w:sz w:val="28"/>
          <w:szCs w:val="28"/>
          <w:lang w:val="en-US"/>
        </w:rPr>
        <w:t xml:space="preserve"> techniques to assign residents to various cottages. He found that assignments on the basis of </w:t>
      </w:r>
      <w:proofErr w:type="spellStart"/>
      <w:r w:rsidRPr="002B3C26">
        <w:rPr>
          <w:rFonts w:ascii="Times New Roman" w:hAnsi="Times New Roman" w:cs="Times New Roman"/>
          <w:sz w:val="28"/>
          <w:szCs w:val="28"/>
          <w:lang w:val="en-US"/>
        </w:rPr>
        <w:t>sociometry</w:t>
      </w:r>
      <w:proofErr w:type="spellEnd"/>
      <w:r w:rsidRPr="002B3C26">
        <w:rPr>
          <w:rFonts w:ascii="Times New Roman" w:hAnsi="Times New Roman" w:cs="Times New Roman"/>
          <w:sz w:val="28"/>
          <w:szCs w:val="28"/>
          <w:lang w:val="en-US"/>
        </w:rPr>
        <w:t xml:space="preserve"> substantially reduced the number of runaways from the facility. </w:t>
      </w:r>
    </w:p>
    <w:p w:rsidR="005F6140" w:rsidRPr="009C1FBD" w:rsidRDefault="005E5D38" w:rsidP="005F6140">
      <w:pPr>
        <w:spacing w:after="0" w:line="240" w:lineRule="auto"/>
        <w:ind w:firstLine="540"/>
        <w:jc w:val="both"/>
        <w:rPr>
          <w:rFonts w:ascii="Times New Roman" w:hAnsi="Times New Roman" w:cs="Times New Roman"/>
          <w:sz w:val="28"/>
          <w:szCs w:val="28"/>
          <w:lang w:val="en-US"/>
        </w:rPr>
      </w:pPr>
      <w:proofErr w:type="spellStart"/>
      <w:r w:rsidRPr="002B3C26">
        <w:rPr>
          <w:rFonts w:ascii="Times New Roman" w:hAnsi="Times New Roman" w:cs="Times New Roman"/>
          <w:sz w:val="28"/>
          <w:szCs w:val="28"/>
          <w:lang w:val="en-US"/>
        </w:rPr>
        <w:lastRenderedPageBreak/>
        <w:t>Sociometry</w:t>
      </w:r>
      <w:proofErr w:type="spellEnd"/>
      <w:r w:rsidRPr="002B3C26">
        <w:rPr>
          <w:rFonts w:ascii="Times New Roman" w:hAnsi="Times New Roman" w:cs="Times New Roman"/>
          <w:sz w:val="28"/>
          <w:szCs w:val="28"/>
          <w:lang w:val="en-US"/>
        </w:rPr>
        <w:t xml:space="preserve"> is based on the fact that people make choices in interpersonal relationships. Whenever people gather, they make choices – where to sit or stand; choices about who is perceived as friendly and who is not, who is central to the group, who is rejected, who is isolated. </w:t>
      </w:r>
    </w:p>
    <w:p w:rsidR="005F6140" w:rsidRPr="00AF1337" w:rsidRDefault="005E5D38" w:rsidP="005F6140">
      <w:pPr>
        <w:spacing w:after="0" w:line="240" w:lineRule="auto"/>
        <w:ind w:firstLine="540"/>
        <w:jc w:val="both"/>
        <w:rPr>
          <w:rFonts w:ascii="Times New Roman" w:hAnsi="Times New Roman" w:cs="Times New Roman"/>
          <w:sz w:val="28"/>
          <w:szCs w:val="28"/>
          <w:lang w:val="en-US"/>
        </w:rPr>
      </w:pPr>
      <w:r w:rsidRPr="002B3C26">
        <w:rPr>
          <w:rFonts w:ascii="Times New Roman" w:hAnsi="Times New Roman" w:cs="Times New Roman"/>
          <w:sz w:val="28"/>
          <w:szCs w:val="28"/>
          <w:lang w:val="en-US"/>
        </w:rPr>
        <w:t>So measurement of relationships can be useful not only in assessment o</w:t>
      </w:r>
      <w:r w:rsidRPr="005F6140">
        <w:rPr>
          <w:rFonts w:ascii="Times New Roman" w:hAnsi="Times New Roman" w:cs="Times New Roman"/>
          <w:sz w:val="28"/>
          <w:szCs w:val="28"/>
          <w:lang w:val="en-US"/>
        </w:rPr>
        <w:t xml:space="preserve">f behavior within a group, but also for interventions to bring about positive change. For a </w:t>
      </w:r>
      <w:r w:rsidR="00AF1337">
        <w:rPr>
          <w:rFonts w:ascii="Times New Roman" w:hAnsi="Times New Roman" w:cs="Times New Roman"/>
          <w:sz w:val="28"/>
          <w:szCs w:val="28"/>
          <w:lang w:val="en-US"/>
        </w:rPr>
        <w:t>labor</w:t>
      </w:r>
      <w:r w:rsidRPr="005F6140">
        <w:rPr>
          <w:rFonts w:ascii="Times New Roman" w:hAnsi="Times New Roman" w:cs="Times New Roman"/>
          <w:sz w:val="28"/>
          <w:szCs w:val="28"/>
          <w:lang w:val="en-US"/>
        </w:rPr>
        <w:t xml:space="preserve"> group, </w:t>
      </w:r>
      <w:proofErr w:type="spellStart"/>
      <w:r w:rsidRPr="005F6140">
        <w:rPr>
          <w:rFonts w:ascii="Times New Roman" w:hAnsi="Times New Roman" w:cs="Times New Roman"/>
          <w:sz w:val="28"/>
          <w:szCs w:val="28"/>
          <w:lang w:val="en-US"/>
        </w:rPr>
        <w:t>sociometry</w:t>
      </w:r>
      <w:proofErr w:type="spellEnd"/>
      <w:r w:rsidRPr="005F6140">
        <w:rPr>
          <w:rFonts w:ascii="Times New Roman" w:hAnsi="Times New Roman" w:cs="Times New Roman"/>
          <w:sz w:val="28"/>
          <w:szCs w:val="28"/>
          <w:lang w:val="en-US"/>
        </w:rPr>
        <w:t xml:space="preserve"> can be a powerful tool for reducing a conflict and improving communications because it allows the group to see itself objectively and analyze its own dynamics.</w:t>
      </w:r>
    </w:p>
    <w:p w:rsidR="005E5D38" w:rsidRPr="005F6140" w:rsidRDefault="005E5D38" w:rsidP="005F6140">
      <w:pPr>
        <w:spacing w:after="0" w:line="240" w:lineRule="auto"/>
        <w:ind w:firstLine="540"/>
        <w:jc w:val="both"/>
        <w:rPr>
          <w:rFonts w:ascii="Times New Roman" w:hAnsi="Times New Roman" w:cs="Times New Roman"/>
          <w:sz w:val="28"/>
          <w:szCs w:val="28"/>
          <w:lang w:val="en-US"/>
        </w:rPr>
      </w:pPr>
      <w:r w:rsidRPr="005F6140">
        <w:rPr>
          <w:rFonts w:ascii="Times New Roman" w:hAnsi="Times New Roman" w:cs="Times New Roman"/>
          <w:sz w:val="28"/>
          <w:szCs w:val="28"/>
          <w:lang w:val="en-US"/>
        </w:rPr>
        <w:t xml:space="preserve"> It can also be applied to identify informal leaders, social rankings and isolated individuals as it shows the patterns of how individuals associate with each other when acting as a group toward a specified end or goal.</w:t>
      </w:r>
    </w:p>
    <w:p w:rsidR="005E5D38" w:rsidRPr="005F6140" w:rsidRDefault="005E5D38" w:rsidP="005F6140">
      <w:pPr>
        <w:pStyle w:val="a9"/>
        <w:spacing w:line="240" w:lineRule="auto"/>
        <w:ind w:firstLine="539"/>
        <w:rPr>
          <w:sz w:val="28"/>
          <w:szCs w:val="28"/>
          <w:lang w:val="en-US"/>
        </w:rPr>
      </w:pPr>
      <w:r w:rsidRPr="005F6140">
        <w:rPr>
          <w:sz w:val="28"/>
          <w:szCs w:val="28"/>
          <w:lang w:val="en-US"/>
        </w:rPr>
        <w:t xml:space="preserve">Among </w:t>
      </w:r>
      <w:proofErr w:type="spellStart"/>
      <w:r w:rsidRPr="005F6140">
        <w:rPr>
          <w:sz w:val="28"/>
          <w:szCs w:val="28"/>
          <w:lang w:val="en-US"/>
        </w:rPr>
        <w:t>sociometric</w:t>
      </w:r>
      <w:proofErr w:type="spellEnd"/>
      <w:r w:rsidRPr="005F6140">
        <w:rPr>
          <w:sz w:val="28"/>
          <w:szCs w:val="28"/>
          <w:lang w:val="en-US"/>
        </w:rPr>
        <w:t xml:space="preserve"> tools of frequent use are various tests, </w:t>
      </w:r>
      <w:proofErr w:type="spellStart"/>
      <w:r w:rsidRPr="005F6140">
        <w:rPr>
          <w:sz w:val="28"/>
          <w:szCs w:val="28"/>
          <w:lang w:val="en-US"/>
        </w:rPr>
        <w:t>sociomatrix</w:t>
      </w:r>
      <w:proofErr w:type="spellEnd"/>
      <w:r w:rsidRPr="005F6140">
        <w:rPr>
          <w:sz w:val="28"/>
          <w:szCs w:val="28"/>
          <w:lang w:val="en-US"/>
        </w:rPr>
        <w:t xml:space="preserve"> and </w:t>
      </w:r>
      <w:proofErr w:type="spellStart"/>
      <w:r w:rsidRPr="005F6140">
        <w:rPr>
          <w:sz w:val="28"/>
          <w:szCs w:val="28"/>
          <w:lang w:val="en-US"/>
        </w:rPr>
        <w:t>sociograms</w:t>
      </w:r>
      <w:proofErr w:type="spellEnd"/>
      <w:r w:rsidRPr="005F6140">
        <w:rPr>
          <w:sz w:val="28"/>
          <w:szCs w:val="28"/>
          <w:lang w:val="en-US"/>
        </w:rPr>
        <w:t xml:space="preserve">. When members of a group are asked to choose others in the group, everyone in the group makes a choice and describes why he does so.  From these choices a description (a drawing, like a map) called a </w:t>
      </w:r>
      <w:proofErr w:type="spellStart"/>
      <w:r w:rsidRPr="005F6140">
        <w:rPr>
          <w:sz w:val="28"/>
          <w:szCs w:val="28"/>
          <w:lang w:val="en-US"/>
        </w:rPr>
        <w:t>sociogram</w:t>
      </w:r>
      <w:proofErr w:type="spellEnd"/>
      <w:r w:rsidRPr="005F6140">
        <w:rPr>
          <w:sz w:val="28"/>
          <w:szCs w:val="28"/>
          <w:lang w:val="en-US"/>
        </w:rPr>
        <w:t xml:space="preserve"> emerges. The data for the </w:t>
      </w:r>
      <w:proofErr w:type="spellStart"/>
      <w:r w:rsidRPr="005F6140">
        <w:rPr>
          <w:sz w:val="28"/>
          <w:szCs w:val="28"/>
          <w:lang w:val="en-US"/>
        </w:rPr>
        <w:t>sociogram</w:t>
      </w:r>
      <w:proofErr w:type="spellEnd"/>
      <w:r w:rsidRPr="005F6140">
        <w:rPr>
          <w:sz w:val="28"/>
          <w:szCs w:val="28"/>
          <w:lang w:val="en-US"/>
        </w:rPr>
        <w:t xml:space="preserve"> may also be displayed as a table or matrix of each person’s choices.  </w:t>
      </w:r>
    </w:p>
    <w:p w:rsidR="005E5D38" w:rsidRPr="005F6140" w:rsidRDefault="005E5D38" w:rsidP="005F6140">
      <w:pPr>
        <w:spacing w:after="0" w:line="240" w:lineRule="auto"/>
        <w:ind w:firstLine="540"/>
        <w:jc w:val="both"/>
        <w:rPr>
          <w:rFonts w:ascii="Times New Roman" w:hAnsi="Times New Roman" w:cs="Times New Roman"/>
          <w:sz w:val="28"/>
          <w:szCs w:val="28"/>
          <w:lang w:val="en-US"/>
        </w:rPr>
      </w:pPr>
      <w:r w:rsidRPr="005F6140">
        <w:rPr>
          <w:rFonts w:ascii="Times New Roman" w:hAnsi="Times New Roman" w:cs="Times New Roman"/>
          <w:sz w:val="28"/>
          <w:szCs w:val="28"/>
          <w:lang w:val="en-US"/>
        </w:rPr>
        <w:t xml:space="preserve">There are other important trends and perspectives in sociology of the XX century developed by theorists of all continents. </w:t>
      </w:r>
    </w:p>
    <w:p w:rsidR="005F6140" w:rsidRPr="009C1FBD" w:rsidRDefault="005E5D38" w:rsidP="005F6140">
      <w:pPr>
        <w:spacing w:after="0" w:line="240" w:lineRule="auto"/>
        <w:ind w:firstLine="539"/>
        <w:jc w:val="both"/>
        <w:rPr>
          <w:rFonts w:ascii="Times New Roman" w:hAnsi="Times New Roman" w:cs="Times New Roman"/>
          <w:sz w:val="28"/>
          <w:szCs w:val="28"/>
          <w:lang w:val="en-US"/>
        </w:rPr>
      </w:pPr>
      <w:r w:rsidRPr="005F6140">
        <w:rPr>
          <w:rFonts w:ascii="Times New Roman" w:hAnsi="Times New Roman" w:cs="Times New Roman"/>
          <w:bCs/>
          <w:sz w:val="28"/>
          <w:szCs w:val="28"/>
          <w:lang w:val="en-US"/>
        </w:rPr>
        <w:t>Phenomenology</w:t>
      </w:r>
      <w:r w:rsidRPr="005F6140">
        <w:rPr>
          <w:rFonts w:ascii="Times New Roman" w:hAnsi="Times New Roman" w:cs="Times New Roman"/>
          <w:sz w:val="28"/>
          <w:szCs w:val="28"/>
          <w:lang w:val="en-US"/>
        </w:rPr>
        <w:t xml:space="preserve"> is another approach to sociological theory that has been gaining popularity. </w:t>
      </w:r>
    </w:p>
    <w:p w:rsidR="005F6140" w:rsidRPr="009C1FBD" w:rsidRDefault="005E5D38" w:rsidP="005F6140">
      <w:pPr>
        <w:spacing w:after="0" w:line="240" w:lineRule="auto"/>
        <w:ind w:firstLine="539"/>
        <w:jc w:val="both"/>
        <w:rPr>
          <w:rFonts w:ascii="Times New Roman" w:hAnsi="Times New Roman" w:cs="Times New Roman"/>
          <w:sz w:val="28"/>
          <w:szCs w:val="28"/>
          <w:lang w:val="en-US"/>
        </w:rPr>
      </w:pPr>
      <w:r w:rsidRPr="005F6140">
        <w:rPr>
          <w:rFonts w:ascii="Times New Roman" w:hAnsi="Times New Roman" w:cs="Times New Roman"/>
          <w:sz w:val="28"/>
          <w:szCs w:val="28"/>
          <w:lang w:val="en-US"/>
        </w:rPr>
        <w:t xml:space="preserve">The approach is based on the ideas of Edmund Husserl (1859-1938), a German philosopher, who insisted that the phenomena we encounter in sensory perceptions are the ultimate source of all knowledge. </w:t>
      </w:r>
    </w:p>
    <w:p w:rsidR="005F6140" w:rsidRPr="009C1FBD" w:rsidRDefault="005E5D38" w:rsidP="005F6140">
      <w:pPr>
        <w:spacing w:after="0" w:line="240" w:lineRule="auto"/>
        <w:ind w:firstLine="539"/>
        <w:jc w:val="both"/>
        <w:rPr>
          <w:rFonts w:ascii="Times New Roman" w:hAnsi="Times New Roman" w:cs="Times New Roman"/>
          <w:sz w:val="28"/>
          <w:szCs w:val="28"/>
          <w:lang w:val="en-US"/>
        </w:rPr>
      </w:pPr>
      <w:r w:rsidRPr="005F6140">
        <w:rPr>
          <w:rFonts w:ascii="Times New Roman" w:hAnsi="Times New Roman" w:cs="Times New Roman"/>
          <w:sz w:val="28"/>
          <w:szCs w:val="28"/>
          <w:lang w:val="en-US"/>
        </w:rPr>
        <w:t xml:space="preserve">His perspective was brought to the United States by sociologist Alfred </w:t>
      </w:r>
      <w:proofErr w:type="spellStart"/>
      <w:r w:rsidRPr="005F6140">
        <w:rPr>
          <w:rFonts w:ascii="Times New Roman" w:hAnsi="Times New Roman" w:cs="Times New Roman"/>
          <w:sz w:val="28"/>
          <w:szCs w:val="28"/>
          <w:lang w:val="en-US"/>
        </w:rPr>
        <w:t>Schutz</w:t>
      </w:r>
      <w:proofErr w:type="spellEnd"/>
      <w:r w:rsidRPr="005F6140">
        <w:rPr>
          <w:rFonts w:ascii="Times New Roman" w:hAnsi="Times New Roman" w:cs="Times New Roman"/>
          <w:sz w:val="28"/>
          <w:szCs w:val="28"/>
          <w:lang w:val="en-US"/>
        </w:rPr>
        <w:t xml:space="preserve"> (1899-1959) and developed further by Harold </w:t>
      </w:r>
      <w:proofErr w:type="spellStart"/>
      <w:r w:rsidRPr="005F6140">
        <w:rPr>
          <w:rFonts w:ascii="Times New Roman" w:hAnsi="Times New Roman" w:cs="Times New Roman"/>
          <w:sz w:val="28"/>
          <w:szCs w:val="28"/>
          <w:lang w:val="en-US"/>
        </w:rPr>
        <w:t>Garfinkel</w:t>
      </w:r>
      <w:proofErr w:type="spellEnd"/>
      <w:r w:rsidRPr="005F6140">
        <w:rPr>
          <w:rFonts w:ascii="Times New Roman" w:hAnsi="Times New Roman" w:cs="Times New Roman"/>
          <w:sz w:val="28"/>
          <w:szCs w:val="28"/>
          <w:lang w:val="en-US"/>
        </w:rPr>
        <w:t xml:space="preserve"> (b. 1917). </w:t>
      </w:r>
    </w:p>
    <w:p w:rsidR="005F6140" w:rsidRPr="009C1FBD" w:rsidRDefault="005E5D38" w:rsidP="005F6140">
      <w:pPr>
        <w:spacing w:after="0" w:line="240" w:lineRule="auto"/>
        <w:ind w:firstLine="709"/>
        <w:jc w:val="both"/>
        <w:rPr>
          <w:rFonts w:ascii="Times New Roman" w:hAnsi="Times New Roman" w:cs="Times New Roman"/>
          <w:sz w:val="28"/>
          <w:szCs w:val="28"/>
          <w:lang w:val="en-US"/>
        </w:rPr>
      </w:pPr>
      <w:r w:rsidRPr="005F6140">
        <w:rPr>
          <w:rFonts w:ascii="Times New Roman" w:hAnsi="Times New Roman" w:cs="Times New Roman"/>
          <w:sz w:val="28"/>
          <w:szCs w:val="28"/>
          <w:lang w:val="en-US"/>
        </w:rPr>
        <w:t xml:space="preserve">Another important development in phenomenological thinking can be found in works by Thomas </w:t>
      </w:r>
      <w:proofErr w:type="spellStart"/>
      <w:r w:rsidRPr="005F6140">
        <w:rPr>
          <w:rFonts w:ascii="Times New Roman" w:hAnsi="Times New Roman" w:cs="Times New Roman"/>
          <w:sz w:val="28"/>
          <w:szCs w:val="28"/>
          <w:lang w:val="en-US"/>
        </w:rPr>
        <w:t>Luckmann</w:t>
      </w:r>
      <w:proofErr w:type="spellEnd"/>
      <w:r w:rsidRPr="005F6140">
        <w:rPr>
          <w:rFonts w:ascii="Times New Roman" w:hAnsi="Times New Roman" w:cs="Times New Roman"/>
          <w:sz w:val="28"/>
          <w:szCs w:val="28"/>
          <w:lang w:val="en-US"/>
        </w:rPr>
        <w:t xml:space="preserve"> (b. 1927) and Peter Berger (b. 1929), whose landmark book, </w:t>
      </w:r>
      <w:r w:rsidRPr="005F6140">
        <w:rPr>
          <w:rFonts w:ascii="Times New Roman" w:hAnsi="Times New Roman" w:cs="Times New Roman"/>
          <w:iCs/>
          <w:sz w:val="28"/>
          <w:szCs w:val="28"/>
          <w:lang w:val="en-US"/>
        </w:rPr>
        <w:t>The Social Construction of Reality</w:t>
      </w:r>
      <w:r w:rsidRPr="005F6140">
        <w:rPr>
          <w:rFonts w:ascii="Times New Roman" w:hAnsi="Times New Roman" w:cs="Times New Roman"/>
          <w:sz w:val="28"/>
          <w:szCs w:val="28"/>
          <w:lang w:val="en-US"/>
        </w:rPr>
        <w:t xml:space="preserve"> (1966), has been widely influential, especially among contemporary feminists. P. Berger is perhaps best known for his view that </w:t>
      </w:r>
      <w:hyperlink r:id="rId106" w:tooltip="Sociology" w:history="1">
        <w:r w:rsidRPr="005F6140">
          <w:rPr>
            <w:rStyle w:val="a8"/>
            <w:rFonts w:ascii="Times New Roman" w:hAnsi="Times New Roman" w:cs="Times New Roman"/>
            <w:color w:val="auto"/>
            <w:sz w:val="28"/>
            <w:szCs w:val="28"/>
            <w:u w:val="none"/>
            <w:lang w:val="en-US"/>
          </w:rPr>
          <w:t>sociology</w:t>
        </w:r>
      </w:hyperlink>
      <w:r w:rsidRPr="005F6140">
        <w:rPr>
          <w:rFonts w:ascii="Times New Roman" w:hAnsi="Times New Roman" w:cs="Times New Roman"/>
          <w:sz w:val="28"/>
          <w:szCs w:val="28"/>
          <w:lang w:val="en-US"/>
        </w:rPr>
        <w:t xml:space="preserve"> is a form of </w:t>
      </w:r>
      <w:hyperlink r:id="rId107" w:tooltip="Consciousness" w:history="1">
        <w:r w:rsidRPr="005F6140">
          <w:rPr>
            <w:rStyle w:val="a8"/>
            <w:rFonts w:ascii="Times New Roman" w:hAnsi="Times New Roman" w:cs="Times New Roman"/>
            <w:color w:val="auto"/>
            <w:sz w:val="28"/>
            <w:szCs w:val="28"/>
            <w:u w:val="none"/>
            <w:lang w:val="en-US"/>
          </w:rPr>
          <w:t>consciousness</w:t>
        </w:r>
      </w:hyperlink>
      <w:r w:rsidRPr="005F6140">
        <w:rPr>
          <w:rFonts w:ascii="Times New Roman" w:hAnsi="Times New Roman" w:cs="Times New Roman"/>
          <w:sz w:val="28"/>
          <w:szCs w:val="28"/>
          <w:lang w:val="en-US"/>
        </w:rPr>
        <w:t xml:space="preserve">. Central to his work is the relationship between the </w:t>
      </w:r>
      <w:hyperlink r:id="rId108" w:tooltip="Society" w:history="1">
        <w:r w:rsidRPr="005F6140">
          <w:rPr>
            <w:rStyle w:val="a8"/>
            <w:rFonts w:ascii="Times New Roman" w:hAnsi="Times New Roman" w:cs="Times New Roman"/>
            <w:color w:val="auto"/>
            <w:sz w:val="28"/>
            <w:szCs w:val="28"/>
            <w:u w:val="none"/>
            <w:lang w:val="en-US"/>
          </w:rPr>
          <w:t>society</w:t>
        </w:r>
      </w:hyperlink>
      <w:r w:rsidRPr="005F6140">
        <w:rPr>
          <w:rFonts w:ascii="Times New Roman" w:hAnsi="Times New Roman" w:cs="Times New Roman"/>
          <w:sz w:val="28"/>
          <w:szCs w:val="28"/>
          <w:lang w:val="en-US"/>
        </w:rPr>
        <w:t xml:space="preserve"> and the </w:t>
      </w:r>
      <w:hyperlink r:id="rId109" w:tooltip="Individual" w:history="1">
        <w:r w:rsidRPr="005F6140">
          <w:rPr>
            <w:rStyle w:val="a8"/>
            <w:rFonts w:ascii="Times New Roman" w:hAnsi="Times New Roman" w:cs="Times New Roman"/>
            <w:color w:val="auto"/>
            <w:sz w:val="28"/>
            <w:szCs w:val="28"/>
            <w:u w:val="none"/>
            <w:lang w:val="en-US"/>
          </w:rPr>
          <w:t>individual</w:t>
        </w:r>
      </w:hyperlink>
      <w:r w:rsidRPr="005F6140">
        <w:rPr>
          <w:rFonts w:ascii="Times New Roman" w:hAnsi="Times New Roman" w:cs="Times New Roman"/>
          <w:sz w:val="28"/>
          <w:szCs w:val="28"/>
          <w:lang w:val="en-US"/>
        </w:rPr>
        <w:t xml:space="preserve">. In his book, </w:t>
      </w:r>
    </w:p>
    <w:p w:rsidR="005E5D38" w:rsidRPr="005F6140" w:rsidRDefault="005E5D38" w:rsidP="005F6140">
      <w:pPr>
        <w:spacing w:after="0" w:line="240" w:lineRule="auto"/>
        <w:ind w:firstLine="709"/>
        <w:jc w:val="both"/>
        <w:rPr>
          <w:rFonts w:ascii="Times New Roman" w:hAnsi="Times New Roman" w:cs="Times New Roman"/>
          <w:sz w:val="28"/>
          <w:szCs w:val="28"/>
          <w:lang w:val="en-US"/>
        </w:rPr>
      </w:pPr>
      <w:r w:rsidRPr="005F6140">
        <w:rPr>
          <w:rFonts w:ascii="Times New Roman" w:hAnsi="Times New Roman" w:cs="Times New Roman"/>
          <w:sz w:val="28"/>
          <w:szCs w:val="28"/>
          <w:lang w:val="en-US"/>
        </w:rPr>
        <w:t xml:space="preserve">The Social Construction of Reality P. Berger develops a sociological theory “society as objective reality and as subjective reality”. His analysis of the society as subjective reality studies how reality has produced and keeps producing individuals. He writes about how new humans concepts or inventions become a part of our reality (a process he calls </w:t>
      </w:r>
      <w:hyperlink r:id="rId110" w:tooltip="Reification" w:history="1">
        <w:r w:rsidRPr="005F6140">
          <w:rPr>
            <w:rStyle w:val="a8"/>
            <w:rFonts w:ascii="Times New Roman" w:hAnsi="Times New Roman" w:cs="Times New Roman"/>
            <w:color w:val="auto"/>
            <w:sz w:val="28"/>
            <w:szCs w:val="28"/>
            <w:u w:val="none"/>
            <w:lang w:val="en-US"/>
          </w:rPr>
          <w:t>reification</w:t>
        </w:r>
      </w:hyperlink>
      <w:r w:rsidRPr="005F6140">
        <w:rPr>
          <w:rFonts w:ascii="Times New Roman" w:hAnsi="Times New Roman" w:cs="Times New Roman"/>
          <w:sz w:val="28"/>
          <w:szCs w:val="28"/>
          <w:lang w:val="en-US"/>
        </w:rPr>
        <w:t xml:space="preserve">). His conception of </w:t>
      </w:r>
      <w:hyperlink r:id="rId111" w:tooltip="Social structure" w:history="1">
        <w:r w:rsidRPr="005F6140">
          <w:rPr>
            <w:rStyle w:val="a8"/>
            <w:rFonts w:ascii="Times New Roman" w:hAnsi="Times New Roman" w:cs="Times New Roman"/>
            <w:color w:val="auto"/>
            <w:sz w:val="28"/>
            <w:szCs w:val="28"/>
            <w:u w:val="none"/>
            <w:lang w:val="en-US"/>
          </w:rPr>
          <w:t>social structure</w:t>
        </w:r>
      </w:hyperlink>
      <w:r w:rsidRPr="005F6140">
        <w:rPr>
          <w:rFonts w:ascii="Times New Roman" w:hAnsi="Times New Roman" w:cs="Times New Roman"/>
          <w:sz w:val="28"/>
          <w:szCs w:val="28"/>
          <w:lang w:val="en-US"/>
        </w:rPr>
        <w:t xml:space="preserve"> resolving around the importance of </w:t>
      </w:r>
      <w:hyperlink r:id="rId112" w:tooltip="Language" w:history="1">
        <w:r w:rsidRPr="005F6140">
          <w:rPr>
            <w:rStyle w:val="a8"/>
            <w:rFonts w:ascii="Times New Roman" w:hAnsi="Times New Roman" w:cs="Times New Roman"/>
            <w:color w:val="auto"/>
            <w:sz w:val="28"/>
            <w:szCs w:val="28"/>
            <w:u w:val="none"/>
            <w:lang w:val="en-US"/>
          </w:rPr>
          <w:t>language</w:t>
        </w:r>
      </w:hyperlink>
      <w:r w:rsidRPr="005F6140">
        <w:rPr>
          <w:rFonts w:ascii="Times New Roman" w:hAnsi="Times New Roman" w:cs="Times New Roman"/>
          <w:sz w:val="28"/>
          <w:szCs w:val="28"/>
          <w:lang w:val="en-US"/>
        </w:rPr>
        <w:t xml:space="preserve"> “the most important sign system of human society,” is similar to G. </w:t>
      </w:r>
      <w:hyperlink r:id="rId113" w:tooltip="Georg Wilhelm Friedrich Hegel" w:history="1">
        <w:r w:rsidRPr="005F6140">
          <w:rPr>
            <w:rStyle w:val="a8"/>
            <w:rFonts w:ascii="Times New Roman" w:hAnsi="Times New Roman" w:cs="Times New Roman"/>
            <w:color w:val="auto"/>
            <w:sz w:val="28"/>
            <w:szCs w:val="28"/>
            <w:u w:val="none"/>
            <w:lang w:val="en-US"/>
          </w:rPr>
          <w:t>Hegel</w:t>
        </w:r>
      </w:hyperlink>
      <w:r w:rsidRPr="005F6140">
        <w:rPr>
          <w:rFonts w:ascii="Times New Roman" w:hAnsi="Times New Roman" w:cs="Times New Roman"/>
          <w:sz w:val="28"/>
          <w:szCs w:val="28"/>
          <w:lang w:val="en-US"/>
        </w:rPr>
        <w:t xml:space="preserve">’s conception of </w:t>
      </w:r>
      <w:hyperlink r:id="rId114" w:tooltip="Geist (philosophy)" w:history="1">
        <w:proofErr w:type="spellStart"/>
        <w:r w:rsidRPr="005F6140">
          <w:rPr>
            <w:rStyle w:val="a8"/>
            <w:rFonts w:ascii="Times New Roman" w:hAnsi="Times New Roman" w:cs="Times New Roman"/>
            <w:color w:val="auto"/>
            <w:sz w:val="28"/>
            <w:szCs w:val="28"/>
            <w:u w:val="none"/>
            <w:lang w:val="en-US"/>
          </w:rPr>
          <w:t>Geist</w:t>
        </w:r>
        <w:proofErr w:type="spellEnd"/>
      </w:hyperlink>
      <w:r w:rsidRPr="005F6140">
        <w:rPr>
          <w:rFonts w:ascii="Times New Roman" w:hAnsi="Times New Roman" w:cs="Times New Roman"/>
          <w:sz w:val="28"/>
          <w:szCs w:val="28"/>
          <w:lang w:val="en-US"/>
        </w:rPr>
        <w:t>.</w:t>
      </w:r>
    </w:p>
    <w:p w:rsidR="005E5D38" w:rsidRPr="005F6140" w:rsidRDefault="005E5D38" w:rsidP="005F6140">
      <w:pPr>
        <w:pStyle w:val="a5"/>
        <w:spacing w:before="0" w:beforeAutospacing="0" w:after="0" w:afterAutospacing="0"/>
        <w:ind w:firstLine="709"/>
        <w:jc w:val="both"/>
        <w:rPr>
          <w:sz w:val="28"/>
          <w:szCs w:val="28"/>
          <w:lang w:val="en-US"/>
        </w:rPr>
      </w:pPr>
      <w:r w:rsidRPr="005F6140">
        <w:rPr>
          <w:bCs/>
          <w:sz w:val="28"/>
          <w:szCs w:val="28"/>
          <w:lang w:val="en-US"/>
        </w:rPr>
        <w:t xml:space="preserve">Among other current sociological theories one can note postmodernism, globalization theory by I. Wallenstein, European industrial sociology, feminism, ecological movement, communicative theory by N. </w:t>
      </w:r>
      <w:proofErr w:type="spellStart"/>
      <w:r w:rsidRPr="005F6140">
        <w:rPr>
          <w:bCs/>
          <w:sz w:val="28"/>
          <w:szCs w:val="28"/>
          <w:lang w:val="en-US"/>
        </w:rPr>
        <w:t>Lumann</w:t>
      </w:r>
      <w:proofErr w:type="spellEnd"/>
      <w:r w:rsidRPr="005F6140">
        <w:rPr>
          <w:bCs/>
          <w:sz w:val="28"/>
          <w:szCs w:val="28"/>
          <w:lang w:val="en-US"/>
        </w:rPr>
        <w:t xml:space="preserve"> etc. </w:t>
      </w:r>
      <w:proofErr w:type="spellStart"/>
      <w:r w:rsidRPr="005F6140">
        <w:rPr>
          <w:sz w:val="28"/>
          <w:szCs w:val="28"/>
          <w:lang w:val="en-US"/>
        </w:rPr>
        <w:t>Jürgen</w:t>
      </w:r>
      <w:proofErr w:type="spellEnd"/>
      <w:r w:rsidRPr="005F6140">
        <w:rPr>
          <w:sz w:val="28"/>
          <w:szCs w:val="28"/>
          <w:lang w:val="en-US"/>
        </w:rPr>
        <w:t xml:space="preserve"> </w:t>
      </w:r>
      <w:proofErr w:type="spellStart"/>
      <w:r w:rsidRPr="005F6140">
        <w:rPr>
          <w:sz w:val="28"/>
          <w:szCs w:val="28"/>
          <w:lang w:val="en-US"/>
        </w:rPr>
        <w:t>Habermas</w:t>
      </w:r>
      <w:proofErr w:type="spellEnd"/>
      <w:r w:rsidRPr="005F6140">
        <w:rPr>
          <w:sz w:val="28"/>
          <w:szCs w:val="28"/>
          <w:lang w:val="en-US"/>
        </w:rPr>
        <w:t xml:space="preserve"> (b. 1929), a leading German sociologist, Anthony </w:t>
      </w:r>
      <w:proofErr w:type="spellStart"/>
      <w:r w:rsidRPr="005F6140">
        <w:rPr>
          <w:sz w:val="28"/>
          <w:szCs w:val="28"/>
          <w:lang w:val="en-US"/>
        </w:rPr>
        <w:t>Giddens</w:t>
      </w:r>
      <w:proofErr w:type="spellEnd"/>
      <w:r w:rsidRPr="005F6140">
        <w:rPr>
          <w:sz w:val="28"/>
          <w:szCs w:val="28"/>
          <w:lang w:val="en-US"/>
        </w:rPr>
        <w:t xml:space="preserve"> (b. 1938), a leading </w:t>
      </w:r>
      <w:r w:rsidRPr="005F6140">
        <w:rPr>
          <w:sz w:val="28"/>
          <w:szCs w:val="28"/>
          <w:lang w:val="en-US"/>
        </w:rPr>
        <w:lastRenderedPageBreak/>
        <w:t xml:space="preserve">British sociologist, and American sociologist Randall Collins (b. 1913) are all noted for having constructed theories which synthesize ideas drawn from several theoretical traditions. </w:t>
      </w:r>
    </w:p>
    <w:p w:rsidR="005E5D38" w:rsidRPr="005F6140" w:rsidRDefault="005E5D38" w:rsidP="005F6140">
      <w:pPr>
        <w:pStyle w:val="a5"/>
        <w:spacing w:before="0" w:beforeAutospacing="0" w:after="0" w:afterAutospacing="0"/>
        <w:ind w:firstLine="709"/>
        <w:jc w:val="both"/>
        <w:rPr>
          <w:sz w:val="28"/>
          <w:szCs w:val="28"/>
          <w:lang w:val="en-US"/>
        </w:rPr>
      </w:pPr>
      <w:r w:rsidRPr="005F6140">
        <w:rPr>
          <w:bCs/>
          <w:sz w:val="28"/>
          <w:szCs w:val="28"/>
          <w:lang w:val="en-US"/>
        </w:rPr>
        <w:t>Postmodernism</w:t>
      </w:r>
      <w:r w:rsidRPr="005F6140">
        <w:rPr>
          <w:sz w:val="28"/>
          <w:szCs w:val="28"/>
          <w:lang w:val="en-US"/>
        </w:rPr>
        <w:t xml:space="preserve"> is a perspective developed on the French intellectual scene, that has had considerable influence on American sociologists in recent years. Contrasted by modernism, whose authors attempted to come to new terms with old ideas in attempt to find the “deep structure” of the human experience, postmodernism is identifiable by authors who were highly skeptical of any “deep structure,” regarding all structures as subjective and ideologically tainted.</w:t>
      </w:r>
    </w:p>
    <w:p w:rsidR="005F6140" w:rsidRPr="009C1FBD" w:rsidRDefault="005E5D38" w:rsidP="005F6140">
      <w:pPr>
        <w:pStyle w:val="a5"/>
        <w:spacing w:before="0" w:beforeAutospacing="0" w:after="0" w:afterAutospacing="0"/>
        <w:ind w:firstLine="709"/>
        <w:jc w:val="both"/>
        <w:rPr>
          <w:sz w:val="28"/>
          <w:szCs w:val="28"/>
          <w:lang w:val="en-US"/>
        </w:rPr>
      </w:pPr>
      <w:bookmarkStart w:id="0" w:name="OTHER"/>
      <w:bookmarkEnd w:id="0"/>
      <w:r w:rsidRPr="005F6140">
        <w:rPr>
          <w:bCs/>
          <w:sz w:val="28"/>
          <w:szCs w:val="28"/>
          <w:lang w:val="en-US"/>
        </w:rPr>
        <w:t>Feminism</w:t>
      </w:r>
      <w:r w:rsidRPr="005F6140">
        <w:rPr>
          <w:sz w:val="28"/>
          <w:szCs w:val="28"/>
          <w:lang w:val="en-US"/>
        </w:rPr>
        <w:t xml:space="preserve">, though not a unified theory, is among the most influential of current theoretical perspectives. </w:t>
      </w:r>
    </w:p>
    <w:p w:rsidR="005F6140" w:rsidRPr="005F6140" w:rsidRDefault="005E5D38" w:rsidP="005F6140">
      <w:pPr>
        <w:pStyle w:val="a5"/>
        <w:spacing w:before="0" w:beforeAutospacing="0" w:after="0" w:afterAutospacing="0"/>
        <w:ind w:firstLine="709"/>
        <w:jc w:val="both"/>
        <w:rPr>
          <w:sz w:val="28"/>
          <w:szCs w:val="28"/>
          <w:lang w:val="en-US"/>
        </w:rPr>
      </w:pPr>
      <w:r w:rsidRPr="005F6140">
        <w:rPr>
          <w:sz w:val="28"/>
          <w:szCs w:val="28"/>
          <w:lang w:val="en-US"/>
        </w:rPr>
        <w:t xml:space="preserve">Focusing their analyses on gender inequalities and on the institution of patriarchy, feminists have sought to understand the society from the standpoint of women. </w:t>
      </w:r>
    </w:p>
    <w:p w:rsidR="005F6140" w:rsidRPr="009C1FBD" w:rsidRDefault="005E5D38" w:rsidP="005F6140">
      <w:pPr>
        <w:pStyle w:val="a5"/>
        <w:spacing w:before="0" w:beforeAutospacing="0" w:after="0" w:afterAutospacing="0"/>
        <w:ind w:firstLine="709"/>
        <w:jc w:val="both"/>
        <w:rPr>
          <w:sz w:val="28"/>
          <w:szCs w:val="28"/>
          <w:lang w:val="en-US"/>
        </w:rPr>
      </w:pPr>
      <w:r w:rsidRPr="005F6140">
        <w:rPr>
          <w:sz w:val="28"/>
          <w:szCs w:val="28"/>
          <w:lang w:val="en-US"/>
        </w:rPr>
        <w:t xml:space="preserve">Feminists have criticized all three of the traditionally dominant theoretical perspectives – functionalism, symbolic </w:t>
      </w:r>
      <w:proofErr w:type="spellStart"/>
      <w:r w:rsidRPr="005F6140">
        <w:rPr>
          <w:sz w:val="28"/>
          <w:szCs w:val="28"/>
          <w:lang w:val="en-US"/>
        </w:rPr>
        <w:t>interactionism</w:t>
      </w:r>
      <w:proofErr w:type="spellEnd"/>
      <w:r w:rsidRPr="005F6140">
        <w:rPr>
          <w:sz w:val="28"/>
          <w:szCs w:val="28"/>
          <w:lang w:val="en-US"/>
        </w:rPr>
        <w:t xml:space="preserve"> and conflict theory – as biased toward male points of view. </w:t>
      </w:r>
    </w:p>
    <w:p w:rsidR="005F6140" w:rsidRPr="009C1FBD" w:rsidRDefault="005E5D38" w:rsidP="005F6140">
      <w:pPr>
        <w:pStyle w:val="a5"/>
        <w:spacing w:before="0" w:beforeAutospacing="0" w:after="0" w:afterAutospacing="0"/>
        <w:ind w:firstLine="709"/>
        <w:jc w:val="both"/>
        <w:rPr>
          <w:sz w:val="28"/>
          <w:szCs w:val="28"/>
          <w:lang w:val="en-US"/>
        </w:rPr>
      </w:pPr>
      <w:r w:rsidRPr="005F6140">
        <w:rPr>
          <w:sz w:val="28"/>
          <w:szCs w:val="28"/>
          <w:lang w:val="en-US"/>
        </w:rPr>
        <w:t xml:space="preserve">However, the feminist movement has also had its limitations. Most feminists have been white middle-class women, and feminist literature from the early days of the movement (1965-1985) often neglected the concerns of working-class women and women of </w:t>
      </w:r>
      <w:r w:rsidR="005F6140" w:rsidRPr="005F6140">
        <w:rPr>
          <w:sz w:val="28"/>
          <w:szCs w:val="28"/>
          <w:lang w:val="en-US"/>
        </w:rPr>
        <w:t>color</w:t>
      </w:r>
      <w:r w:rsidRPr="005F6140">
        <w:rPr>
          <w:sz w:val="28"/>
          <w:szCs w:val="28"/>
          <w:lang w:val="en-US"/>
        </w:rPr>
        <w:t xml:space="preserve">. </w:t>
      </w:r>
    </w:p>
    <w:p w:rsidR="005F6140" w:rsidRPr="009C1FBD" w:rsidRDefault="005E5D38" w:rsidP="005F6140">
      <w:pPr>
        <w:pStyle w:val="a5"/>
        <w:spacing w:before="0" w:beforeAutospacing="0" w:after="0" w:afterAutospacing="0"/>
        <w:ind w:firstLine="709"/>
        <w:jc w:val="both"/>
        <w:rPr>
          <w:sz w:val="28"/>
          <w:szCs w:val="28"/>
          <w:lang w:val="en-US"/>
        </w:rPr>
      </w:pPr>
      <w:r w:rsidRPr="005F6140">
        <w:rPr>
          <w:sz w:val="28"/>
          <w:szCs w:val="28"/>
          <w:lang w:val="en-US"/>
        </w:rPr>
        <w:t>In recent years, however, some feminists have begun to analyze the ways that race, class, and gender inequalities intersect.</w:t>
      </w:r>
    </w:p>
    <w:p w:rsidR="005F6140" w:rsidRPr="009C1FBD" w:rsidRDefault="005E5D38" w:rsidP="005F6140">
      <w:pPr>
        <w:pStyle w:val="a5"/>
        <w:spacing w:before="0" w:beforeAutospacing="0" w:after="0" w:afterAutospacing="0"/>
        <w:ind w:firstLine="709"/>
        <w:jc w:val="both"/>
        <w:rPr>
          <w:sz w:val="28"/>
          <w:szCs w:val="28"/>
          <w:lang w:val="en-US"/>
        </w:rPr>
      </w:pPr>
      <w:r w:rsidRPr="005F6140">
        <w:rPr>
          <w:sz w:val="28"/>
          <w:szCs w:val="28"/>
          <w:lang w:val="en-US"/>
        </w:rPr>
        <w:t xml:space="preserve"> For instance, Patricia Hill </w:t>
      </w:r>
      <w:hyperlink r:id="rId115" w:anchor="Collins#Collins" w:history="1">
        <w:r w:rsidRPr="005F6140">
          <w:rPr>
            <w:rStyle w:val="a8"/>
            <w:rFonts w:ascii="Times New Roman" w:hAnsi="Times New Roman" w:cs="Times New Roman"/>
            <w:color w:val="auto"/>
            <w:sz w:val="28"/>
            <w:szCs w:val="28"/>
            <w:u w:val="none"/>
            <w:lang w:val="en-US"/>
          </w:rPr>
          <w:t>Collins</w:t>
        </w:r>
      </w:hyperlink>
      <w:r w:rsidRPr="005F6140">
        <w:rPr>
          <w:sz w:val="28"/>
          <w:szCs w:val="28"/>
          <w:lang w:val="en-US"/>
        </w:rPr>
        <w:t xml:space="preserve"> in her book, </w:t>
      </w:r>
      <w:r w:rsidRPr="005F6140">
        <w:rPr>
          <w:iCs/>
          <w:sz w:val="28"/>
          <w:szCs w:val="28"/>
          <w:lang w:val="en-US"/>
        </w:rPr>
        <w:t xml:space="preserve">Black Feminist Thought </w:t>
      </w:r>
      <w:r w:rsidRPr="005F6140">
        <w:rPr>
          <w:sz w:val="28"/>
          <w:szCs w:val="28"/>
          <w:lang w:val="en-US"/>
        </w:rPr>
        <w:t xml:space="preserve">(1990), argues that the common experiences of African American women have given them a unique perspective on social theory. Feminists come in a variety of theoretical stripes. </w:t>
      </w:r>
    </w:p>
    <w:p w:rsidR="005F6140" w:rsidRPr="009C1FBD" w:rsidRDefault="005E5D38" w:rsidP="005F6140">
      <w:pPr>
        <w:pStyle w:val="a5"/>
        <w:spacing w:before="0" w:beforeAutospacing="0" w:after="0" w:afterAutospacing="0"/>
        <w:ind w:firstLine="709"/>
        <w:jc w:val="both"/>
        <w:rPr>
          <w:sz w:val="28"/>
          <w:szCs w:val="28"/>
          <w:lang w:val="en-US"/>
        </w:rPr>
      </w:pPr>
      <w:r w:rsidRPr="005F6140">
        <w:rPr>
          <w:sz w:val="28"/>
          <w:szCs w:val="28"/>
          <w:lang w:val="en-US"/>
        </w:rPr>
        <w:t xml:space="preserve">Early feminists divided themselves up into liberal, radical, or socialist camps, depending on their political points of view. </w:t>
      </w:r>
    </w:p>
    <w:p w:rsidR="005E5D38" w:rsidRPr="005F6140" w:rsidRDefault="005E5D38" w:rsidP="005F6140">
      <w:pPr>
        <w:pStyle w:val="a5"/>
        <w:spacing w:before="0" w:beforeAutospacing="0" w:after="0" w:afterAutospacing="0"/>
        <w:ind w:firstLine="709"/>
        <w:jc w:val="both"/>
        <w:rPr>
          <w:sz w:val="28"/>
          <w:szCs w:val="28"/>
          <w:lang w:val="en-US"/>
        </w:rPr>
      </w:pPr>
      <w:r w:rsidRPr="005F6140">
        <w:rPr>
          <w:sz w:val="28"/>
          <w:szCs w:val="28"/>
          <w:lang w:val="en-US"/>
        </w:rPr>
        <w:t xml:space="preserve">Today, many feminist sociologists continue to draw heavily on the conflict theory tradition, while many others have been influenced by symbolic </w:t>
      </w:r>
      <w:proofErr w:type="spellStart"/>
      <w:r w:rsidRPr="005F6140">
        <w:rPr>
          <w:sz w:val="28"/>
          <w:szCs w:val="28"/>
          <w:lang w:val="en-US"/>
        </w:rPr>
        <w:t>interactionism</w:t>
      </w:r>
      <w:proofErr w:type="spellEnd"/>
      <w:r w:rsidRPr="005F6140">
        <w:rPr>
          <w:sz w:val="28"/>
          <w:szCs w:val="28"/>
          <w:lang w:val="en-US"/>
        </w:rPr>
        <w:t>. A few even call themselves functionalists or rational choice theorists.</w:t>
      </w:r>
    </w:p>
    <w:p w:rsidR="005F6140" w:rsidRPr="009C1FBD" w:rsidRDefault="005E5D38" w:rsidP="005F6140">
      <w:pPr>
        <w:pStyle w:val="a5"/>
        <w:spacing w:before="0" w:beforeAutospacing="0" w:after="0" w:afterAutospacing="0"/>
        <w:ind w:firstLine="709"/>
        <w:jc w:val="both"/>
        <w:rPr>
          <w:sz w:val="28"/>
          <w:szCs w:val="28"/>
          <w:lang w:val="en-US"/>
        </w:rPr>
      </w:pPr>
      <w:r w:rsidRPr="005F6140">
        <w:rPr>
          <w:sz w:val="28"/>
          <w:szCs w:val="28"/>
          <w:lang w:val="en-US"/>
        </w:rPr>
        <w:t xml:space="preserve">So modern sociology can be viewed not as an integral mono-science but as a broad scientific movement aimed at studying various social problems faced by industrialized countries. </w:t>
      </w:r>
    </w:p>
    <w:p w:rsidR="005F6140" w:rsidRPr="009C1FBD" w:rsidRDefault="005E5D38" w:rsidP="005F6140">
      <w:pPr>
        <w:pStyle w:val="a5"/>
        <w:spacing w:before="0" w:beforeAutospacing="0" w:after="0" w:afterAutospacing="0"/>
        <w:ind w:firstLine="709"/>
        <w:jc w:val="both"/>
        <w:rPr>
          <w:sz w:val="28"/>
          <w:szCs w:val="28"/>
          <w:lang w:val="en-US"/>
        </w:rPr>
      </w:pPr>
      <w:r w:rsidRPr="005F6140">
        <w:rPr>
          <w:sz w:val="28"/>
          <w:szCs w:val="28"/>
          <w:lang w:val="en-US"/>
        </w:rPr>
        <w:t xml:space="preserve">Sociology is in a theoretical ferment, as sociologists seek new ways to understand the formidable complexity of the social world. </w:t>
      </w:r>
    </w:p>
    <w:p w:rsidR="005E5D38" w:rsidRPr="005F6140" w:rsidRDefault="005E5D38" w:rsidP="005F6140">
      <w:pPr>
        <w:pStyle w:val="a5"/>
        <w:spacing w:before="0" w:beforeAutospacing="0" w:after="0" w:afterAutospacing="0"/>
        <w:ind w:firstLine="709"/>
        <w:jc w:val="both"/>
        <w:rPr>
          <w:sz w:val="28"/>
          <w:szCs w:val="28"/>
          <w:lang w:val="en-US"/>
        </w:rPr>
      </w:pPr>
      <w:r w:rsidRPr="005F6140">
        <w:rPr>
          <w:sz w:val="28"/>
          <w:szCs w:val="28"/>
          <w:lang w:val="en-US"/>
        </w:rPr>
        <w:t xml:space="preserve">So the student’s point is not to memorize all these names, but to be aware of the multiple points of view and theoretical differences among contemporary sociologists. </w:t>
      </w:r>
    </w:p>
    <w:p w:rsidR="005E5D38" w:rsidRPr="005E5D38" w:rsidRDefault="005E5D38" w:rsidP="005E5D38">
      <w:pPr>
        <w:pStyle w:val="a5"/>
        <w:spacing w:before="0" w:beforeAutospacing="0" w:after="0" w:afterAutospacing="0"/>
        <w:jc w:val="center"/>
        <w:rPr>
          <w:b/>
          <w:sz w:val="28"/>
          <w:szCs w:val="28"/>
          <w:lang w:val="en-US"/>
        </w:rPr>
      </w:pPr>
      <w:r w:rsidRPr="005E5D38">
        <w:rPr>
          <w:b/>
          <w:sz w:val="28"/>
          <w:szCs w:val="28"/>
          <w:lang w:val="en-US"/>
        </w:rPr>
        <w:t>BASIC CONCEPTS</w:t>
      </w:r>
    </w:p>
    <w:p w:rsidR="005E5D38" w:rsidRPr="0008629C" w:rsidRDefault="005E5D38" w:rsidP="00535ED7">
      <w:pPr>
        <w:spacing w:after="0" w:line="240" w:lineRule="auto"/>
        <w:ind w:firstLine="709"/>
        <w:jc w:val="both"/>
        <w:rPr>
          <w:rFonts w:ascii="Times New Roman" w:hAnsi="Times New Roman" w:cs="Times New Roman"/>
          <w:sz w:val="28"/>
          <w:szCs w:val="28"/>
          <w:lang w:val="en-US"/>
        </w:rPr>
      </w:pPr>
      <w:r w:rsidRPr="00A23EE4">
        <w:rPr>
          <w:rFonts w:ascii="Times New Roman" w:hAnsi="Times New Roman" w:cs="Times New Roman"/>
          <w:b/>
          <w:sz w:val="28"/>
          <w:szCs w:val="28"/>
          <w:lang w:val="en-US"/>
        </w:rPr>
        <w:t>AGIL</w:t>
      </w:r>
      <w:r w:rsidR="0008629C" w:rsidRPr="0008629C">
        <w:rPr>
          <w:rFonts w:ascii="Times New Roman" w:hAnsi="Times New Roman" w:cs="Times New Roman"/>
          <w:sz w:val="28"/>
          <w:szCs w:val="28"/>
          <w:lang w:val="en-US"/>
        </w:rPr>
        <w:t xml:space="preserve"> </w:t>
      </w:r>
      <w:r w:rsidR="00A23EE4" w:rsidRPr="0036400F">
        <w:rPr>
          <w:rFonts w:ascii="Times New Roman" w:hAnsi="Times New Roman" w:cs="Times New Roman"/>
          <w:sz w:val="28"/>
          <w:szCs w:val="28"/>
          <w:lang w:val="en-US"/>
        </w:rPr>
        <w:t>is</w:t>
      </w:r>
      <w:r w:rsidRPr="0008629C">
        <w:rPr>
          <w:rFonts w:ascii="Times New Roman" w:hAnsi="Times New Roman" w:cs="Times New Roman"/>
          <w:sz w:val="28"/>
          <w:szCs w:val="28"/>
          <w:lang w:val="en-US"/>
        </w:rPr>
        <w:t xml:space="preserve"> Adaptation, Goal attainment, Integration, Latency (by T. Parsons).</w:t>
      </w:r>
    </w:p>
    <w:p w:rsidR="005E5D38" w:rsidRPr="0008629C" w:rsidRDefault="005E5D38" w:rsidP="00535ED7">
      <w:pPr>
        <w:pStyle w:val="a5"/>
        <w:spacing w:before="0" w:beforeAutospacing="0" w:after="0" w:afterAutospacing="0"/>
        <w:ind w:firstLine="709"/>
        <w:jc w:val="both"/>
        <w:rPr>
          <w:sz w:val="28"/>
          <w:szCs w:val="28"/>
          <w:lang w:val="en-US"/>
        </w:rPr>
      </w:pPr>
      <w:r w:rsidRPr="00A23EE4">
        <w:rPr>
          <w:b/>
          <w:sz w:val="28"/>
          <w:szCs w:val="28"/>
          <w:lang w:val="en-US"/>
        </w:rPr>
        <w:lastRenderedPageBreak/>
        <w:t>Anarchism</w:t>
      </w:r>
      <w:r w:rsidRPr="0008629C">
        <w:rPr>
          <w:sz w:val="28"/>
          <w:szCs w:val="28"/>
          <w:lang w:val="en-US"/>
        </w:rPr>
        <w:t xml:space="preserve"> </w:t>
      </w:r>
      <w:r w:rsidR="00A23EE4" w:rsidRPr="0036400F">
        <w:rPr>
          <w:sz w:val="28"/>
          <w:szCs w:val="28"/>
          <w:lang w:val="en-US"/>
        </w:rPr>
        <w:t>is</w:t>
      </w:r>
      <w:r w:rsidR="00A23EE4" w:rsidRPr="0008629C">
        <w:rPr>
          <w:sz w:val="28"/>
          <w:szCs w:val="28"/>
          <w:lang w:val="en-US"/>
        </w:rPr>
        <w:t xml:space="preserve"> </w:t>
      </w:r>
      <w:r w:rsidRPr="0008629C">
        <w:rPr>
          <w:sz w:val="28"/>
          <w:szCs w:val="28"/>
          <w:lang w:val="en-US"/>
        </w:rPr>
        <w:t>a political belief that the society should have no government, laws, police, or other authority, but should be a free association of all its members.</w:t>
      </w:r>
    </w:p>
    <w:p w:rsidR="005E5D38" w:rsidRPr="005B4708" w:rsidRDefault="00690766" w:rsidP="00535ED7">
      <w:pPr>
        <w:pStyle w:val="a5"/>
        <w:spacing w:before="0" w:beforeAutospacing="0" w:after="0" w:afterAutospacing="0"/>
        <w:ind w:firstLine="709"/>
        <w:jc w:val="both"/>
        <w:rPr>
          <w:sz w:val="28"/>
          <w:szCs w:val="28"/>
          <w:lang w:val="en-US"/>
        </w:rPr>
      </w:pPr>
      <w:hyperlink r:id="rId116" w:history="1">
        <w:r w:rsidR="005E5D38" w:rsidRPr="0036400F">
          <w:rPr>
            <w:rStyle w:val="a8"/>
            <w:rFonts w:ascii="Times New Roman" w:hAnsi="Times New Roman" w:cs="Times New Roman"/>
            <w:b/>
            <w:color w:val="auto"/>
            <w:sz w:val="28"/>
            <w:szCs w:val="28"/>
            <w:u w:val="none"/>
            <w:lang w:val="en-US"/>
          </w:rPr>
          <w:t>Pareto index</w:t>
        </w:r>
      </w:hyperlink>
      <w:r w:rsidR="0036400F">
        <w:rPr>
          <w:sz w:val="28"/>
          <w:szCs w:val="28"/>
          <w:lang w:val="en-US"/>
        </w:rPr>
        <w:t xml:space="preserve"> is</w:t>
      </w:r>
      <w:r w:rsidR="005E5D38" w:rsidRPr="005B4708">
        <w:rPr>
          <w:sz w:val="28"/>
          <w:szCs w:val="28"/>
          <w:lang w:val="en-US"/>
        </w:rPr>
        <w:t xml:space="preserve"> a measure of the inequality of income distribution.</w:t>
      </w:r>
    </w:p>
    <w:p w:rsidR="005E5D38" w:rsidRPr="005B4708" w:rsidRDefault="005E5D38" w:rsidP="00535ED7">
      <w:pPr>
        <w:pStyle w:val="a5"/>
        <w:spacing w:before="0" w:beforeAutospacing="0" w:after="0" w:afterAutospacing="0"/>
        <w:ind w:firstLine="709"/>
        <w:jc w:val="both"/>
        <w:rPr>
          <w:sz w:val="28"/>
          <w:szCs w:val="28"/>
          <w:lang w:val="en-US"/>
        </w:rPr>
      </w:pPr>
      <w:r w:rsidRPr="0036400F">
        <w:rPr>
          <w:b/>
          <w:bCs/>
          <w:sz w:val="28"/>
          <w:szCs w:val="28"/>
          <w:lang w:val="en-US"/>
        </w:rPr>
        <w:t>Phenomenology</w:t>
      </w:r>
      <w:r w:rsidRPr="005B4708">
        <w:rPr>
          <w:bCs/>
          <w:sz w:val="28"/>
          <w:szCs w:val="28"/>
          <w:lang w:val="en-US"/>
        </w:rPr>
        <w:t xml:space="preserve"> </w:t>
      </w:r>
      <w:r w:rsidR="0036400F">
        <w:rPr>
          <w:sz w:val="28"/>
          <w:szCs w:val="28"/>
          <w:lang w:val="en-US"/>
        </w:rPr>
        <w:t>is</w:t>
      </w:r>
      <w:r w:rsidRPr="005B4708">
        <w:rPr>
          <w:bCs/>
          <w:sz w:val="28"/>
          <w:szCs w:val="28"/>
          <w:lang w:val="en-US"/>
        </w:rPr>
        <w:t xml:space="preserve"> </w:t>
      </w:r>
      <w:r w:rsidRPr="005B4708">
        <w:rPr>
          <w:sz w:val="28"/>
          <w:szCs w:val="28"/>
          <w:lang w:val="en-US"/>
        </w:rPr>
        <w:t xml:space="preserve">a philosophical doctrine proposed by Edmund Husserl based on the study of human experience in which considerations of objective reality are not taken into account.  </w:t>
      </w:r>
    </w:p>
    <w:p w:rsidR="005E5D38" w:rsidRPr="005B4708" w:rsidRDefault="00690766" w:rsidP="00535ED7">
      <w:pPr>
        <w:pStyle w:val="a5"/>
        <w:spacing w:before="0" w:beforeAutospacing="0" w:after="0" w:afterAutospacing="0"/>
        <w:ind w:firstLine="709"/>
        <w:jc w:val="both"/>
        <w:rPr>
          <w:sz w:val="28"/>
          <w:szCs w:val="28"/>
          <w:lang w:val="en-US"/>
        </w:rPr>
      </w:pPr>
      <w:hyperlink r:id="rId117" w:history="1">
        <w:r w:rsidR="005E5D38" w:rsidRPr="0036400F">
          <w:rPr>
            <w:rStyle w:val="a8"/>
            <w:rFonts w:ascii="Times New Roman" w:hAnsi="Times New Roman" w:cs="Times New Roman"/>
            <w:b/>
            <w:color w:val="auto"/>
            <w:sz w:val="28"/>
            <w:szCs w:val="28"/>
            <w:u w:val="none"/>
            <w:lang w:val="en-US"/>
          </w:rPr>
          <w:t>Populism</w:t>
        </w:r>
      </w:hyperlink>
      <w:r w:rsidR="0036400F">
        <w:rPr>
          <w:sz w:val="28"/>
          <w:szCs w:val="28"/>
          <w:lang w:val="en-US"/>
        </w:rPr>
        <w:t xml:space="preserve"> is</w:t>
      </w:r>
      <w:r w:rsidR="005E5D38" w:rsidRPr="005B4708">
        <w:rPr>
          <w:sz w:val="28"/>
          <w:szCs w:val="28"/>
          <w:lang w:val="en-US"/>
        </w:rPr>
        <w:t xml:space="preserve"> a doctrine that supports the rights and powers of the common people in their struggle with the privileged elite.  </w:t>
      </w:r>
    </w:p>
    <w:p w:rsidR="005E5D38" w:rsidRDefault="0036400F" w:rsidP="00535ED7">
      <w:pPr>
        <w:autoSpaceDE w:val="0"/>
        <w:autoSpaceDN w:val="0"/>
        <w:adjustRightInd w:val="0"/>
        <w:spacing w:after="0" w:line="240" w:lineRule="auto"/>
        <w:ind w:firstLine="709"/>
        <w:jc w:val="both"/>
        <w:rPr>
          <w:rFonts w:ascii="Times New Roman" w:hAnsi="Times New Roman" w:cs="Times New Roman"/>
          <w:sz w:val="28"/>
          <w:szCs w:val="28"/>
          <w:lang w:val="en-US"/>
        </w:rPr>
      </w:pPr>
      <w:r w:rsidRPr="0036400F">
        <w:rPr>
          <w:rFonts w:ascii="Times New Roman" w:hAnsi="Times New Roman" w:cs="Times New Roman"/>
          <w:b/>
          <w:sz w:val="28"/>
          <w:szCs w:val="28"/>
          <w:lang w:val="en-US"/>
        </w:rPr>
        <w:t>Social stratification</w:t>
      </w:r>
      <w:r>
        <w:rPr>
          <w:rFonts w:ascii="Times New Roman" w:hAnsi="Times New Roman" w:cs="Times New Roman"/>
          <w:sz w:val="28"/>
          <w:szCs w:val="28"/>
          <w:lang w:val="en-US"/>
        </w:rPr>
        <w:t xml:space="preserve"> </w:t>
      </w:r>
      <w:r w:rsidRPr="0036400F">
        <w:rPr>
          <w:rFonts w:ascii="Times New Roman" w:hAnsi="Times New Roman" w:cs="Times New Roman"/>
          <w:sz w:val="28"/>
          <w:szCs w:val="28"/>
          <w:lang w:val="en-US"/>
        </w:rPr>
        <w:t>is</w:t>
      </w:r>
      <w:r w:rsidR="005E5D38" w:rsidRPr="00535ED7">
        <w:rPr>
          <w:rFonts w:ascii="Times New Roman" w:hAnsi="Times New Roman" w:cs="Times New Roman"/>
          <w:sz w:val="28"/>
          <w:szCs w:val="28"/>
          <w:lang w:val="en-US"/>
        </w:rPr>
        <w:t xml:space="preserve"> division of the society into strata (layers) that differentiate from each other by their wealth, activities, political views, cultural orientations etc. </w:t>
      </w:r>
    </w:p>
    <w:p w:rsidR="0045040E" w:rsidRPr="00535ED7" w:rsidRDefault="0045040E" w:rsidP="00535ED7">
      <w:pPr>
        <w:autoSpaceDE w:val="0"/>
        <w:autoSpaceDN w:val="0"/>
        <w:adjustRightInd w:val="0"/>
        <w:spacing w:after="0" w:line="240" w:lineRule="auto"/>
        <w:ind w:firstLine="709"/>
        <w:jc w:val="both"/>
        <w:rPr>
          <w:rFonts w:ascii="Times New Roman" w:hAnsi="Times New Roman" w:cs="Times New Roman"/>
          <w:sz w:val="28"/>
          <w:szCs w:val="28"/>
          <w:lang w:val="en-US"/>
        </w:rPr>
      </w:pPr>
    </w:p>
    <w:p w:rsidR="007613E2" w:rsidRPr="009A2E99" w:rsidRDefault="00873204"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4. SOCIOLOGICAL RESEARCH METHODOLOGY</w:t>
      </w:r>
    </w:p>
    <w:p w:rsidR="007613E2" w:rsidRPr="009A2E9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1. Case study as a tool of knowledge of social reality</w:t>
      </w:r>
      <w:r w:rsidR="009A2E99" w:rsidRPr="009A2E99">
        <w:rPr>
          <w:rFonts w:ascii="Times New Roman" w:hAnsi="Times New Roman" w:cs="Times New Roman"/>
          <w:b/>
          <w:sz w:val="28"/>
          <w:szCs w:val="28"/>
          <w:lang w:val="en-US"/>
        </w:rPr>
        <w:t>.</w:t>
      </w:r>
      <w:r w:rsidRPr="009A2E99">
        <w:rPr>
          <w:rFonts w:ascii="Times New Roman" w:hAnsi="Times New Roman" w:cs="Times New Roman"/>
          <w:b/>
          <w:sz w:val="28"/>
          <w:szCs w:val="28"/>
          <w:lang w:val="en-US"/>
        </w:rPr>
        <w:t xml:space="preserve">  Classification of sociological research: fundamental and applied, theoretical and empirical research</w:t>
      </w:r>
    </w:p>
    <w:p w:rsidR="007613E2" w:rsidRPr="009A2E9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2. The scientific organization of sociological research.</w:t>
      </w:r>
    </w:p>
    <w:p w:rsidR="007613E2" w:rsidRDefault="007613E2" w:rsidP="007613E2">
      <w:pPr>
        <w:spacing w:after="0" w:line="240" w:lineRule="auto"/>
        <w:jc w:val="both"/>
        <w:rPr>
          <w:rFonts w:ascii="Times New Roman" w:hAnsi="Times New Roman" w:cs="Times New Roman"/>
          <w:b/>
          <w:sz w:val="28"/>
          <w:szCs w:val="28"/>
        </w:rPr>
      </w:pPr>
      <w:r w:rsidRPr="009A2E99">
        <w:rPr>
          <w:rFonts w:ascii="Times New Roman" w:hAnsi="Times New Roman" w:cs="Times New Roman"/>
          <w:b/>
          <w:sz w:val="28"/>
          <w:szCs w:val="28"/>
          <w:lang w:val="en-US"/>
        </w:rPr>
        <w:t>3. The sample in sociological research. The essence of sample surveys</w:t>
      </w:r>
    </w:p>
    <w:p w:rsidR="005B4708" w:rsidRDefault="005B4708" w:rsidP="007613E2">
      <w:pPr>
        <w:spacing w:after="0" w:line="240" w:lineRule="auto"/>
        <w:jc w:val="both"/>
        <w:rPr>
          <w:rFonts w:ascii="Times New Roman" w:hAnsi="Times New Roman" w:cs="Times New Roman"/>
          <w:b/>
          <w:sz w:val="28"/>
          <w:szCs w:val="28"/>
        </w:rPr>
      </w:pPr>
    </w:p>
    <w:p w:rsidR="00953D0C" w:rsidRPr="00953D0C" w:rsidRDefault="00953D0C" w:rsidP="00426950">
      <w:pPr>
        <w:pStyle w:val="a3"/>
        <w:numPr>
          <w:ilvl w:val="0"/>
          <w:numId w:val="6"/>
        </w:numPr>
        <w:jc w:val="both"/>
        <w:rPr>
          <w:sz w:val="28"/>
          <w:szCs w:val="28"/>
          <w:lang w:val="en-US"/>
        </w:rPr>
      </w:pPr>
      <w:r w:rsidRPr="00953D0C">
        <w:rPr>
          <w:sz w:val="28"/>
          <w:szCs w:val="28"/>
          <w:lang w:val="en-US"/>
        </w:rPr>
        <w:t xml:space="preserve">Sociology can’t exist without various kinds of empiric information about social processes and events that take place in the society. </w:t>
      </w:r>
    </w:p>
    <w:p w:rsidR="00953D0C" w:rsidRPr="009C1FBD" w:rsidRDefault="00953D0C" w:rsidP="00953D0C">
      <w:pPr>
        <w:spacing w:after="0"/>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Such information can be found in the data of formal statistics published in magazines, bulletins etc. It can also be obtained as a result of an applied sociological research (ASR) which differs from a fundamental research by its final result. </w:t>
      </w:r>
    </w:p>
    <w:p w:rsidR="00953D0C" w:rsidRPr="00953D0C" w:rsidRDefault="00953D0C" w:rsidP="00953D0C">
      <w:pPr>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A fundament research is aimed at getting new knowledge while an applied sociological research is to be carried out to solve a particular social problem. This feature constitutes the ASR specificity. </w:t>
      </w:r>
    </w:p>
    <w:p w:rsidR="00953D0C" w:rsidRPr="009C1FBD" w:rsidRDefault="00953D0C" w:rsidP="00953D0C">
      <w:pPr>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The ASR specificity is made up of other features, too. There are two types of applied sociological researches. </w:t>
      </w:r>
    </w:p>
    <w:p w:rsidR="00953D0C" w:rsidRPr="009C1FBD" w:rsidRDefault="00953D0C" w:rsidP="00953D0C">
      <w:pPr>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The first one is to investigate problems which demand consequent and long-term managerial activities; the second one is carried out on request of customers on one occasion. </w:t>
      </w:r>
    </w:p>
    <w:p w:rsidR="00953D0C" w:rsidRPr="009C1FBD" w:rsidRDefault="00953D0C" w:rsidP="00953D0C">
      <w:pPr>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Success of such a research depends on mutual understanding between a researcher and a customer as far as its aims, objectives and expected results are concerned. </w:t>
      </w:r>
    </w:p>
    <w:p w:rsidR="00953D0C" w:rsidRPr="00953D0C" w:rsidRDefault="00953D0C" w:rsidP="00953D0C">
      <w:pPr>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Time factor is also very important as results should be gained in terms agreed upon by both sides.   </w:t>
      </w:r>
    </w:p>
    <w:p w:rsidR="00953D0C" w:rsidRPr="009C1FBD" w:rsidRDefault="00953D0C" w:rsidP="00953D0C">
      <w:pPr>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Any ARS requires a solid theoretical basis. </w:t>
      </w:r>
    </w:p>
    <w:p w:rsidR="00953D0C" w:rsidRPr="009C1FBD" w:rsidRDefault="00953D0C" w:rsidP="00953D0C">
      <w:pPr>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To work it out, a researcher should have a good command of a sociological conceptual apparatus. </w:t>
      </w:r>
    </w:p>
    <w:p w:rsidR="00953D0C" w:rsidRPr="009C1FBD" w:rsidRDefault="00953D0C" w:rsidP="00953D0C">
      <w:pPr>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It is of great significance because different social sciences and even different scientific schools within one science make use of different concepts to explain one and the same phenomenon.</w:t>
      </w:r>
    </w:p>
    <w:p w:rsidR="00953D0C" w:rsidRPr="009C1FBD" w:rsidRDefault="00953D0C" w:rsidP="00953D0C">
      <w:pPr>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lastRenderedPageBreak/>
        <w:t xml:space="preserve"> If it is a pure theoretical analysis, choosing notions and concepts makes no difficulty, as a rule. </w:t>
      </w:r>
    </w:p>
    <w:p w:rsidR="00953D0C" w:rsidRPr="00953D0C" w:rsidRDefault="00953D0C" w:rsidP="00953D0C">
      <w:pPr>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If it is empiric learning of a social problem, a sociologist should be able to make a correlation of theoretic models with their analogues in real life and correspondingly make use of notions and categories relevant for the given scientific perspective.   </w:t>
      </w:r>
    </w:p>
    <w:p w:rsidR="00953D0C" w:rsidRPr="009C1FBD" w:rsidRDefault="00953D0C" w:rsidP="00953D0C">
      <w:pPr>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There are still debates in sociology whether it should have its own conceptual apparatus. </w:t>
      </w:r>
    </w:p>
    <w:p w:rsidR="00953D0C" w:rsidRPr="009C1FBD" w:rsidRDefault="00953D0C" w:rsidP="00953D0C">
      <w:pPr>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The arguments are of rather a principal character because there is a close tie between people’s everyday consciousness and social sciences that has already resulted in borrowing many concepts from everyday consciousness to the conceptual apparatus of science. </w:t>
      </w:r>
    </w:p>
    <w:p w:rsidR="00953D0C" w:rsidRPr="009C1FBD" w:rsidRDefault="00953D0C" w:rsidP="00953D0C">
      <w:pPr>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For </w:t>
      </w:r>
      <w:r>
        <w:rPr>
          <w:rFonts w:ascii="Times New Roman" w:hAnsi="Times New Roman" w:cs="Times New Roman"/>
          <w:sz w:val="28"/>
          <w:szCs w:val="28"/>
          <w:lang w:val="en-US"/>
        </w:rPr>
        <w:t>instance, fundamental concepts interest, motive, need, role</w:t>
      </w:r>
      <w:r w:rsidRPr="00953D0C">
        <w:rPr>
          <w:rFonts w:ascii="Times New Roman" w:hAnsi="Times New Roman" w:cs="Times New Roman"/>
          <w:sz w:val="28"/>
          <w:szCs w:val="28"/>
          <w:lang w:val="en-US"/>
        </w:rPr>
        <w:t xml:space="preserve"> etc. are but a few examples of this kind, and they differ from other sociological categories such as </w:t>
      </w:r>
      <w:r>
        <w:rPr>
          <w:rFonts w:ascii="Times New Roman" w:hAnsi="Times New Roman" w:cs="Times New Roman"/>
          <w:sz w:val="28"/>
          <w:szCs w:val="28"/>
          <w:lang w:val="en-US"/>
        </w:rPr>
        <w:t xml:space="preserve">system, semiotics, functionalism, </w:t>
      </w:r>
      <w:r w:rsidRPr="00953D0C">
        <w:rPr>
          <w:rFonts w:ascii="Times New Roman" w:hAnsi="Times New Roman" w:cs="Times New Roman"/>
          <w:sz w:val="28"/>
          <w:szCs w:val="28"/>
          <w:lang w:val="en-US"/>
        </w:rPr>
        <w:t>struc</w:t>
      </w:r>
      <w:r>
        <w:rPr>
          <w:rFonts w:ascii="Times New Roman" w:hAnsi="Times New Roman" w:cs="Times New Roman"/>
          <w:sz w:val="28"/>
          <w:szCs w:val="28"/>
          <w:lang w:val="en-US"/>
        </w:rPr>
        <w:t>ture, stereotype</w:t>
      </w:r>
      <w:r w:rsidRPr="00953D0C">
        <w:rPr>
          <w:rFonts w:ascii="Times New Roman" w:hAnsi="Times New Roman" w:cs="Times New Roman"/>
          <w:sz w:val="28"/>
          <w:szCs w:val="28"/>
          <w:lang w:val="en-US"/>
        </w:rPr>
        <w:t xml:space="preserve"> etc. </w:t>
      </w:r>
    </w:p>
    <w:p w:rsidR="00953D0C" w:rsidRPr="00953D0C" w:rsidRDefault="00953D0C" w:rsidP="00953D0C">
      <w:pPr>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In contrast to sociology, in natural sciences the number of borrowed everyday concepts is very small because there are fewer dilettantes among chemists or physicists than among sociologists, whose role any person without professional training is ready to perform. </w:t>
      </w:r>
    </w:p>
    <w:p w:rsidR="00953D0C" w:rsidRPr="009C1FBD" w:rsidRDefault="00953D0C" w:rsidP="00953D0C">
      <w:pPr>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Traditionally there are three types of concepts in sociology: those of general philosophic, those of grand sociological and operational ones. </w:t>
      </w:r>
    </w:p>
    <w:p w:rsidR="00953D0C" w:rsidRPr="009C1FBD" w:rsidRDefault="00953D0C" w:rsidP="00953D0C">
      <w:pPr>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The first type of concepts exists in sociology because sociology emerged within social philosophy and preserved many of its </w:t>
      </w:r>
      <w:r>
        <w:rPr>
          <w:rFonts w:ascii="Times New Roman" w:hAnsi="Times New Roman" w:cs="Times New Roman"/>
          <w:sz w:val="28"/>
          <w:szCs w:val="28"/>
          <w:lang w:val="en-US"/>
        </w:rPr>
        <w:t>concepts such as society, social norms, culture, values</w:t>
      </w:r>
      <w:r w:rsidRPr="00953D0C">
        <w:rPr>
          <w:rFonts w:ascii="Times New Roman" w:hAnsi="Times New Roman" w:cs="Times New Roman"/>
          <w:sz w:val="28"/>
          <w:szCs w:val="28"/>
          <w:lang w:val="en-US"/>
        </w:rPr>
        <w:t xml:space="preserve"> etc. </w:t>
      </w:r>
    </w:p>
    <w:p w:rsidR="003C3DFF" w:rsidRPr="009C1FBD" w:rsidRDefault="00953D0C" w:rsidP="00953D0C">
      <w:pPr>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When became separated, sociology began working out its own apparatus related to the areas of social life considered its object of research, for instance, </w:t>
      </w:r>
      <w:r>
        <w:rPr>
          <w:rFonts w:ascii="Times New Roman" w:hAnsi="Times New Roman" w:cs="Times New Roman"/>
          <w:sz w:val="28"/>
          <w:szCs w:val="28"/>
          <w:lang w:val="en-US"/>
        </w:rPr>
        <w:t>social action</w:t>
      </w:r>
      <w:r w:rsidR="003C3DFF">
        <w:rPr>
          <w:rFonts w:ascii="Times New Roman" w:hAnsi="Times New Roman" w:cs="Times New Roman"/>
          <w:sz w:val="28"/>
          <w:szCs w:val="28"/>
          <w:lang w:val="en-US"/>
        </w:rPr>
        <w:t>, social institution, social process, social control</w:t>
      </w:r>
      <w:r w:rsidRPr="00953D0C">
        <w:rPr>
          <w:rFonts w:ascii="Times New Roman" w:hAnsi="Times New Roman" w:cs="Times New Roman"/>
          <w:sz w:val="28"/>
          <w:szCs w:val="28"/>
          <w:lang w:val="en-US"/>
        </w:rPr>
        <w:t xml:space="preserve"> etc. </w:t>
      </w:r>
    </w:p>
    <w:p w:rsidR="00953D0C" w:rsidRPr="00953D0C" w:rsidRDefault="00953D0C" w:rsidP="00953D0C">
      <w:pPr>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At the operational level (that of collecting empiric data), sociologists make use of concepts called </w:t>
      </w:r>
      <w:r w:rsidRPr="003C3DFF">
        <w:rPr>
          <w:rFonts w:ascii="Times New Roman" w:hAnsi="Times New Roman" w:cs="Times New Roman"/>
          <w:sz w:val="28"/>
          <w:szCs w:val="28"/>
          <w:lang w:val="en-US"/>
        </w:rPr>
        <w:t>variables</w:t>
      </w:r>
      <w:r w:rsidRPr="00953D0C">
        <w:rPr>
          <w:rFonts w:ascii="Times New Roman" w:hAnsi="Times New Roman" w:cs="Times New Roman"/>
          <w:sz w:val="28"/>
          <w:szCs w:val="28"/>
          <w:lang w:val="en-US"/>
        </w:rPr>
        <w:t xml:space="preserve"> which define people’s opinion of somebody or something, income level of a separate social group etc. </w:t>
      </w:r>
    </w:p>
    <w:p w:rsidR="00953D0C" w:rsidRPr="00953D0C" w:rsidRDefault="00953D0C" w:rsidP="00953D0C">
      <w:pPr>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Anyway, the number of concepts and terms is constantly increasing due to the latest discoveries which are made in modern science changing the picture of social world and due to the processes taking place in modern society.</w:t>
      </w:r>
    </w:p>
    <w:p w:rsidR="003C3DFF" w:rsidRPr="009C1FBD" w:rsidRDefault="00953D0C" w:rsidP="00953D0C">
      <w:pPr>
        <w:tabs>
          <w:tab w:val="left" w:pos="9180"/>
        </w:tabs>
        <w:autoSpaceDE w:val="0"/>
        <w:autoSpaceDN w:val="0"/>
        <w:adjustRightInd w:val="0"/>
        <w:spacing w:after="0" w:line="240" w:lineRule="auto"/>
        <w:ind w:firstLine="709"/>
        <w:jc w:val="both"/>
        <w:rPr>
          <w:rFonts w:ascii="Times New Roman" w:hAnsi="Times New Roman" w:cs="Times New Roman"/>
          <w:bCs/>
          <w:sz w:val="28"/>
          <w:szCs w:val="28"/>
          <w:lang w:val="en-US"/>
        </w:rPr>
      </w:pPr>
      <w:r w:rsidRPr="00953D0C">
        <w:rPr>
          <w:rFonts w:ascii="Times New Roman" w:hAnsi="Times New Roman" w:cs="Times New Roman"/>
          <w:bCs/>
          <w:sz w:val="28"/>
          <w:szCs w:val="28"/>
          <w:lang w:val="en-US"/>
        </w:rPr>
        <w:t xml:space="preserve">Diversity of the conceptual apparatus shows that having one and the same object of analysis, each scientific perspective in sociology singles out different subject areas in it. </w:t>
      </w:r>
    </w:p>
    <w:p w:rsidR="003C3DFF" w:rsidRPr="009C1FBD" w:rsidRDefault="00953D0C" w:rsidP="00953D0C">
      <w:pPr>
        <w:tabs>
          <w:tab w:val="left" w:pos="9180"/>
        </w:tabs>
        <w:autoSpaceDE w:val="0"/>
        <w:autoSpaceDN w:val="0"/>
        <w:adjustRightInd w:val="0"/>
        <w:spacing w:after="0" w:line="240" w:lineRule="auto"/>
        <w:ind w:firstLine="709"/>
        <w:jc w:val="both"/>
        <w:rPr>
          <w:rFonts w:ascii="Times New Roman" w:hAnsi="Times New Roman" w:cs="Times New Roman"/>
          <w:bCs/>
          <w:sz w:val="28"/>
          <w:szCs w:val="28"/>
          <w:lang w:val="en-US"/>
        </w:rPr>
      </w:pPr>
      <w:r w:rsidRPr="00953D0C">
        <w:rPr>
          <w:rFonts w:ascii="Times New Roman" w:hAnsi="Times New Roman" w:cs="Times New Roman"/>
          <w:bCs/>
          <w:sz w:val="28"/>
          <w:szCs w:val="28"/>
          <w:lang w:val="en-GB"/>
        </w:rPr>
        <w:t xml:space="preserve">It means that the contents of a given concept may be brought about in a different way so as to what scientific school or paradigm it is studied by. </w:t>
      </w:r>
    </w:p>
    <w:p w:rsidR="003C3DFF" w:rsidRPr="009C1FBD" w:rsidRDefault="00953D0C" w:rsidP="00953D0C">
      <w:pPr>
        <w:tabs>
          <w:tab w:val="left" w:pos="9180"/>
        </w:tabs>
        <w:autoSpaceDE w:val="0"/>
        <w:autoSpaceDN w:val="0"/>
        <w:adjustRightInd w:val="0"/>
        <w:spacing w:after="0" w:line="240" w:lineRule="auto"/>
        <w:ind w:firstLine="709"/>
        <w:jc w:val="both"/>
        <w:rPr>
          <w:rFonts w:ascii="Times New Roman" w:hAnsi="Times New Roman" w:cs="Times New Roman"/>
          <w:bCs/>
          <w:sz w:val="28"/>
          <w:szCs w:val="28"/>
          <w:lang w:val="en-US"/>
        </w:rPr>
      </w:pPr>
      <w:r w:rsidRPr="00953D0C">
        <w:rPr>
          <w:rFonts w:ascii="Times New Roman" w:hAnsi="Times New Roman" w:cs="Times New Roman"/>
          <w:bCs/>
          <w:sz w:val="28"/>
          <w:szCs w:val="28"/>
          <w:lang w:val="en-GB"/>
        </w:rPr>
        <w:t xml:space="preserve">For instance, philosophy accounts for 60 definitions of personality and 400 definitions of culture. </w:t>
      </w:r>
      <w:r w:rsidRPr="00953D0C">
        <w:rPr>
          <w:rFonts w:ascii="Times New Roman" w:hAnsi="Times New Roman" w:cs="Times New Roman"/>
          <w:bCs/>
          <w:sz w:val="28"/>
          <w:szCs w:val="28"/>
          <w:lang w:val="en-US"/>
        </w:rPr>
        <w:t xml:space="preserve">Similar differences can be seen in sociology as well. </w:t>
      </w:r>
    </w:p>
    <w:p w:rsidR="00953D0C" w:rsidRPr="00953D0C" w:rsidRDefault="00953D0C" w:rsidP="00953D0C">
      <w:pPr>
        <w:tabs>
          <w:tab w:val="left" w:pos="9180"/>
        </w:tabs>
        <w:autoSpaceDE w:val="0"/>
        <w:autoSpaceDN w:val="0"/>
        <w:adjustRightInd w:val="0"/>
        <w:spacing w:after="0" w:line="240" w:lineRule="auto"/>
        <w:ind w:firstLine="709"/>
        <w:jc w:val="both"/>
        <w:rPr>
          <w:rFonts w:ascii="Times New Roman" w:hAnsi="Times New Roman" w:cs="Times New Roman"/>
          <w:bCs/>
          <w:sz w:val="28"/>
          <w:szCs w:val="28"/>
          <w:lang w:val="en-US"/>
        </w:rPr>
      </w:pPr>
      <w:r w:rsidRPr="00953D0C">
        <w:rPr>
          <w:rFonts w:ascii="Times New Roman" w:hAnsi="Times New Roman" w:cs="Times New Roman"/>
          <w:bCs/>
          <w:sz w:val="28"/>
          <w:szCs w:val="28"/>
          <w:lang w:val="en-US"/>
        </w:rPr>
        <w:t>So each concept and term reflects definite approaches an</w:t>
      </w:r>
      <w:r w:rsidR="003C3DFF">
        <w:rPr>
          <w:rFonts w:ascii="Times New Roman" w:hAnsi="Times New Roman" w:cs="Times New Roman"/>
          <w:bCs/>
          <w:sz w:val="28"/>
          <w:szCs w:val="28"/>
          <w:lang w:val="en-US"/>
        </w:rPr>
        <w:t xml:space="preserve">d conceptions, and within them </w:t>
      </w:r>
      <w:r w:rsidR="003C3DFF" w:rsidRPr="00953D0C">
        <w:rPr>
          <w:rFonts w:ascii="Times New Roman" w:hAnsi="Times New Roman" w:cs="Times New Roman"/>
          <w:bCs/>
          <w:sz w:val="28"/>
          <w:szCs w:val="28"/>
          <w:lang w:val="en-US"/>
        </w:rPr>
        <w:t>qualities</w:t>
      </w:r>
      <w:r w:rsidRPr="00953D0C">
        <w:rPr>
          <w:rFonts w:ascii="Times New Roman" w:hAnsi="Times New Roman" w:cs="Times New Roman"/>
          <w:bCs/>
          <w:sz w:val="28"/>
          <w:szCs w:val="28"/>
          <w:lang w:val="en-US"/>
        </w:rPr>
        <w:t>, characteristics of objects, phenomena, processes etc. being under study by researchers of those conceptions and perspectives.</w:t>
      </w:r>
    </w:p>
    <w:p w:rsidR="003C3DFF" w:rsidRPr="009C1FBD" w:rsidRDefault="00953D0C" w:rsidP="003C3DFF">
      <w:pPr>
        <w:tabs>
          <w:tab w:val="left" w:pos="9180"/>
        </w:tabs>
        <w:autoSpaceDE w:val="0"/>
        <w:autoSpaceDN w:val="0"/>
        <w:adjustRightInd w:val="0"/>
        <w:spacing w:after="0" w:line="240" w:lineRule="auto"/>
        <w:ind w:firstLine="709"/>
        <w:jc w:val="both"/>
        <w:rPr>
          <w:rFonts w:ascii="Times New Roman" w:hAnsi="Times New Roman" w:cs="Times New Roman"/>
          <w:bCs/>
          <w:sz w:val="28"/>
          <w:szCs w:val="28"/>
          <w:lang w:val="en-US"/>
        </w:rPr>
      </w:pPr>
      <w:r w:rsidRPr="00953D0C">
        <w:rPr>
          <w:rFonts w:ascii="Times New Roman" w:hAnsi="Times New Roman" w:cs="Times New Roman"/>
          <w:bCs/>
          <w:sz w:val="28"/>
          <w:szCs w:val="28"/>
          <w:lang w:val="en-US"/>
        </w:rPr>
        <w:lastRenderedPageBreak/>
        <w:t>The role of the conceptual apparatus is seen as double: first, it reflects the state of scientific conception of the analyzed object; second, it serves as the basis for working out a system of variables used in sociological surveys, observations, experiments etc.</w:t>
      </w:r>
    </w:p>
    <w:p w:rsidR="00953D0C" w:rsidRPr="00953D0C" w:rsidRDefault="003C3DFF" w:rsidP="003C3DFF">
      <w:pPr>
        <w:tabs>
          <w:tab w:val="left" w:pos="9180"/>
        </w:tabs>
        <w:autoSpaceDE w:val="0"/>
        <w:autoSpaceDN w:val="0"/>
        <w:adjustRightInd w:val="0"/>
        <w:spacing w:after="0" w:line="240" w:lineRule="auto"/>
        <w:ind w:firstLine="709"/>
        <w:jc w:val="both"/>
        <w:rPr>
          <w:rFonts w:ascii="Times New Roman" w:hAnsi="Times New Roman" w:cs="Times New Roman"/>
          <w:sz w:val="28"/>
          <w:szCs w:val="28"/>
          <w:lang w:val="en-US"/>
        </w:rPr>
      </w:pPr>
      <w:r w:rsidRPr="003C3DFF">
        <w:rPr>
          <w:rFonts w:ascii="Times New Roman" w:hAnsi="Times New Roman" w:cs="Times New Roman"/>
          <w:b/>
          <w:bCs/>
          <w:sz w:val="28"/>
          <w:szCs w:val="28"/>
          <w:lang w:val="en-US"/>
        </w:rPr>
        <w:t>2.</w:t>
      </w:r>
      <w:r w:rsidR="00953D0C" w:rsidRPr="00953D0C">
        <w:rPr>
          <w:rFonts w:ascii="Times New Roman" w:hAnsi="Times New Roman" w:cs="Times New Roman"/>
          <w:b/>
          <w:bCs/>
          <w:noProof/>
          <w:sz w:val="28"/>
          <w:szCs w:val="28"/>
          <w:lang w:val="en-US"/>
        </w:rPr>
        <w:t xml:space="preserve"> </w:t>
      </w:r>
      <w:r w:rsidR="00953D0C" w:rsidRPr="00953D0C">
        <w:rPr>
          <w:rFonts w:ascii="Times New Roman" w:hAnsi="Times New Roman" w:cs="Times New Roman"/>
          <w:sz w:val="28"/>
          <w:szCs w:val="28"/>
          <w:lang w:val="en-US"/>
        </w:rPr>
        <w:t xml:space="preserve">The aim of </w:t>
      </w:r>
      <w:r w:rsidR="00953D0C" w:rsidRPr="00953D0C">
        <w:rPr>
          <w:rFonts w:ascii="Times New Roman" w:hAnsi="Times New Roman" w:cs="Times New Roman"/>
          <w:bCs/>
          <w:sz w:val="28"/>
          <w:szCs w:val="28"/>
          <w:lang w:val="en-US"/>
        </w:rPr>
        <w:t xml:space="preserve">an </w:t>
      </w:r>
      <w:r w:rsidR="00953D0C" w:rsidRPr="00953D0C">
        <w:rPr>
          <w:rFonts w:ascii="Times New Roman" w:hAnsi="Times New Roman" w:cs="Times New Roman"/>
          <w:sz w:val="28"/>
          <w:szCs w:val="28"/>
          <w:lang w:val="en-US"/>
        </w:rPr>
        <w:t xml:space="preserve">applied sociological research is to get facts to meet the customers’ practical needs, and it is carried out to confirm or reject a hypothesis. There are four stages in it: 1) a preparatory stage, 2) a field stage, 3) preparation for processing and processing the data, 4) analyzing the data and reporting the findings. </w:t>
      </w:r>
    </w:p>
    <w:p w:rsidR="00953D0C" w:rsidRPr="00953D0C" w:rsidRDefault="00953D0C" w:rsidP="003C3DFF">
      <w:pPr>
        <w:pStyle w:val="a6"/>
        <w:tabs>
          <w:tab w:val="num" w:pos="0"/>
        </w:tabs>
        <w:ind w:firstLine="709"/>
        <w:rPr>
          <w:sz w:val="28"/>
          <w:szCs w:val="28"/>
          <w:lang w:val="en-US"/>
        </w:rPr>
      </w:pPr>
      <w:r w:rsidRPr="00953D0C">
        <w:rPr>
          <w:sz w:val="28"/>
          <w:szCs w:val="28"/>
          <w:lang w:val="en-US"/>
        </w:rPr>
        <w:t xml:space="preserve">At </w:t>
      </w:r>
      <w:r w:rsidRPr="003C3DFF">
        <w:rPr>
          <w:sz w:val="28"/>
          <w:szCs w:val="28"/>
          <w:lang w:val="en-US"/>
        </w:rPr>
        <w:t>the ASR preparatory stage</w:t>
      </w:r>
      <w:r w:rsidRPr="00953D0C">
        <w:rPr>
          <w:sz w:val="28"/>
          <w:szCs w:val="28"/>
          <w:lang w:val="en-US"/>
        </w:rPr>
        <w:t xml:space="preserve"> the topic is made specified, a theoretic conception and research design are developed, a sample is made, tools of research are determined, research groups are formed, schedules are made, </w:t>
      </w:r>
      <w:r w:rsidR="003C3DFF" w:rsidRPr="00953D0C">
        <w:rPr>
          <w:sz w:val="28"/>
          <w:szCs w:val="28"/>
          <w:lang w:val="en-US"/>
        </w:rPr>
        <w:t>and material</w:t>
      </w:r>
      <w:r w:rsidRPr="00953D0C">
        <w:rPr>
          <w:sz w:val="28"/>
          <w:szCs w:val="28"/>
          <w:lang w:val="en-US"/>
        </w:rPr>
        <w:t xml:space="preserve"> and technical supply is discussed.  </w:t>
      </w:r>
    </w:p>
    <w:p w:rsidR="003C3DFF" w:rsidRPr="003C3DFF" w:rsidRDefault="00953D0C" w:rsidP="00953D0C">
      <w:pPr>
        <w:tabs>
          <w:tab w:val="num" w:pos="0"/>
        </w:tabs>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The aim of </w:t>
      </w:r>
      <w:r w:rsidRPr="003C3DFF">
        <w:rPr>
          <w:rFonts w:ascii="Times New Roman" w:hAnsi="Times New Roman" w:cs="Times New Roman"/>
          <w:sz w:val="28"/>
          <w:szCs w:val="28"/>
          <w:lang w:val="en-US"/>
        </w:rPr>
        <w:t>the ASR field stage</w:t>
      </w:r>
      <w:r w:rsidRPr="00953D0C">
        <w:rPr>
          <w:rFonts w:ascii="Times New Roman" w:hAnsi="Times New Roman" w:cs="Times New Roman"/>
          <w:sz w:val="28"/>
          <w:szCs w:val="28"/>
          <w:lang w:val="en-US"/>
        </w:rPr>
        <w:t xml:space="preserve"> is to collect primary sociological information in natural setting,</w:t>
      </w:r>
      <w:r w:rsidR="003C3DFF">
        <w:rPr>
          <w:rFonts w:ascii="Times New Roman" w:hAnsi="Times New Roman" w:cs="Times New Roman"/>
          <w:sz w:val="28"/>
          <w:szCs w:val="28"/>
          <w:lang w:val="en-US"/>
        </w:rPr>
        <w:t xml:space="preserve"> or </w:t>
      </w:r>
      <w:r w:rsidR="003C3DFF" w:rsidRPr="003C3DFF">
        <w:rPr>
          <w:rFonts w:ascii="Times New Roman" w:hAnsi="Times New Roman" w:cs="Times New Roman"/>
          <w:sz w:val="28"/>
          <w:szCs w:val="28"/>
          <w:lang w:val="en-US"/>
        </w:rPr>
        <w:t>«</w:t>
      </w:r>
      <w:r w:rsidR="003C3DFF">
        <w:rPr>
          <w:rFonts w:ascii="Times New Roman" w:hAnsi="Times New Roman" w:cs="Times New Roman"/>
          <w:sz w:val="28"/>
          <w:szCs w:val="28"/>
          <w:lang w:val="en-US"/>
        </w:rPr>
        <w:t>in field</w:t>
      </w:r>
      <w:r w:rsidR="003C3DFF" w:rsidRPr="003C3DFF">
        <w:rPr>
          <w:rFonts w:ascii="Times New Roman" w:hAnsi="Times New Roman" w:cs="Times New Roman"/>
          <w:sz w:val="28"/>
          <w:szCs w:val="28"/>
          <w:lang w:val="en-US"/>
        </w:rPr>
        <w:t>»</w:t>
      </w:r>
      <w:r w:rsidRPr="00953D0C">
        <w:rPr>
          <w:rFonts w:ascii="Times New Roman" w:hAnsi="Times New Roman" w:cs="Times New Roman"/>
          <w:sz w:val="28"/>
          <w:szCs w:val="28"/>
          <w:lang w:val="en-US"/>
        </w:rPr>
        <w:t xml:space="preserve">. </w:t>
      </w:r>
    </w:p>
    <w:p w:rsidR="00953D0C" w:rsidRPr="00953D0C" w:rsidRDefault="00953D0C" w:rsidP="00953D0C">
      <w:pPr>
        <w:tabs>
          <w:tab w:val="num" w:pos="0"/>
        </w:tabs>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The data can be obtained from people in class, at work, in and outdoors, on the exit etc. with different means and tools fixed by a research design. </w:t>
      </w:r>
    </w:p>
    <w:p w:rsidR="003C3DFF" w:rsidRPr="003C3DFF" w:rsidRDefault="00953D0C" w:rsidP="00953D0C">
      <w:pPr>
        <w:pStyle w:val="a6"/>
        <w:tabs>
          <w:tab w:val="num" w:pos="0"/>
        </w:tabs>
        <w:ind w:firstLine="709"/>
        <w:rPr>
          <w:sz w:val="28"/>
          <w:szCs w:val="28"/>
          <w:lang w:val="en-US"/>
        </w:rPr>
      </w:pPr>
      <w:r w:rsidRPr="00953D0C">
        <w:rPr>
          <w:sz w:val="28"/>
          <w:szCs w:val="28"/>
          <w:lang w:val="en-US"/>
        </w:rPr>
        <w:t>The obtained information needs checking up and regulating.</w:t>
      </w:r>
    </w:p>
    <w:p w:rsidR="003C3DFF" w:rsidRPr="009C1FBD" w:rsidRDefault="00953D0C" w:rsidP="00953D0C">
      <w:pPr>
        <w:pStyle w:val="a6"/>
        <w:tabs>
          <w:tab w:val="num" w:pos="0"/>
        </w:tabs>
        <w:ind w:firstLine="709"/>
        <w:rPr>
          <w:sz w:val="28"/>
          <w:szCs w:val="28"/>
          <w:lang w:val="en-US"/>
        </w:rPr>
      </w:pPr>
      <w:r w:rsidRPr="00953D0C">
        <w:rPr>
          <w:sz w:val="28"/>
          <w:szCs w:val="28"/>
          <w:lang w:val="en-US"/>
        </w:rPr>
        <w:t xml:space="preserve">The whole amount of data is studied from the viewpoint of the extract’s deviation from calculated parameters. </w:t>
      </w:r>
    </w:p>
    <w:p w:rsidR="003C3DFF" w:rsidRPr="009C1FBD" w:rsidRDefault="00953D0C" w:rsidP="00953D0C">
      <w:pPr>
        <w:pStyle w:val="a6"/>
        <w:tabs>
          <w:tab w:val="num" w:pos="0"/>
        </w:tabs>
        <w:ind w:firstLine="709"/>
        <w:rPr>
          <w:sz w:val="28"/>
          <w:szCs w:val="28"/>
          <w:lang w:val="en-US"/>
        </w:rPr>
      </w:pPr>
      <w:r w:rsidRPr="00953D0C">
        <w:rPr>
          <w:sz w:val="28"/>
          <w:szCs w:val="28"/>
          <w:lang w:val="en-US"/>
        </w:rPr>
        <w:t xml:space="preserve">The procedure includes looking through methodic documents to see if they are filled in an exact and complete way, with high quality, then reject as defective those papers which don’t satisfy the necessary requirements. </w:t>
      </w:r>
    </w:p>
    <w:p w:rsidR="00953D0C" w:rsidRPr="00953D0C" w:rsidRDefault="00953D0C" w:rsidP="00953D0C">
      <w:pPr>
        <w:pStyle w:val="a6"/>
        <w:tabs>
          <w:tab w:val="num" w:pos="0"/>
        </w:tabs>
        <w:ind w:firstLine="709"/>
        <w:rPr>
          <w:b/>
          <w:i/>
          <w:sz w:val="28"/>
          <w:szCs w:val="28"/>
          <w:lang w:val="en-US"/>
        </w:rPr>
      </w:pPr>
      <w:r w:rsidRPr="00953D0C">
        <w:rPr>
          <w:sz w:val="28"/>
          <w:szCs w:val="28"/>
          <w:lang w:val="en-US"/>
        </w:rPr>
        <w:t xml:space="preserve">Open questions are decoded, and the data can be processed with the computer. If the amount is little, it may be given a manual analysis.  </w:t>
      </w:r>
      <w:r w:rsidRPr="00953D0C">
        <w:rPr>
          <w:b/>
          <w:i/>
          <w:sz w:val="28"/>
          <w:szCs w:val="28"/>
          <w:lang w:val="en-US"/>
        </w:rPr>
        <w:t xml:space="preserve">  </w:t>
      </w:r>
    </w:p>
    <w:p w:rsidR="003C3DFF" w:rsidRPr="009C1FBD" w:rsidRDefault="00953D0C" w:rsidP="00953D0C">
      <w:pPr>
        <w:pStyle w:val="a6"/>
        <w:tabs>
          <w:tab w:val="num" w:pos="0"/>
        </w:tabs>
        <w:ind w:firstLine="709"/>
        <w:rPr>
          <w:sz w:val="28"/>
          <w:szCs w:val="28"/>
          <w:lang w:val="en-US"/>
        </w:rPr>
      </w:pPr>
      <w:r w:rsidRPr="003C3DFF">
        <w:rPr>
          <w:sz w:val="28"/>
          <w:szCs w:val="28"/>
          <w:lang w:val="en-US"/>
        </w:rPr>
        <w:t>Analyzing the data and reporting the findings</w:t>
      </w:r>
      <w:r w:rsidRPr="00953D0C">
        <w:rPr>
          <w:sz w:val="28"/>
          <w:szCs w:val="28"/>
          <w:lang w:val="en-US"/>
        </w:rPr>
        <w:t xml:space="preserve">. At this stage, conclusions are made if the hypotheses have been confirmed or rejected, social relationships, tendencies, contradictions, paradoxes, new social problems are revealed, </w:t>
      </w:r>
      <w:r w:rsidR="003C3DFF" w:rsidRPr="00953D0C">
        <w:rPr>
          <w:sz w:val="28"/>
          <w:szCs w:val="28"/>
          <w:lang w:val="en-US"/>
        </w:rPr>
        <w:t>and results</w:t>
      </w:r>
      <w:r w:rsidRPr="00953D0C">
        <w:rPr>
          <w:sz w:val="28"/>
          <w:szCs w:val="28"/>
          <w:lang w:val="en-US"/>
        </w:rPr>
        <w:t xml:space="preserve"> of the research are given shape of a document.</w:t>
      </w:r>
    </w:p>
    <w:p w:rsidR="00953D0C" w:rsidRPr="00953D0C" w:rsidRDefault="00953D0C" w:rsidP="00953D0C">
      <w:pPr>
        <w:pStyle w:val="a6"/>
        <w:tabs>
          <w:tab w:val="num" w:pos="0"/>
        </w:tabs>
        <w:ind w:firstLine="709"/>
        <w:rPr>
          <w:sz w:val="28"/>
          <w:szCs w:val="28"/>
          <w:lang w:val="en-US"/>
        </w:rPr>
      </w:pPr>
      <w:r w:rsidRPr="00953D0C">
        <w:rPr>
          <w:sz w:val="28"/>
          <w:szCs w:val="28"/>
          <w:lang w:val="en-US"/>
        </w:rPr>
        <w:t xml:space="preserve"> Such documents are 1) information notes; 2) information report; 3) analytical report; 4) report on research. The last two documents should contain conclusions and recommendations on how to solve the learnt problem.</w:t>
      </w:r>
    </w:p>
    <w:p w:rsidR="00953D0C" w:rsidRPr="00953D0C" w:rsidRDefault="00953D0C" w:rsidP="00953D0C">
      <w:pPr>
        <w:pStyle w:val="a6"/>
        <w:tabs>
          <w:tab w:val="num" w:pos="0"/>
        </w:tabs>
        <w:ind w:firstLine="709"/>
        <w:rPr>
          <w:sz w:val="28"/>
          <w:szCs w:val="28"/>
          <w:lang w:val="en-US"/>
        </w:rPr>
      </w:pPr>
      <w:r w:rsidRPr="00953D0C">
        <w:rPr>
          <w:sz w:val="28"/>
          <w:szCs w:val="28"/>
          <w:lang w:val="en-US"/>
        </w:rPr>
        <w:t>Due to depth of analyzing the subject of research and level of complexity of objectives being solved, there are three basic types of an ASR: a pilot, descriptive and analytical ones.</w:t>
      </w:r>
    </w:p>
    <w:p w:rsidR="003C3DFF" w:rsidRPr="009C1FBD" w:rsidRDefault="00953D0C" w:rsidP="00953D0C">
      <w:pPr>
        <w:autoSpaceDE w:val="0"/>
        <w:autoSpaceDN w:val="0"/>
        <w:adjustRightInd w:val="0"/>
        <w:spacing w:after="0" w:line="240" w:lineRule="auto"/>
        <w:ind w:firstLine="709"/>
        <w:jc w:val="both"/>
        <w:rPr>
          <w:rFonts w:ascii="Times New Roman" w:hAnsi="Times New Roman" w:cs="Times New Roman"/>
          <w:bCs/>
          <w:iCs/>
          <w:sz w:val="28"/>
          <w:szCs w:val="28"/>
          <w:lang w:val="en-US"/>
        </w:rPr>
      </w:pPr>
      <w:r w:rsidRPr="003C3DFF">
        <w:rPr>
          <w:rFonts w:ascii="Times New Roman" w:hAnsi="Times New Roman" w:cs="Times New Roman"/>
          <w:bCs/>
          <w:iCs/>
          <w:sz w:val="28"/>
          <w:szCs w:val="28"/>
          <w:lang w:val="en-US"/>
        </w:rPr>
        <w:t>A pilot ASR</w:t>
      </w:r>
      <w:r w:rsidRPr="00953D0C">
        <w:rPr>
          <w:rFonts w:ascii="Times New Roman" w:hAnsi="Times New Roman" w:cs="Times New Roman"/>
          <w:bCs/>
          <w:iCs/>
          <w:sz w:val="28"/>
          <w:szCs w:val="28"/>
          <w:lang w:val="en-US"/>
        </w:rPr>
        <w:t xml:space="preserve"> is aimed at checking up how a basic ASR is prepared.</w:t>
      </w:r>
    </w:p>
    <w:p w:rsidR="003C3DFF" w:rsidRPr="009C1FBD" w:rsidRDefault="00953D0C" w:rsidP="00953D0C">
      <w:pPr>
        <w:autoSpaceDE w:val="0"/>
        <w:autoSpaceDN w:val="0"/>
        <w:adjustRightInd w:val="0"/>
        <w:spacing w:after="0" w:line="240" w:lineRule="auto"/>
        <w:ind w:firstLine="709"/>
        <w:jc w:val="both"/>
        <w:rPr>
          <w:rFonts w:ascii="Times New Roman" w:hAnsi="Times New Roman" w:cs="Times New Roman"/>
          <w:bCs/>
          <w:iCs/>
          <w:sz w:val="28"/>
          <w:szCs w:val="28"/>
          <w:lang w:val="en-US"/>
        </w:rPr>
      </w:pPr>
      <w:r w:rsidRPr="00953D0C">
        <w:rPr>
          <w:rFonts w:ascii="Times New Roman" w:hAnsi="Times New Roman" w:cs="Times New Roman"/>
          <w:bCs/>
          <w:iCs/>
          <w:sz w:val="28"/>
          <w:szCs w:val="28"/>
          <w:lang w:val="en-US"/>
        </w:rPr>
        <w:t xml:space="preserve"> It covers small amounts of phenomena and is based on a simple research design, so elements of the basic ASR are to be checked up: its objectives, hypotheses, conceptions, tools etc are specified. </w:t>
      </w:r>
    </w:p>
    <w:p w:rsidR="00953D0C" w:rsidRPr="00953D0C" w:rsidRDefault="00953D0C" w:rsidP="00953D0C">
      <w:pPr>
        <w:autoSpaceDE w:val="0"/>
        <w:autoSpaceDN w:val="0"/>
        <w:adjustRightInd w:val="0"/>
        <w:spacing w:after="0" w:line="240" w:lineRule="auto"/>
        <w:ind w:firstLine="709"/>
        <w:jc w:val="both"/>
        <w:rPr>
          <w:rFonts w:ascii="Times New Roman" w:hAnsi="Times New Roman" w:cs="Times New Roman"/>
          <w:bCs/>
          <w:iCs/>
          <w:sz w:val="28"/>
          <w:szCs w:val="28"/>
          <w:lang w:val="en-US"/>
        </w:rPr>
      </w:pPr>
      <w:r w:rsidRPr="00953D0C">
        <w:rPr>
          <w:rFonts w:ascii="Times New Roman" w:hAnsi="Times New Roman" w:cs="Times New Roman"/>
          <w:bCs/>
          <w:iCs/>
          <w:sz w:val="28"/>
          <w:szCs w:val="28"/>
          <w:lang w:val="en-US"/>
        </w:rPr>
        <w:t>Very often new hypotheses are formed as a result of the pilot ASR.</w:t>
      </w:r>
    </w:p>
    <w:p w:rsidR="003C3DFF" w:rsidRPr="009C1FBD" w:rsidRDefault="00953D0C" w:rsidP="00953D0C">
      <w:pPr>
        <w:autoSpaceDE w:val="0"/>
        <w:autoSpaceDN w:val="0"/>
        <w:adjustRightInd w:val="0"/>
        <w:spacing w:after="0" w:line="240" w:lineRule="auto"/>
        <w:ind w:firstLine="709"/>
        <w:jc w:val="both"/>
        <w:rPr>
          <w:rFonts w:ascii="Times New Roman" w:hAnsi="Times New Roman" w:cs="Times New Roman"/>
          <w:bCs/>
          <w:iCs/>
          <w:sz w:val="28"/>
          <w:szCs w:val="28"/>
          <w:lang w:val="en-US"/>
        </w:rPr>
      </w:pPr>
      <w:r w:rsidRPr="003C3DFF">
        <w:rPr>
          <w:rFonts w:ascii="Times New Roman" w:hAnsi="Times New Roman" w:cs="Times New Roman"/>
          <w:bCs/>
          <w:iCs/>
          <w:sz w:val="28"/>
          <w:szCs w:val="28"/>
          <w:lang w:val="en-US"/>
        </w:rPr>
        <w:t>A descriptive ASR</w:t>
      </w:r>
      <w:r w:rsidRPr="00953D0C">
        <w:rPr>
          <w:rFonts w:ascii="Times New Roman" w:hAnsi="Times New Roman" w:cs="Times New Roman"/>
          <w:bCs/>
          <w:iCs/>
          <w:sz w:val="28"/>
          <w:szCs w:val="28"/>
          <w:lang w:val="en-US"/>
        </w:rPr>
        <w:t xml:space="preserve"> is to get empiric data enabling to make up an integral presentation of a learnt phenomenon and its structural elements. </w:t>
      </w:r>
    </w:p>
    <w:p w:rsidR="003C3DFF" w:rsidRPr="009C1FBD" w:rsidRDefault="00953D0C" w:rsidP="00953D0C">
      <w:pPr>
        <w:autoSpaceDE w:val="0"/>
        <w:autoSpaceDN w:val="0"/>
        <w:adjustRightInd w:val="0"/>
        <w:spacing w:after="0" w:line="240" w:lineRule="auto"/>
        <w:ind w:firstLine="709"/>
        <w:jc w:val="both"/>
        <w:rPr>
          <w:rFonts w:ascii="Times New Roman" w:hAnsi="Times New Roman" w:cs="Times New Roman"/>
          <w:bCs/>
          <w:iCs/>
          <w:sz w:val="28"/>
          <w:szCs w:val="28"/>
          <w:lang w:val="en-US"/>
        </w:rPr>
      </w:pPr>
      <w:r w:rsidRPr="00953D0C">
        <w:rPr>
          <w:rFonts w:ascii="Times New Roman" w:hAnsi="Times New Roman" w:cs="Times New Roman"/>
          <w:bCs/>
          <w:iCs/>
          <w:sz w:val="28"/>
          <w:szCs w:val="28"/>
          <w:lang w:val="en-US"/>
        </w:rPr>
        <w:t xml:space="preserve">It is based on a research design worked out in detail, and an approved set of tools is used. </w:t>
      </w:r>
    </w:p>
    <w:p w:rsidR="003C3DFF" w:rsidRPr="009C1FBD" w:rsidRDefault="00953D0C" w:rsidP="00953D0C">
      <w:pPr>
        <w:autoSpaceDE w:val="0"/>
        <w:autoSpaceDN w:val="0"/>
        <w:adjustRightInd w:val="0"/>
        <w:spacing w:after="0" w:line="240" w:lineRule="auto"/>
        <w:ind w:firstLine="709"/>
        <w:jc w:val="both"/>
        <w:rPr>
          <w:rFonts w:ascii="Times New Roman" w:hAnsi="Times New Roman" w:cs="Times New Roman"/>
          <w:bCs/>
          <w:iCs/>
          <w:sz w:val="28"/>
          <w:szCs w:val="28"/>
          <w:lang w:val="en-US"/>
        </w:rPr>
      </w:pPr>
      <w:r w:rsidRPr="00953D0C">
        <w:rPr>
          <w:rFonts w:ascii="Times New Roman" w:hAnsi="Times New Roman" w:cs="Times New Roman"/>
          <w:bCs/>
          <w:iCs/>
          <w:sz w:val="28"/>
          <w:szCs w:val="28"/>
          <w:lang w:val="en-US"/>
        </w:rPr>
        <w:lastRenderedPageBreak/>
        <w:t>A descriptive ASR is used when the object of analysis is a relatively big amount of elements with various characteristics.</w:t>
      </w:r>
    </w:p>
    <w:p w:rsidR="00953D0C" w:rsidRPr="00953D0C" w:rsidRDefault="00953D0C" w:rsidP="00953D0C">
      <w:pPr>
        <w:autoSpaceDE w:val="0"/>
        <w:autoSpaceDN w:val="0"/>
        <w:adjustRightInd w:val="0"/>
        <w:spacing w:after="0" w:line="240" w:lineRule="auto"/>
        <w:ind w:firstLine="709"/>
        <w:jc w:val="both"/>
        <w:rPr>
          <w:rFonts w:ascii="Times New Roman" w:hAnsi="Times New Roman" w:cs="Times New Roman"/>
          <w:bCs/>
          <w:iCs/>
          <w:sz w:val="28"/>
          <w:szCs w:val="28"/>
          <w:lang w:val="en-US"/>
        </w:rPr>
      </w:pPr>
      <w:r w:rsidRPr="00953D0C">
        <w:rPr>
          <w:rFonts w:ascii="Times New Roman" w:hAnsi="Times New Roman" w:cs="Times New Roman"/>
          <w:bCs/>
          <w:iCs/>
          <w:sz w:val="28"/>
          <w:szCs w:val="28"/>
          <w:lang w:val="en-US"/>
        </w:rPr>
        <w:t xml:space="preserve"> With a descriptive ASR, one can compare and confront the object’s features, find out if there are social relations between them etc.</w:t>
      </w:r>
    </w:p>
    <w:p w:rsidR="003C3DFF" w:rsidRPr="009C1FBD" w:rsidRDefault="00953D0C" w:rsidP="00953D0C">
      <w:pPr>
        <w:autoSpaceDE w:val="0"/>
        <w:autoSpaceDN w:val="0"/>
        <w:adjustRightInd w:val="0"/>
        <w:spacing w:after="0" w:line="240" w:lineRule="auto"/>
        <w:ind w:firstLine="709"/>
        <w:jc w:val="both"/>
        <w:rPr>
          <w:rFonts w:ascii="Times New Roman" w:hAnsi="Times New Roman" w:cs="Times New Roman"/>
          <w:bCs/>
          <w:iCs/>
          <w:sz w:val="28"/>
          <w:szCs w:val="28"/>
          <w:lang w:val="en-US"/>
        </w:rPr>
      </w:pPr>
      <w:r w:rsidRPr="003C3DFF">
        <w:rPr>
          <w:rFonts w:ascii="Times New Roman" w:hAnsi="Times New Roman" w:cs="Times New Roman"/>
          <w:bCs/>
          <w:iCs/>
          <w:sz w:val="28"/>
          <w:szCs w:val="28"/>
          <w:lang w:val="en-US"/>
        </w:rPr>
        <w:t>An analytical ASR</w:t>
      </w:r>
      <w:r w:rsidRPr="00953D0C">
        <w:rPr>
          <w:rFonts w:ascii="Times New Roman" w:hAnsi="Times New Roman" w:cs="Times New Roman"/>
          <w:bCs/>
          <w:iCs/>
          <w:sz w:val="28"/>
          <w:szCs w:val="28"/>
          <w:lang w:val="en-US"/>
        </w:rPr>
        <w:t xml:space="preserve"> is the deepest type of sociological analysis with the aim of both describing structural elements of the study phenomenon and finding out causes affecting its character and specificity. </w:t>
      </w:r>
    </w:p>
    <w:p w:rsidR="003C3DFF" w:rsidRPr="009C1FBD" w:rsidRDefault="00953D0C" w:rsidP="00953D0C">
      <w:pPr>
        <w:autoSpaceDE w:val="0"/>
        <w:autoSpaceDN w:val="0"/>
        <w:adjustRightInd w:val="0"/>
        <w:spacing w:after="0" w:line="240" w:lineRule="auto"/>
        <w:ind w:firstLine="709"/>
        <w:jc w:val="both"/>
        <w:rPr>
          <w:rFonts w:ascii="Times New Roman" w:hAnsi="Times New Roman" w:cs="Times New Roman"/>
          <w:bCs/>
          <w:iCs/>
          <w:sz w:val="28"/>
          <w:szCs w:val="28"/>
          <w:lang w:val="en-US"/>
        </w:rPr>
      </w:pPr>
      <w:r w:rsidRPr="00953D0C">
        <w:rPr>
          <w:rFonts w:ascii="Times New Roman" w:hAnsi="Times New Roman" w:cs="Times New Roman"/>
          <w:bCs/>
          <w:iCs/>
          <w:sz w:val="28"/>
          <w:szCs w:val="28"/>
          <w:lang w:val="en-US"/>
        </w:rPr>
        <w:t xml:space="preserve">It needs a lot of time, a detailed research design and approved tools. </w:t>
      </w:r>
    </w:p>
    <w:p w:rsidR="003C3DFF" w:rsidRPr="009C1FBD" w:rsidRDefault="00953D0C" w:rsidP="003C3DFF">
      <w:pPr>
        <w:autoSpaceDE w:val="0"/>
        <w:autoSpaceDN w:val="0"/>
        <w:adjustRightInd w:val="0"/>
        <w:spacing w:after="0" w:line="240" w:lineRule="auto"/>
        <w:ind w:firstLine="709"/>
        <w:jc w:val="both"/>
        <w:rPr>
          <w:rFonts w:ascii="Times New Roman" w:hAnsi="Times New Roman" w:cs="Times New Roman"/>
          <w:bCs/>
          <w:iCs/>
          <w:sz w:val="28"/>
          <w:szCs w:val="28"/>
          <w:lang w:val="en-US"/>
        </w:rPr>
      </w:pPr>
      <w:r w:rsidRPr="00953D0C">
        <w:rPr>
          <w:rFonts w:ascii="Times New Roman" w:hAnsi="Times New Roman" w:cs="Times New Roman"/>
          <w:bCs/>
          <w:iCs/>
          <w:sz w:val="28"/>
          <w:szCs w:val="28"/>
          <w:lang w:val="en-US"/>
        </w:rPr>
        <w:t xml:space="preserve">By its methods of collecting empirical data, an analytical ASR is of a complex character as the data can be obtained with various forms of survey, document analysis and observation. </w:t>
      </w:r>
    </w:p>
    <w:p w:rsidR="003C3DFF" w:rsidRPr="009C1FBD" w:rsidRDefault="003C3DFF" w:rsidP="003C3DFF">
      <w:pPr>
        <w:pStyle w:val="a3"/>
        <w:autoSpaceDE w:val="0"/>
        <w:autoSpaceDN w:val="0"/>
        <w:adjustRightInd w:val="0"/>
        <w:jc w:val="both"/>
        <w:rPr>
          <w:sz w:val="28"/>
          <w:szCs w:val="28"/>
          <w:lang w:val="en-US"/>
        </w:rPr>
      </w:pPr>
      <w:proofErr w:type="gramStart"/>
      <w:r w:rsidRPr="003C3DFF">
        <w:rPr>
          <w:b/>
          <w:sz w:val="28"/>
          <w:szCs w:val="28"/>
          <w:lang w:val="en-US"/>
        </w:rPr>
        <w:t>3.</w:t>
      </w:r>
      <w:r w:rsidR="00953D0C" w:rsidRPr="003C3DFF">
        <w:rPr>
          <w:sz w:val="28"/>
          <w:szCs w:val="28"/>
          <w:lang w:val="en-US"/>
        </w:rPr>
        <w:t>Another</w:t>
      </w:r>
      <w:proofErr w:type="gramEnd"/>
      <w:r w:rsidR="00953D0C" w:rsidRPr="003C3DFF">
        <w:rPr>
          <w:sz w:val="28"/>
          <w:szCs w:val="28"/>
          <w:lang w:val="en-US"/>
        </w:rPr>
        <w:t xml:space="preserve"> typology of ASR is based on whether an object is studied in</w:t>
      </w:r>
      <w:r w:rsidR="00953D0C" w:rsidRPr="003C3DFF">
        <w:rPr>
          <w:sz w:val="28"/>
          <w:szCs w:val="28"/>
          <w:lang w:val="en-GB"/>
        </w:rPr>
        <w:t xml:space="preserve"> </w:t>
      </w:r>
      <w:proofErr w:type="spellStart"/>
      <w:r w:rsidR="00953D0C" w:rsidRPr="003C3DFF">
        <w:rPr>
          <w:sz w:val="28"/>
          <w:szCs w:val="28"/>
          <w:lang w:val="en-GB"/>
        </w:rPr>
        <w:t>statics</w:t>
      </w:r>
      <w:proofErr w:type="spellEnd"/>
      <w:r w:rsidR="00953D0C" w:rsidRPr="003C3DFF">
        <w:rPr>
          <w:sz w:val="28"/>
          <w:szCs w:val="28"/>
          <w:lang w:val="en-US"/>
        </w:rPr>
        <w:t xml:space="preserve"> or dynamics. </w:t>
      </w:r>
      <w:r w:rsidRPr="003C3DFF">
        <w:rPr>
          <w:sz w:val="28"/>
          <w:szCs w:val="28"/>
          <w:lang w:val="en-US"/>
        </w:rPr>
        <w:t xml:space="preserve"> </w:t>
      </w:r>
    </w:p>
    <w:p w:rsidR="003C3DFF" w:rsidRPr="00C1692C" w:rsidRDefault="00953D0C" w:rsidP="00C1692C">
      <w:pPr>
        <w:autoSpaceDE w:val="0"/>
        <w:autoSpaceDN w:val="0"/>
        <w:adjustRightInd w:val="0"/>
        <w:spacing w:after="0" w:line="240" w:lineRule="auto"/>
        <w:jc w:val="both"/>
        <w:rPr>
          <w:rFonts w:ascii="Times New Roman" w:hAnsi="Times New Roman" w:cs="Times New Roman"/>
          <w:sz w:val="28"/>
          <w:szCs w:val="28"/>
          <w:lang w:val="en-US"/>
        </w:rPr>
      </w:pPr>
      <w:r w:rsidRPr="00C1692C">
        <w:rPr>
          <w:rFonts w:ascii="Times New Roman" w:hAnsi="Times New Roman" w:cs="Times New Roman"/>
          <w:sz w:val="28"/>
          <w:szCs w:val="28"/>
          <w:lang w:val="en-US"/>
        </w:rPr>
        <w:t>An instant ASR</w:t>
      </w:r>
      <w:r w:rsidRPr="00C1692C">
        <w:rPr>
          <w:rFonts w:ascii="Times New Roman" w:hAnsi="Times New Roman" w:cs="Times New Roman"/>
          <w:b/>
          <w:i/>
          <w:sz w:val="28"/>
          <w:szCs w:val="28"/>
          <w:lang w:val="en-US"/>
        </w:rPr>
        <w:t xml:space="preserve"> </w:t>
      </w:r>
      <w:r w:rsidRPr="00C1692C">
        <w:rPr>
          <w:rFonts w:ascii="Times New Roman" w:hAnsi="Times New Roman" w:cs="Times New Roman"/>
          <w:sz w:val="28"/>
          <w:szCs w:val="28"/>
          <w:lang w:val="en-US"/>
        </w:rPr>
        <w:t xml:space="preserve">provides information about the state of an object and its characteristics at the moment of its study, or in statics. </w:t>
      </w:r>
    </w:p>
    <w:p w:rsidR="00953D0C" w:rsidRPr="00953D0C" w:rsidRDefault="00953D0C" w:rsidP="00C1692C">
      <w:pPr>
        <w:autoSpaceDE w:val="0"/>
        <w:autoSpaceDN w:val="0"/>
        <w:adjustRightInd w:val="0"/>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The information gathered that way bears static character as it reflects the object at a single point of time and can’t show changes or tendencies of the object developing in due course. </w:t>
      </w:r>
    </w:p>
    <w:p w:rsidR="003C3DFF" w:rsidRPr="009C1FBD" w:rsidRDefault="00953D0C" w:rsidP="00953D0C">
      <w:pPr>
        <w:autoSpaceDE w:val="0"/>
        <w:autoSpaceDN w:val="0"/>
        <w:adjustRightInd w:val="0"/>
        <w:spacing w:after="0" w:line="240" w:lineRule="auto"/>
        <w:ind w:firstLine="709"/>
        <w:jc w:val="both"/>
        <w:rPr>
          <w:rFonts w:ascii="Times New Roman" w:hAnsi="Times New Roman" w:cs="Times New Roman"/>
          <w:sz w:val="28"/>
          <w:szCs w:val="28"/>
          <w:lang w:val="en-US"/>
        </w:rPr>
      </w:pPr>
      <w:r w:rsidRPr="003C3DFF">
        <w:rPr>
          <w:rFonts w:ascii="Times New Roman" w:hAnsi="Times New Roman" w:cs="Times New Roman"/>
          <w:sz w:val="28"/>
          <w:szCs w:val="28"/>
          <w:lang w:val="en-US"/>
        </w:rPr>
        <w:t>A repeated ASR</w:t>
      </w:r>
      <w:r w:rsidRPr="00953D0C">
        <w:rPr>
          <w:rFonts w:ascii="Times New Roman" w:hAnsi="Times New Roman" w:cs="Times New Roman"/>
          <w:sz w:val="28"/>
          <w:szCs w:val="28"/>
          <w:lang w:val="en-US"/>
        </w:rPr>
        <w:t xml:space="preserve"> is a study of one and the same object or objects carried out over a period of time or at several different points in time under same or different conditions, or in dynamics. </w:t>
      </w:r>
    </w:p>
    <w:p w:rsidR="00953D0C" w:rsidRPr="00953D0C" w:rsidRDefault="00953D0C" w:rsidP="00953D0C">
      <w:pPr>
        <w:autoSpaceDE w:val="0"/>
        <w:autoSpaceDN w:val="0"/>
        <w:adjustRightInd w:val="0"/>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Being rather complex by character, it requires rich methodic and methodological experience that a sociologist must have.</w:t>
      </w:r>
    </w:p>
    <w:p w:rsidR="003C3DFF" w:rsidRPr="009C1FBD" w:rsidRDefault="00953D0C" w:rsidP="00953D0C">
      <w:pPr>
        <w:autoSpaceDE w:val="0"/>
        <w:autoSpaceDN w:val="0"/>
        <w:adjustRightInd w:val="0"/>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Learning social phenomena means getting and analyzing lots of information that is often non-systematic, non-comparable, obtained from different sources with different levels of reliability etc. </w:t>
      </w:r>
    </w:p>
    <w:p w:rsidR="003C3DFF" w:rsidRPr="009C1FBD" w:rsidRDefault="00953D0C" w:rsidP="00953D0C">
      <w:pPr>
        <w:autoSpaceDE w:val="0"/>
        <w:autoSpaceDN w:val="0"/>
        <w:adjustRightInd w:val="0"/>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In order to get a reliable picture of social reality and dynamics of social processes, it’s necessary to collect the data that most totally reflect social change, can be easily classified, systematized and given a quantitative generalization. </w:t>
      </w:r>
    </w:p>
    <w:p w:rsidR="00953D0C" w:rsidRPr="00953D0C" w:rsidRDefault="00953D0C" w:rsidP="00953D0C">
      <w:pPr>
        <w:autoSpaceDE w:val="0"/>
        <w:autoSpaceDN w:val="0"/>
        <w:adjustRightInd w:val="0"/>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So, collecting information should be done on a special purpose.    </w:t>
      </w:r>
    </w:p>
    <w:p w:rsidR="003C3DFF" w:rsidRPr="009C1FBD" w:rsidRDefault="00953D0C" w:rsidP="00953D0C">
      <w:pPr>
        <w:autoSpaceDE w:val="0"/>
        <w:autoSpaceDN w:val="0"/>
        <w:adjustRightInd w:val="0"/>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The most effective way to do it is </w:t>
      </w:r>
      <w:r w:rsidRPr="003C3DFF">
        <w:rPr>
          <w:rFonts w:ascii="Times New Roman" w:hAnsi="Times New Roman" w:cs="Times New Roman"/>
          <w:sz w:val="28"/>
          <w:szCs w:val="28"/>
          <w:lang w:val="en-US"/>
        </w:rPr>
        <w:t>social monitoring</w:t>
      </w:r>
      <w:r w:rsidRPr="00953D0C">
        <w:rPr>
          <w:rFonts w:ascii="Times New Roman" w:hAnsi="Times New Roman" w:cs="Times New Roman"/>
          <w:sz w:val="28"/>
          <w:szCs w:val="28"/>
          <w:lang w:val="en-US"/>
        </w:rPr>
        <w:t xml:space="preserve"> as an integral system to get the data about the phenomena and processes taking place in the society. </w:t>
      </w:r>
    </w:p>
    <w:p w:rsidR="003C3DFF" w:rsidRPr="009C1FBD" w:rsidRDefault="00953D0C" w:rsidP="00953D0C">
      <w:pPr>
        <w:autoSpaceDE w:val="0"/>
        <w:autoSpaceDN w:val="0"/>
        <w:adjustRightInd w:val="0"/>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Social monitoring is designed to fix, keep and make primary analysis of the obtained information, that’s why it requires theoretic, methodological basis and technical means to analyze the data.</w:t>
      </w:r>
    </w:p>
    <w:p w:rsidR="00953D0C" w:rsidRPr="00953D0C" w:rsidRDefault="00953D0C" w:rsidP="00953D0C">
      <w:pPr>
        <w:autoSpaceDE w:val="0"/>
        <w:autoSpaceDN w:val="0"/>
        <w:adjustRightInd w:val="0"/>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 Monitoring is carried out by a single centre which provides processing of the data and makes them available for every customer.   </w:t>
      </w:r>
    </w:p>
    <w:p w:rsidR="003C3DFF" w:rsidRPr="009C1FBD" w:rsidRDefault="00953D0C" w:rsidP="00953D0C">
      <w:pPr>
        <w:autoSpaceDE w:val="0"/>
        <w:autoSpaceDN w:val="0"/>
        <w:adjustRightInd w:val="0"/>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Social monitoring is traditionally viewed as including two subsystems: statistical monitoring and sociological monitoring. </w:t>
      </w:r>
    </w:p>
    <w:p w:rsidR="00953D0C" w:rsidRPr="00953D0C" w:rsidRDefault="00953D0C" w:rsidP="00953D0C">
      <w:pPr>
        <w:autoSpaceDE w:val="0"/>
        <w:autoSpaceDN w:val="0"/>
        <w:adjustRightInd w:val="0"/>
        <w:spacing w:after="0" w:line="240" w:lineRule="auto"/>
        <w:ind w:firstLine="709"/>
        <w:jc w:val="both"/>
        <w:rPr>
          <w:rFonts w:ascii="Times New Roman" w:hAnsi="Times New Roman" w:cs="Times New Roman"/>
          <w:sz w:val="28"/>
          <w:szCs w:val="28"/>
          <w:lang w:val="en-US"/>
        </w:rPr>
      </w:pPr>
      <w:r w:rsidRPr="003C3DFF">
        <w:rPr>
          <w:rFonts w:ascii="Times New Roman" w:hAnsi="Times New Roman" w:cs="Times New Roman"/>
          <w:sz w:val="28"/>
          <w:szCs w:val="28"/>
          <w:lang w:val="en-US"/>
        </w:rPr>
        <w:t>Statistical monito</w:t>
      </w:r>
      <w:r w:rsidRPr="00953D0C">
        <w:rPr>
          <w:rFonts w:ascii="Times New Roman" w:hAnsi="Times New Roman" w:cs="Times New Roman"/>
          <w:i/>
          <w:sz w:val="28"/>
          <w:szCs w:val="28"/>
          <w:lang w:val="en-US"/>
        </w:rPr>
        <w:t>ri</w:t>
      </w:r>
      <w:r w:rsidRPr="003C3DFF">
        <w:rPr>
          <w:rFonts w:ascii="Times New Roman" w:hAnsi="Times New Roman" w:cs="Times New Roman"/>
          <w:sz w:val="28"/>
          <w:szCs w:val="28"/>
          <w:lang w:val="en-US"/>
        </w:rPr>
        <w:t>ng</w:t>
      </w:r>
      <w:r w:rsidRPr="00953D0C">
        <w:rPr>
          <w:rFonts w:ascii="Times New Roman" w:hAnsi="Times New Roman" w:cs="Times New Roman"/>
          <w:sz w:val="28"/>
          <w:szCs w:val="28"/>
          <w:lang w:val="en-US"/>
        </w:rPr>
        <w:t xml:space="preserve"> is a system of getting quantitative characteristics of different sides of the society. Its aim is to collect statistical indices, parameters, coefficients etc. so that researchers can make an efficient analysis of political, economic, social and other phenomena. </w:t>
      </w:r>
    </w:p>
    <w:p w:rsidR="003C3DFF" w:rsidRPr="009C1FBD" w:rsidRDefault="00953D0C" w:rsidP="00953D0C">
      <w:pPr>
        <w:pStyle w:val="31"/>
        <w:ind w:left="0" w:firstLine="709"/>
        <w:rPr>
          <w:szCs w:val="28"/>
          <w:lang w:val="en-US"/>
        </w:rPr>
      </w:pPr>
      <w:r w:rsidRPr="00953D0C">
        <w:rPr>
          <w:szCs w:val="28"/>
          <w:lang w:val="en-US"/>
        </w:rPr>
        <w:lastRenderedPageBreak/>
        <w:t>In turn, sociological monitoring is needed to monitor changes taking place in the society.</w:t>
      </w:r>
    </w:p>
    <w:p w:rsidR="00953D0C" w:rsidRPr="00953D0C" w:rsidRDefault="00953D0C" w:rsidP="00953D0C">
      <w:pPr>
        <w:pStyle w:val="31"/>
        <w:ind w:left="0" w:firstLine="709"/>
        <w:rPr>
          <w:szCs w:val="28"/>
          <w:lang w:val="en-US"/>
        </w:rPr>
      </w:pPr>
      <w:r w:rsidRPr="00953D0C">
        <w:rPr>
          <w:szCs w:val="28"/>
          <w:lang w:val="en-US"/>
        </w:rPr>
        <w:t xml:space="preserve"> </w:t>
      </w:r>
      <w:r w:rsidRPr="003C3DFF">
        <w:rPr>
          <w:szCs w:val="28"/>
          <w:lang w:val="en-US"/>
        </w:rPr>
        <w:t>Sociological monitoring</w:t>
      </w:r>
      <w:r w:rsidRPr="00953D0C">
        <w:rPr>
          <w:szCs w:val="28"/>
          <w:lang w:val="en-US"/>
        </w:rPr>
        <w:t xml:space="preserve"> is an integral system based on study and analysis of mass conceptions about the given changes. Its aim is to get new sociological information on a systemic way – every small period of time, say, month or quarter. That’s why it requires obligatory monthly and quarterly express-surveys on most actual social problems.</w:t>
      </w:r>
    </w:p>
    <w:p w:rsidR="00530AE7" w:rsidRPr="009C1FBD" w:rsidRDefault="00953D0C" w:rsidP="00953D0C">
      <w:pPr>
        <w:autoSpaceDE w:val="0"/>
        <w:autoSpaceDN w:val="0"/>
        <w:adjustRightInd w:val="0"/>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Each subsystem provides different kinds of information: sociological information reflects people’s subjective opinions on various issues while statistical – describes various phenomena with objective quantitative parameters. Differentiating by the character of data, the subsystems comply with the principles of their organizing. </w:t>
      </w:r>
    </w:p>
    <w:p w:rsidR="00530AE7" w:rsidRPr="009C1FBD" w:rsidRDefault="00953D0C" w:rsidP="00953D0C">
      <w:pPr>
        <w:autoSpaceDE w:val="0"/>
        <w:autoSpaceDN w:val="0"/>
        <w:adjustRightInd w:val="0"/>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 xml:space="preserve">When united, they become parts of an integral system of social monitoring that provides a complex analysis of the obtained data. </w:t>
      </w:r>
    </w:p>
    <w:p w:rsidR="00953D0C" w:rsidRDefault="00953D0C" w:rsidP="00953D0C">
      <w:pPr>
        <w:autoSpaceDE w:val="0"/>
        <w:autoSpaceDN w:val="0"/>
        <w:adjustRightInd w:val="0"/>
        <w:spacing w:after="0" w:line="240" w:lineRule="auto"/>
        <w:ind w:firstLine="709"/>
        <w:jc w:val="both"/>
        <w:rPr>
          <w:rFonts w:ascii="Times New Roman" w:hAnsi="Times New Roman" w:cs="Times New Roman"/>
          <w:sz w:val="28"/>
          <w:szCs w:val="28"/>
          <w:lang w:val="en-US"/>
        </w:rPr>
      </w:pPr>
      <w:r w:rsidRPr="00953D0C">
        <w:rPr>
          <w:rFonts w:ascii="Times New Roman" w:hAnsi="Times New Roman" w:cs="Times New Roman"/>
          <w:sz w:val="28"/>
          <w:szCs w:val="28"/>
          <w:lang w:val="en-US"/>
        </w:rPr>
        <w:t>Its results serve as a reliable basis for drawing conclusions on humans’</w:t>
      </w:r>
      <w:r w:rsidRPr="00953D0C">
        <w:rPr>
          <w:rFonts w:ascii="Times New Roman" w:hAnsi="Times New Roman" w:cs="Times New Roman"/>
          <w:sz w:val="28"/>
          <w:szCs w:val="28"/>
          <w:lang w:val="en-GB"/>
        </w:rPr>
        <w:t xml:space="preserve"> </w:t>
      </w:r>
      <w:r w:rsidR="00530AE7" w:rsidRPr="00953D0C">
        <w:rPr>
          <w:rFonts w:ascii="Times New Roman" w:hAnsi="Times New Roman" w:cs="Times New Roman"/>
          <w:sz w:val="28"/>
          <w:szCs w:val="28"/>
          <w:lang w:val="en-GB"/>
        </w:rPr>
        <w:t>behaviour</w:t>
      </w:r>
      <w:r w:rsidRPr="00953D0C">
        <w:rPr>
          <w:rFonts w:ascii="Times New Roman" w:hAnsi="Times New Roman" w:cs="Times New Roman"/>
          <w:sz w:val="28"/>
          <w:szCs w:val="28"/>
          <w:lang w:val="en-US"/>
        </w:rPr>
        <w:t xml:space="preserve"> under objective conditions of living, and how humans’ interests, values, motives and aims of their activities affect these conditions. </w:t>
      </w:r>
    </w:p>
    <w:p w:rsidR="0045040E" w:rsidRPr="009C1FBD" w:rsidRDefault="0045040E" w:rsidP="00953D0C">
      <w:pPr>
        <w:autoSpaceDE w:val="0"/>
        <w:autoSpaceDN w:val="0"/>
        <w:adjustRightInd w:val="0"/>
        <w:spacing w:after="0" w:line="240" w:lineRule="auto"/>
        <w:ind w:firstLine="709"/>
        <w:jc w:val="both"/>
        <w:rPr>
          <w:rFonts w:ascii="Times New Roman" w:hAnsi="Times New Roman" w:cs="Times New Roman"/>
          <w:sz w:val="28"/>
          <w:szCs w:val="28"/>
          <w:lang w:val="en-US"/>
        </w:rPr>
      </w:pPr>
    </w:p>
    <w:p w:rsidR="0045040E" w:rsidRPr="005E5D38" w:rsidRDefault="0045040E" w:rsidP="0045040E">
      <w:pPr>
        <w:pStyle w:val="a5"/>
        <w:spacing w:before="0" w:beforeAutospacing="0" w:after="0" w:afterAutospacing="0"/>
        <w:jc w:val="center"/>
        <w:rPr>
          <w:b/>
          <w:sz w:val="28"/>
          <w:szCs w:val="28"/>
          <w:lang w:val="en-US"/>
        </w:rPr>
      </w:pPr>
      <w:r w:rsidRPr="005E5D38">
        <w:rPr>
          <w:b/>
          <w:sz w:val="28"/>
          <w:szCs w:val="28"/>
          <w:lang w:val="en-US"/>
        </w:rPr>
        <w:t>BASIC CONCEPTS</w:t>
      </w:r>
    </w:p>
    <w:p w:rsidR="006924B9" w:rsidRPr="00530AE7" w:rsidRDefault="00690766" w:rsidP="006924B9">
      <w:pPr>
        <w:spacing w:after="0" w:line="240" w:lineRule="auto"/>
        <w:ind w:firstLine="709"/>
        <w:jc w:val="both"/>
        <w:rPr>
          <w:rFonts w:ascii="Times New Roman" w:hAnsi="Times New Roman" w:cs="Times New Roman"/>
          <w:sz w:val="28"/>
          <w:szCs w:val="28"/>
          <w:lang w:val="en-US"/>
        </w:rPr>
      </w:pPr>
      <w:hyperlink r:id="rId118" w:anchor="hypothesis" w:history="1">
        <w:r w:rsidR="006924B9" w:rsidRPr="00A23EE4">
          <w:rPr>
            <w:rFonts w:ascii="Times New Roman" w:hAnsi="Times New Roman" w:cs="Times New Roman"/>
            <w:b/>
            <w:sz w:val="28"/>
            <w:szCs w:val="28"/>
            <w:lang w:val="en-US"/>
          </w:rPr>
          <w:t>Hypothesis</w:t>
        </w:r>
      </w:hyperlink>
      <w:r w:rsidR="006924B9">
        <w:rPr>
          <w:rFonts w:ascii="Times New Roman" w:hAnsi="Times New Roman" w:cs="Times New Roman"/>
          <w:sz w:val="28"/>
          <w:szCs w:val="28"/>
          <w:lang w:val="en-US"/>
        </w:rPr>
        <w:t xml:space="preserve"> is</w:t>
      </w:r>
      <w:r w:rsidR="006924B9" w:rsidRPr="00530AE7">
        <w:rPr>
          <w:rFonts w:ascii="Times New Roman" w:hAnsi="Times New Roman" w:cs="Times New Roman"/>
          <w:sz w:val="28"/>
          <w:szCs w:val="28"/>
          <w:lang w:val="en-US"/>
        </w:rPr>
        <w:t xml:space="preserve"> a statement of the relationship between two or more concepts, the object’s structure, or possible ways to solve a problem.</w:t>
      </w:r>
    </w:p>
    <w:p w:rsidR="006924B9" w:rsidRPr="00530AE7" w:rsidRDefault="006924B9" w:rsidP="006924B9">
      <w:pPr>
        <w:spacing w:after="0" w:line="240" w:lineRule="auto"/>
        <w:ind w:firstLine="709"/>
        <w:jc w:val="both"/>
        <w:rPr>
          <w:rFonts w:ascii="Times New Roman" w:hAnsi="Times New Roman" w:cs="Times New Roman"/>
          <w:sz w:val="28"/>
          <w:szCs w:val="28"/>
          <w:lang w:val="en-US"/>
        </w:rPr>
      </w:pPr>
      <w:r w:rsidRPr="00A23EE4">
        <w:rPr>
          <w:rFonts w:ascii="Times New Roman" w:hAnsi="Times New Roman" w:cs="Times New Roman"/>
          <w:b/>
          <w:sz w:val="28"/>
          <w:szCs w:val="28"/>
          <w:lang w:val="en-US"/>
        </w:rPr>
        <w:t>Incognito participant observation</w:t>
      </w:r>
      <w:r w:rsidRPr="00530AE7">
        <w:rPr>
          <w:rFonts w:ascii="Times New Roman" w:hAnsi="Times New Roman" w:cs="Times New Roman"/>
          <w:sz w:val="28"/>
          <w:szCs w:val="28"/>
          <w:lang w:val="en-US"/>
        </w:rPr>
        <w:t xml:space="preserve"> </w:t>
      </w:r>
      <w:r w:rsidR="0045040E">
        <w:rPr>
          <w:rFonts w:ascii="Times New Roman" w:hAnsi="Times New Roman" w:cs="Times New Roman"/>
          <w:sz w:val="28"/>
          <w:szCs w:val="28"/>
          <w:lang w:val="en-US"/>
        </w:rPr>
        <w:t>is</w:t>
      </w:r>
      <w:r w:rsidRPr="00530AE7">
        <w:rPr>
          <w:rFonts w:ascii="Times New Roman" w:hAnsi="Times New Roman" w:cs="Times New Roman"/>
          <w:sz w:val="28"/>
          <w:szCs w:val="28"/>
          <w:lang w:val="en-US"/>
        </w:rPr>
        <w:t xml:space="preserve"> participant observation when the study group doesn’t know the aims and objectives of the research.</w:t>
      </w:r>
    </w:p>
    <w:p w:rsidR="006924B9" w:rsidRPr="00530AE7" w:rsidRDefault="006924B9" w:rsidP="006924B9">
      <w:pPr>
        <w:spacing w:after="0" w:line="240" w:lineRule="auto"/>
        <w:ind w:firstLine="709"/>
        <w:jc w:val="both"/>
        <w:rPr>
          <w:rFonts w:ascii="Times New Roman" w:hAnsi="Times New Roman" w:cs="Times New Roman"/>
          <w:bCs/>
          <w:iCs/>
          <w:sz w:val="28"/>
          <w:szCs w:val="28"/>
          <w:lang w:val="en-US"/>
        </w:rPr>
      </w:pPr>
      <w:r w:rsidRPr="00A23EE4">
        <w:rPr>
          <w:rFonts w:ascii="Times New Roman" w:hAnsi="Times New Roman" w:cs="Times New Roman"/>
          <w:b/>
          <w:sz w:val="28"/>
          <w:szCs w:val="28"/>
          <w:lang w:val="en-US"/>
        </w:rPr>
        <w:t>Instant ASR</w:t>
      </w:r>
      <w:r w:rsidRPr="00530AE7">
        <w:rPr>
          <w:rFonts w:ascii="Times New Roman" w:hAnsi="Times New Roman" w:cs="Times New Roman"/>
          <w:sz w:val="28"/>
          <w:szCs w:val="28"/>
          <w:lang w:val="en-US"/>
        </w:rPr>
        <w:t xml:space="preserve"> </w:t>
      </w:r>
      <w:r w:rsidR="0045040E">
        <w:rPr>
          <w:rFonts w:ascii="Times New Roman" w:hAnsi="Times New Roman" w:cs="Times New Roman"/>
          <w:sz w:val="28"/>
          <w:szCs w:val="28"/>
          <w:lang w:val="en-US"/>
        </w:rPr>
        <w:t>is</w:t>
      </w:r>
      <w:r w:rsidR="0045040E" w:rsidRPr="00530AE7">
        <w:rPr>
          <w:rFonts w:ascii="Times New Roman" w:hAnsi="Times New Roman" w:cs="Times New Roman"/>
          <w:sz w:val="28"/>
          <w:szCs w:val="28"/>
          <w:lang w:val="en-US"/>
        </w:rPr>
        <w:t xml:space="preserve"> </w:t>
      </w:r>
      <w:r w:rsidRPr="00530AE7">
        <w:rPr>
          <w:rFonts w:ascii="Times New Roman" w:hAnsi="Times New Roman" w:cs="Times New Roman"/>
          <w:sz w:val="28"/>
          <w:szCs w:val="28"/>
          <w:lang w:val="en-US"/>
        </w:rPr>
        <w:t xml:space="preserve">an applied </w:t>
      </w:r>
      <w:r w:rsidRPr="00530AE7">
        <w:rPr>
          <w:rFonts w:ascii="Times New Roman" w:hAnsi="Times New Roman" w:cs="Times New Roman"/>
          <w:bCs/>
          <w:iCs/>
          <w:sz w:val="28"/>
          <w:szCs w:val="28"/>
          <w:lang w:val="en-US"/>
        </w:rPr>
        <w:t>sociological</w:t>
      </w:r>
      <w:r w:rsidRPr="00530AE7">
        <w:rPr>
          <w:rFonts w:ascii="Times New Roman" w:hAnsi="Times New Roman" w:cs="Times New Roman"/>
          <w:sz w:val="28"/>
          <w:szCs w:val="28"/>
          <w:lang w:val="en-US"/>
        </w:rPr>
        <w:t xml:space="preserve"> research which provides information about the state of an object and its characteristics at the moment of its study, or in statics.</w:t>
      </w:r>
    </w:p>
    <w:p w:rsidR="006924B9" w:rsidRPr="00530AE7" w:rsidRDefault="006924B9" w:rsidP="006924B9">
      <w:pPr>
        <w:pStyle w:val="a5"/>
        <w:spacing w:before="0" w:beforeAutospacing="0" w:after="0" w:afterAutospacing="0"/>
        <w:ind w:firstLine="709"/>
        <w:jc w:val="both"/>
        <w:rPr>
          <w:sz w:val="28"/>
          <w:szCs w:val="28"/>
          <w:lang w:val="en-US"/>
        </w:rPr>
      </w:pPr>
      <w:r w:rsidRPr="00A23EE4">
        <w:rPr>
          <w:b/>
          <w:sz w:val="28"/>
          <w:szCs w:val="28"/>
          <w:lang w:val="en-US"/>
        </w:rPr>
        <w:t>Interviewing</w:t>
      </w:r>
      <w:r w:rsidRPr="00530AE7">
        <w:rPr>
          <w:sz w:val="28"/>
          <w:szCs w:val="28"/>
          <w:lang w:val="en-US"/>
        </w:rPr>
        <w:t xml:space="preserve"> </w:t>
      </w:r>
      <w:r w:rsidR="0045040E">
        <w:rPr>
          <w:sz w:val="28"/>
          <w:szCs w:val="28"/>
          <w:lang w:val="en-US"/>
        </w:rPr>
        <w:t>is</w:t>
      </w:r>
      <w:r w:rsidRPr="00530AE7">
        <w:rPr>
          <w:sz w:val="28"/>
          <w:szCs w:val="28"/>
          <w:lang w:val="en-US"/>
        </w:rPr>
        <w:t xml:space="preserve"> a data-collection encounter in which an interviewer asks the respondent questions and records the answers. </w:t>
      </w:r>
    </w:p>
    <w:p w:rsidR="006924B9" w:rsidRPr="00530AE7" w:rsidRDefault="006924B9" w:rsidP="006924B9">
      <w:pPr>
        <w:pStyle w:val="a5"/>
        <w:spacing w:before="0" w:beforeAutospacing="0" w:after="0" w:afterAutospacing="0"/>
        <w:ind w:firstLine="709"/>
        <w:jc w:val="both"/>
        <w:rPr>
          <w:sz w:val="28"/>
          <w:szCs w:val="28"/>
          <w:lang w:val="en-US"/>
        </w:rPr>
      </w:pPr>
      <w:r w:rsidRPr="00A23EE4">
        <w:rPr>
          <w:b/>
          <w:sz w:val="28"/>
          <w:szCs w:val="28"/>
          <w:lang w:val="en-US"/>
        </w:rPr>
        <w:t>Menu question</w:t>
      </w:r>
      <w:r w:rsidRPr="00530AE7">
        <w:rPr>
          <w:sz w:val="28"/>
          <w:szCs w:val="28"/>
          <w:lang w:val="en-US"/>
        </w:rPr>
        <w:t xml:space="preserve"> </w:t>
      </w:r>
      <w:r w:rsidR="00A23EE4">
        <w:rPr>
          <w:sz w:val="28"/>
          <w:szCs w:val="28"/>
          <w:lang w:val="en-US"/>
        </w:rPr>
        <w:t>is</w:t>
      </w:r>
      <w:r w:rsidR="00A23EE4" w:rsidRPr="00530AE7">
        <w:rPr>
          <w:sz w:val="28"/>
          <w:szCs w:val="28"/>
          <w:lang w:val="en-US"/>
        </w:rPr>
        <w:t xml:space="preserve"> a</w:t>
      </w:r>
      <w:r w:rsidRPr="00530AE7">
        <w:rPr>
          <w:sz w:val="28"/>
          <w:szCs w:val="28"/>
          <w:lang w:val="en-US"/>
        </w:rPr>
        <w:t xml:space="preserve"> question when a respondent can choose any combination of answers.</w:t>
      </w:r>
    </w:p>
    <w:p w:rsidR="006924B9" w:rsidRPr="00530AE7" w:rsidRDefault="006924B9" w:rsidP="006924B9">
      <w:pPr>
        <w:spacing w:after="0" w:line="240" w:lineRule="auto"/>
        <w:ind w:firstLine="709"/>
        <w:jc w:val="both"/>
        <w:rPr>
          <w:rFonts w:ascii="Times New Roman" w:hAnsi="Times New Roman" w:cs="Times New Roman"/>
          <w:sz w:val="28"/>
          <w:szCs w:val="28"/>
          <w:lang w:val="en-US"/>
        </w:rPr>
      </w:pPr>
      <w:r w:rsidRPr="00A23EE4">
        <w:rPr>
          <w:rFonts w:ascii="Times New Roman" w:hAnsi="Times New Roman" w:cs="Times New Roman"/>
          <w:b/>
          <w:sz w:val="28"/>
          <w:szCs w:val="28"/>
          <w:lang w:val="en-US"/>
        </w:rPr>
        <w:t>Observation</w:t>
      </w:r>
      <w:r w:rsidR="0045040E">
        <w:rPr>
          <w:rFonts w:ascii="Times New Roman" w:hAnsi="Times New Roman" w:cs="Times New Roman"/>
          <w:sz w:val="28"/>
          <w:szCs w:val="28"/>
          <w:lang w:val="en-US"/>
        </w:rPr>
        <w:t xml:space="preserve"> is</w:t>
      </w:r>
      <w:r w:rsidRPr="00530AE7">
        <w:rPr>
          <w:rFonts w:ascii="Times New Roman" w:hAnsi="Times New Roman" w:cs="Times New Roman"/>
          <w:sz w:val="28"/>
          <w:szCs w:val="28"/>
          <w:lang w:val="en-US"/>
        </w:rPr>
        <w:t xml:space="preserve"> a method of direct recording of social events and conditions under which they take place.</w:t>
      </w:r>
    </w:p>
    <w:p w:rsidR="006924B9" w:rsidRPr="00530AE7" w:rsidRDefault="006924B9" w:rsidP="006924B9">
      <w:pPr>
        <w:spacing w:after="0" w:line="240" w:lineRule="auto"/>
        <w:ind w:firstLine="709"/>
        <w:jc w:val="both"/>
        <w:rPr>
          <w:rFonts w:ascii="Times New Roman" w:hAnsi="Times New Roman" w:cs="Times New Roman"/>
          <w:bCs/>
          <w:iCs/>
          <w:sz w:val="28"/>
          <w:szCs w:val="28"/>
          <w:lang w:val="en-US"/>
        </w:rPr>
      </w:pPr>
      <w:r w:rsidRPr="00A23EE4">
        <w:rPr>
          <w:rFonts w:ascii="Times New Roman" w:hAnsi="Times New Roman" w:cs="Times New Roman"/>
          <w:b/>
          <w:sz w:val="28"/>
          <w:szCs w:val="28"/>
          <w:lang w:val="en-US"/>
        </w:rPr>
        <w:t>Open-ended question</w:t>
      </w:r>
      <w:r w:rsidRPr="00530AE7">
        <w:rPr>
          <w:rFonts w:ascii="Times New Roman" w:hAnsi="Times New Roman" w:cs="Times New Roman"/>
          <w:sz w:val="28"/>
          <w:szCs w:val="28"/>
          <w:lang w:val="en-US"/>
        </w:rPr>
        <w:t xml:space="preserve"> </w:t>
      </w:r>
      <w:r w:rsidR="0045040E">
        <w:rPr>
          <w:rFonts w:ascii="Times New Roman" w:hAnsi="Times New Roman" w:cs="Times New Roman"/>
          <w:sz w:val="28"/>
          <w:szCs w:val="28"/>
          <w:lang w:val="en-US"/>
        </w:rPr>
        <w:t>is</w:t>
      </w:r>
      <w:r w:rsidRPr="00530AE7">
        <w:rPr>
          <w:rFonts w:ascii="Times New Roman" w:hAnsi="Times New Roman" w:cs="Times New Roman"/>
          <w:sz w:val="28"/>
          <w:szCs w:val="28"/>
          <w:lang w:val="en-US"/>
        </w:rPr>
        <w:t xml:space="preserve"> a question when a respondent himself formulates the answer.</w:t>
      </w:r>
    </w:p>
    <w:p w:rsidR="006924B9" w:rsidRPr="00530AE7" w:rsidRDefault="006924B9" w:rsidP="006924B9">
      <w:pPr>
        <w:spacing w:after="0" w:line="240" w:lineRule="auto"/>
        <w:ind w:firstLine="709"/>
        <w:jc w:val="both"/>
        <w:rPr>
          <w:rFonts w:ascii="Times New Roman" w:hAnsi="Times New Roman" w:cs="Times New Roman"/>
          <w:sz w:val="28"/>
          <w:szCs w:val="28"/>
          <w:lang w:val="en-US"/>
        </w:rPr>
      </w:pPr>
      <w:r w:rsidRPr="00A23EE4">
        <w:rPr>
          <w:rFonts w:ascii="Times New Roman" w:hAnsi="Times New Roman" w:cs="Times New Roman"/>
          <w:b/>
          <w:sz w:val="28"/>
          <w:szCs w:val="28"/>
          <w:lang w:val="en-US"/>
        </w:rPr>
        <w:t>Open participant observation</w:t>
      </w:r>
      <w:r w:rsidRPr="00530AE7">
        <w:rPr>
          <w:rFonts w:ascii="Times New Roman" w:hAnsi="Times New Roman" w:cs="Times New Roman"/>
          <w:sz w:val="28"/>
          <w:szCs w:val="28"/>
          <w:lang w:val="en-US"/>
        </w:rPr>
        <w:t xml:space="preserve"> </w:t>
      </w:r>
      <w:r w:rsidR="0045040E">
        <w:rPr>
          <w:rFonts w:ascii="Times New Roman" w:hAnsi="Times New Roman" w:cs="Times New Roman"/>
          <w:sz w:val="28"/>
          <w:szCs w:val="28"/>
          <w:lang w:val="en-US"/>
        </w:rPr>
        <w:t>is</w:t>
      </w:r>
      <w:r w:rsidRPr="00530AE7">
        <w:rPr>
          <w:rFonts w:ascii="Times New Roman" w:hAnsi="Times New Roman" w:cs="Times New Roman"/>
          <w:sz w:val="28"/>
          <w:szCs w:val="28"/>
          <w:lang w:val="en-US"/>
        </w:rPr>
        <w:t xml:space="preserve"> participant observation when the study group knows the aims and objectives of the research.</w:t>
      </w:r>
    </w:p>
    <w:p w:rsidR="006924B9" w:rsidRPr="00530AE7" w:rsidRDefault="006924B9" w:rsidP="006924B9">
      <w:pPr>
        <w:spacing w:after="0" w:line="240" w:lineRule="auto"/>
        <w:ind w:firstLine="709"/>
        <w:jc w:val="both"/>
        <w:rPr>
          <w:rFonts w:ascii="Times New Roman" w:hAnsi="Times New Roman" w:cs="Times New Roman"/>
          <w:bCs/>
          <w:iCs/>
          <w:sz w:val="28"/>
          <w:szCs w:val="28"/>
          <w:lang w:val="en-US"/>
        </w:rPr>
      </w:pPr>
      <w:r w:rsidRPr="00A23EE4">
        <w:rPr>
          <w:rFonts w:ascii="Times New Roman" w:hAnsi="Times New Roman" w:cs="Times New Roman"/>
          <w:b/>
          <w:sz w:val="28"/>
          <w:szCs w:val="28"/>
          <w:lang w:val="en-US"/>
        </w:rPr>
        <w:t>Participant observation</w:t>
      </w:r>
      <w:r w:rsidR="0045040E" w:rsidRPr="0045040E">
        <w:rPr>
          <w:rFonts w:ascii="Times New Roman" w:hAnsi="Times New Roman" w:cs="Times New Roman"/>
          <w:sz w:val="28"/>
          <w:szCs w:val="28"/>
          <w:lang w:val="en-US"/>
        </w:rPr>
        <w:t xml:space="preserve"> </w:t>
      </w:r>
      <w:r w:rsidR="0045040E">
        <w:rPr>
          <w:rFonts w:ascii="Times New Roman" w:hAnsi="Times New Roman" w:cs="Times New Roman"/>
          <w:sz w:val="28"/>
          <w:szCs w:val="28"/>
          <w:lang w:val="en-US"/>
        </w:rPr>
        <w:t>is</w:t>
      </w:r>
      <w:r w:rsidR="0045040E" w:rsidRPr="00530AE7">
        <w:rPr>
          <w:rFonts w:ascii="Times New Roman" w:hAnsi="Times New Roman" w:cs="Times New Roman"/>
          <w:sz w:val="28"/>
          <w:szCs w:val="28"/>
          <w:lang w:val="en-US"/>
        </w:rPr>
        <w:t xml:space="preserve"> </w:t>
      </w:r>
      <w:r w:rsidRPr="00530AE7">
        <w:rPr>
          <w:rFonts w:ascii="Times New Roman" w:hAnsi="Times New Roman" w:cs="Times New Roman"/>
          <w:sz w:val="28"/>
          <w:szCs w:val="28"/>
          <w:lang w:val="en-US"/>
        </w:rPr>
        <w:t>observation when a researcher is inside the study object.</w:t>
      </w:r>
    </w:p>
    <w:p w:rsidR="006924B9" w:rsidRPr="00530AE7" w:rsidRDefault="006924B9" w:rsidP="006924B9">
      <w:pPr>
        <w:spacing w:after="0" w:line="240" w:lineRule="auto"/>
        <w:ind w:firstLine="709"/>
        <w:jc w:val="both"/>
        <w:rPr>
          <w:rFonts w:ascii="Times New Roman" w:hAnsi="Times New Roman" w:cs="Times New Roman"/>
          <w:bCs/>
          <w:iCs/>
          <w:sz w:val="28"/>
          <w:szCs w:val="28"/>
          <w:lang w:val="en-US"/>
        </w:rPr>
      </w:pPr>
      <w:r w:rsidRPr="00A23EE4">
        <w:rPr>
          <w:rFonts w:ascii="Times New Roman" w:hAnsi="Times New Roman" w:cs="Times New Roman"/>
          <w:b/>
          <w:bCs/>
          <w:iCs/>
          <w:sz w:val="28"/>
          <w:szCs w:val="28"/>
          <w:lang w:val="en-US"/>
        </w:rPr>
        <w:t>Pilot ASR</w:t>
      </w:r>
      <w:r w:rsidR="0045040E" w:rsidRPr="0045040E">
        <w:rPr>
          <w:rFonts w:ascii="Times New Roman" w:hAnsi="Times New Roman" w:cs="Times New Roman"/>
          <w:sz w:val="28"/>
          <w:szCs w:val="28"/>
          <w:lang w:val="en-US"/>
        </w:rPr>
        <w:t xml:space="preserve"> </w:t>
      </w:r>
      <w:r w:rsidR="0045040E">
        <w:rPr>
          <w:rFonts w:ascii="Times New Roman" w:hAnsi="Times New Roman" w:cs="Times New Roman"/>
          <w:sz w:val="28"/>
          <w:szCs w:val="28"/>
          <w:lang w:val="en-US"/>
        </w:rPr>
        <w:t>is</w:t>
      </w:r>
      <w:r w:rsidR="0045040E" w:rsidRPr="00530AE7">
        <w:rPr>
          <w:rFonts w:ascii="Times New Roman" w:hAnsi="Times New Roman" w:cs="Times New Roman"/>
          <w:sz w:val="28"/>
          <w:szCs w:val="28"/>
          <w:lang w:val="en-US"/>
        </w:rPr>
        <w:t xml:space="preserve"> </w:t>
      </w:r>
      <w:r w:rsidRPr="00530AE7">
        <w:rPr>
          <w:rFonts w:ascii="Times New Roman" w:hAnsi="Times New Roman" w:cs="Times New Roman"/>
          <w:sz w:val="28"/>
          <w:szCs w:val="28"/>
          <w:lang w:val="en-US"/>
        </w:rPr>
        <w:t xml:space="preserve">an applied </w:t>
      </w:r>
      <w:r w:rsidRPr="00530AE7">
        <w:rPr>
          <w:rFonts w:ascii="Times New Roman" w:hAnsi="Times New Roman" w:cs="Times New Roman"/>
          <w:bCs/>
          <w:iCs/>
          <w:sz w:val="28"/>
          <w:szCs w:val="28"/>
          <w:lang w:val="en-US"/>
        </w:rPr>
        <w:t>sociological</w:t>
      </w:r>
      <w:r w:rsidRPr="00530AE7">
        <w:rPr>
          <w:rFonts w:ascii="Times New Roman" w:hAnsi="Times New Roman" w:cs="Times New Roman"/>
          <w:sz w:val="28"/>
          <w:szCs w:val="28"/>
          <w:lang w:val="en-US"/>
        </w:rPr>
        <w:t xml:space="preserve"> research which </w:t>
      </w:r>
      <w:r w:rsidRPr="00530AE7">
        <w:rPr>
          <w:rFonts w:ascii="Times New Roman" w:hAnsi="Times New Roman" w:cs="Times New Roman"/>
          <w:bCs/>
          <w:iCs/>
          <w:sz w:val="28"/>
          <w:szCs w:val="28"/>
          <w:lang w:val="en-US"/>
        </w:rPr>
        <w:t>is to check up how a basic ASR is prepared.</w:t>
      </w:r>
    </w:p>
    <w:p w:rsidR="006924B9" w:rsidRPr="00530AE7" w:rsidRDefault="006924B9" w:rsidP="006924B9">
      <w:pPr>
        <w:spacing w:after="0" w:line="240" w:lineRule="auto"/>
        <w:ind w:firstLine="709"/>
        <w:jc w:val="both"/>
        <w:rPr>
          <w:rFonts w:ascii="Times New Roman" w:hAnsi="Times New Roman" w:cs="Times New Roman"/>
          <w:sz w:val="28"/>
          <w:szCs w:val="28"/>
          <w:lang w:val="en-US"/>
        </w:rPr>
      </w:pPr>
      <w:r w:rsidRPr="00A23EE4">
        <w:rPr>
          <w:rFonts w:ascii="Times New Roman" w:hAnsi="Times New Roman" w:cs="Times New Roman"/>
          <w:b/>
          <w:sz w:val="28"/>
          <w:szCs w:val="28"/>
          <w:lang w:val="en-US"/>
        </w:rPr>
        <w:t>Problem situation</w:t>
      </w:r>
      <w:r w:rsidR="0045040E">
        <w:rPr>
          <w:rFonts w:ascii="Times New Roman" w:hAnsi="Times New Roman" w:cs="Times New Roman"/>
          <w:sz w:val="28"/>
          <w:szCs w:val="28"/>
          <w:lang w:val="en-US"/>
        </w:rPr>
        <w:t xml:space="preserve"> is</w:t>
      </w:r>
      <w:r w:rsidRPr="00530AE7">
        <w:rPr>
          <w:rFonts w:ascii="Times New Roman" w:hAnsi="Times New Roman" w:cs="Times New Roman"/>
          <w:sz w:val="28"/>
          <w:szCs w:val="28"/>
          <w:lang w:val="en-US"/>
        </w:rPr>
        <w:t xml:space="preserve"> a contradiction between knowledge of people’s needs in some actions and lack of ways, methods and means of realizing such actions.</w:t>
      </w:r>
    </w:p>
    <w:p w:rsidR="006924B9" w:rsidRPr="00530AE7" w:rsidRDefault="006924B9" w:rsidP="006924B9">
      <w:pPr>
        <w:spacing w:after="0" w:line="240" w:lineRule="auto"/>
        <w:ind w:firstLine="709"/>
        <w:jc w:val="both"/>
        <w:rPr>
          <w:rFonts w:ascii="Times New Roman" w:hAnsi="Times New Roman" w:cs="Times New Roman"/>
          <w:sz w:val="28"/>
          <w:szCs w:val="28"/>
          <w:lang w:val="en-US"/>
        </w:rPr>
      </w:pPr>
      <w:r w:rsidRPr="00A23EE4">
        <w:rPr>
          <w:rFonts w:ascii="Times New Roman" w:hAnsi="Times New Roman" w:cs="Times New Roman"/>
          <w:b/>
          <w:sz w:val="28"/>
          <w:szCs w:val="28"/>
          <w:lang w:val="en-US"/>
        </w:rPr>
        <w:t>Proceeding part</w:t>
      </w:r>
      <w:r w:rsidR="0045040E">
        <w:rPr>
          <w:rFonts w:ascii="Times New Roman" w:hAnsi="Times New Roman" w:cs="Times New Roman"/>
          <w:sz w:val="28"/>
          <w:szCs w:val="28"/>
          <w:lang w:val="en-US"/>
        </w:rPr>
        <w:t xml:space="preserve"> is</w:t>
      </w:r>
      <w:r w:rsidRPr="00530AE7">
        <w:rPr>
          <w:rFonts w:ascii="Times New Roman" w:hAnsi="Times New Roman" w:cs="Times New Roman"/>
          <w:sz w:val="28"/>
          <w:szCs w:val="28"/>
          <w:lang w:val="en-US"/>
        </w:rPr>
        <w:t xml:space="preserve"> part of a research design which is to show how to study (applied methods, sample etc.). </w:t>
      </w:r>
    </w:p>
    <w:p w:rsidR="006924B9" w:rsidRPr="00530AE7" w:rsidRDefault="006924B9" w:rsidP="006924B9">
      <w:pPr>
        <w:spacing w:after="0" w:line="240" w:lineRule="auto"/>
        <w:ind w:firstLine="709"/>
        <w:jc w:val="both"/>
        <w:rPr>
          <w:rFonts w:ascii="Times New Roman" w:hAnsi="Times New Roman" w:cs="Times New Roman"/>
          <w:sz w:val="28"/>
          <w:szCs w:val="28"/>
          <w:lang w:val="en-US"/>
        </w:rPr>
      </w:pPr>
      <w:r w:rsidRPr="00A23EE4">
        <w:rPr>
          <w:rFonts w:ascii="Times New Roman" w:hAnsi="Times New Roman" w:cs="Times New Roman"/>
          <w:b/>
          <w:sz w:val="28"/>
          <w:szCs w:val="28"/>
          <w:lang w:val="en-US"/>
        </w:rPr>
        <w:lastRenderedPageBreak/>
        <w:t>Respondent</w:t>
      </w:r>
      <w:r w:rsidRPr="00530AE7">
        <w:rPr>
          <w:rFonts w:ascii="Times New Roman" w:hAnsi="Times New Roman" w:cs="Times New Roman"/>
          <w:sz w:val="28"/>
          <w:szCs w:val="28"/>
          <w:lang w:val="en-US"/>
        </w:rPr>
        <w:t xml:space="preserve"> </w:t>
      </w:r>
      <w:r w:rsidR="0045040E">
        <w:rPr>
          <w:rFonts w:ascii="Times New Roman" w:hAnsi="Times New Roman" w:cs="Times New Roman"/>
          <w:sz w:val="28"/>
          <w:szCs w:val="28"/>
          <w:lang w:val="en-US"/>
        </w:rPr>
        <w:t>is</w:t>
      </w:r>
      <w:r w:rsidRPr="00530AE7">
        <w:rPr>
          <w:rFonts w:ascii="Times New Roman" w:hAnsi="Times New Roman" w:cs="Times New Roman"/>
          <w:sz w:val="28"/>
          <w:szCs w:val="28"/>
          <w:lang w:val="en-US"/>
        </w:rPr>
        <w:t xml:space="preserve"> a person who provides data for analysis.</w:t>
      </w:r>
    </w:p>
    <w:p w:rsidR="006924B9" w:rsidRPr="00530AE7" w:rsidRDefault="0045040E" w:rsidP="006924B9">
      <w:pPr>
        <w:spacing w:after="0" w:line="240" w:lineRule="auto"/>
        <w:ind w:firstLine="709"/>
        <w:jc w:val="both"/>
        <w:rPr>
          <w:rFonts w:ascii="Times New Roman" w:hAnsi="Times New Roman" w:cs="Times New Roman"/>
          <w:sz w:val="28"/>
          <w:szCs w:val="28"/>
          <w:lang w:val="en-US"/>
        </w:rPr>
      </w:pPr>
      <w:r w:rsidRPr="00A23EE4">
        <w:rPr>
          <w:rFonts w:ascii="Times New Roman" w:hAnsi="Times New Roman" w:cs="Times New Roman"/>
          <w:b/>
          <w:sz w:val="28"/>
          <w:szCs w:val="28"/>
          <w:lang w:val="en-US"/>
        </w:rPr>
        <w:t>Questionnaire</w:t>
      </w:r>
      <w:r w:rsidRPr="00530AE7">
        <w:rPr>
          <w:rFonts w:ascii="Times New Roman" w:hAnsi="Times New Roman" w:cs="Times New Roman"/>
          <w:sz w:val="28"/>
          <w:szCs w:val="28"/>
          <w:lang w:val="en-US"/>
        </w:rPr>
        <w:t xml:space="preserve"> is </w:t>
      </w:r>
      <w:r w:rsidR="006924B9" w:rsidRPr="00530AE7">
        <w:rPr>
          <w:rFonts w:ascii="Times New Roman" w:hAnsi="Times New Roman" w:cs="Times New Roman"/>
          <w:sz w:val="28"/>
          <w:szCs w:val="28"/>
          <w:lang w:val="en-US"/>
        </w:rPr>
        <w:t xml:space="preserve">a method of data collection with a questionnaire form as a printed research instrument containing a series of items for respondents to answer. </w:t>
      </w:r>
    </w:p>
    <w:p w:rsidR="006924B9" w:rsidRDefault="006924B9" w:rsidP="006924B9">
      <w:pPr>
        <w:spacing w:after="0" w:line="240" w:lineRule="auto"/>
        <w:ind w:firstLine="709"/>
        <w:jc w:val="both"/>
        <w:rPr>
          <w:rFonts w:ascii="Times New Roman" w:hAnsi="Times New Roman" w:cs="Times New Roman"/>
          <w:sz w:val="28"/>
          <w:szCs w:val="28"/>
          <w:lang w:val="en-US"/>
        </w:rPr>
      </w:pPr>
      <w:r w:rsidRPr="00A23EE4">
        <w:rPr>
          <w:rFonts w:ascii="Times New Roman" w:hAnsi="Times New Roman" w:cs="Times New Roman"/>
          <w:b/>
          <w:sz w:val="28"/>
          <w:szCs w:val="28"/>
          <w:lang w:val="en-US"/>
        </w:rPr>
        <w:t xml:space="preserve">Scale </w:t>
      </w:r>
      <w:r w:rsidR="0045040E" w:rsidRPr="00A23EE4">
        <w:rPr>
          <w:rFonts w:ascii="Times New Roman" w:hAnsi="Times New Roman" w:cs="Times New Roman"/>
          <w:b/>
          <w:sz w:val="28"/>
          <w:szCs w:val="28"/>
          <w:lang w:val="en-US"/>
        </w:rPr>
        <w:t>question</w:t>
      </w:r>
      <w:r w:rsidR="0045040E">
        <w:rPr>
          <w:rFonts w:ascii="Times New Roman" w:hAnsi="Times New Roman" w:cs="Times New Roman"/>
          <w:sz w:val="28"/>
          <w:szCs w:val="28"/>
          <w:lang w:val="en-US"/>
        </w:rPr>
        <w:t xml:space="preserve"> </w:t>
      </w:r>
      <w:r w:rsidR="0045040E" w:rsidRPr="00530AE7">
        <w:rPr>
          <w:rFonts w:ascii="Times New Roman" w:hAnsi="Times New Roman" w:cs="Times New Roman"/>
          <w:sz w:val="28"/>
          <w:szCs w:val="28"/>
          <w:lang w:val="en-US"/>
        </w:rPr>
        <w:t xml:space="preserve">is </w:t>
      </w:r>
      <w:r w:rsidRPr="00530AE7">
        <w:rPr>
          <w:rFonts w:ascii="Times New Roman" w:hAnsi="Times New Roman" w:cs="Times New Roman"/>
          <w:sz w:val="28"/>
          <w:szCs w:val="28"/>
          <w:lang w:val="en-US"/>
        </w:rPr>
        <w:t>a question when a respondent checks a scale (of incidence, preference, or quantity) of 0-5 (1-10 etc.).</w:t>
      </w:r>
    </w:p>
    <w:p w:rsidR="00A23EE4" w:rsidRPr="00530AE7" w:rsidRDefault="00A23EE4" w:rsidP="006924B9">
      <w:pPr>
        <w:spacing w:after="0" w:line="240" w:lineRule="auto"/>
        <w:ind w:firstLine="709"/>
        <w:jc w:val="both"/>
        <w:rPr>
          <w:rFonts w:ascii="Times New Roman" w:hAnsi="Times New Roman" w:cs="Times New Roman"/>
          <w:sz w:val="28"/>
          <w:szCs w:val="28"/>
          <w:lang w:val="en-US"/>
        </w:rPr>
      </w:pPr>
    </w:p>
    <w:p w:rsidR="007613E2" w:rsidRPr="009A2E99" w:rsidRDefault="00873204"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5. METHODS OF GATHERING SOCIOLOGICAL INFORMATION</w:t>
      </w:r>
    </w:p>
    <w:p w:rsidR="007613E2" w:rsidRPr="009A2E9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 xml:space="preserve">1. The concept of method in sociology. Methods, techniques, equipment and procedures as integral parts of the sociological research </w:t>
      </w:r>
    </w:p>
    <w:p w:rsidR="007613E2" w:rsidRPr="009A2E9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 xml:space="preserve">2. General scientific principles and sociological research </w:t>
      </w:r>
    </w:p>
    <w:p w:rsidR="007613E2"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3. Key features of sociological methods and their application. Its advantages and disadvantages</w:t>
      </w:r>
    </w:p>
    <w:p w:rsidR="00A23EE4" w:rsidRPr="009C1FBD" w:rsidRDefault="00A23EE4" w:rsidP="007613E2">
      <w:pPr>
        <w:spacing w:after="0" w:line="240" w:lineRule="auto"/>
        <w:jc w:val="both"/>
        <w:rPr>
          <w:rFonts w:ascii="Times New Roman" w:hAnsi="Times New Roman" w:cs="Times New Roman"/>
          <w:b/>
          <w:sz w:val="28"/>
          <w:szCs w:val="28"/>
          <w:lang w:val="en-US"/>
        </w:rPr>
      </w:pPr>
    </w:p>
    <w:p w:rsidR="00530AE7" w:rsidRPr="009C1FBD" w:rsidRDefault="00530AE7" w:rsidP="00530AE7">
      <w:pPr>
        <w:autoSpaceDE w:val="0"/>
        <w:autoSpaceDN w:val="0"/>
        <w:adjustRightInd w:val="0"/>
        <w:spacing w:after="0" w:line="240" w:lineRule="auto"/>
        <w:ind w:firstLine="540"/>
        <w:jc w:val="both"/>
        <w:rPr>
          <w:rFonts w:ascii="Times New Roman" w:hAnsi="Times New Roman" w:cs="Times New Roman"/>
          <w:bCs/>
          <w:sz w:val="28"/>
          <w:szCs w:val="28"/>
          <w:lang w:val="en-US"/>
        </w:rPr>
      </w:pPr>
      <w:r w:rsidRPr="00530AE7">
        <w:rPr>
          <w:rFonts w:ascii="Times New Roman" w:hAnsi="Times New Roman" w:cs="Times New Roman"/>
          <w:b/>
          <w:bCs/>
          <w:sz w:val="28"/>
          <w:szCs w:val="28"/>
          <w:lang w:val="en-US"/>
        </w:rPr>
        <w:t>1.</w:t>
      </w:r>
      <w:r w:rsidRPr="00530AE7">
        <w:rPr>
          <w:rFonts w:ascii="Times New Roman" w:hAnsi="Times New Roman" w:cs="Times New Roman"/>
          <w:bCs/>
          <w:sz w:val="28"/>
          <w:szCs w:val="28"/>
          <w:lang w:val="en-US"/>
        </w:rPr>
        <w:t xml:space="preserve"> An ASR has its own structure and methodology but methodology, no matter what type a research can be, assumes a common foundation. First, after specifying the topic and selecting the type of an ASR, at the preparatory stage sociologists should develop a research design. </w:t>
      </w:r>
    </w:p>
    <w:p w:rsidR="00530AE7" w:rsidRPr="00530AE7" w:rsidRDefault="00530AE7" w:rsidP="00530AE7">
      <w:pPr>
        <w:autoSpaceDE w:val="0"/>
        <w:autoSpaceDN w:val="0"/>
        <w:adjustRightInd w:val="0"/>
        <w:spacing w:after="0" w:line="240" w:lineRule="auto"/>
        <w:ind w:firstLine="540"/>
        <w:jc w:val="both"/>
        <w:rPr>
          <w:rFonts w:ascii="Times New Roman" w:hAnsi="Times New Roman" w:cs="Times New Roman"/>
          <w:bCs/>
          <w:sz w:val="28"/>
          <w:szCs w:val="28"/>
          <w:lang w:val="en-US"/>
        </w:rPr>
      </w:pPr>
      <w:r w:rsidRPr="00530AE7">
        <w:rPr>
          <w:rFonts w:ascii="Times New Roman" w:hAnsi="Times New Roman" w:cs="Times New Roman"/>
          <w:bCs/>
          <w:sz w:val="28"/>
          <w:szCs w:val="28"/>
          <w:lang w:val="en-US"/>
        </w:rPr>
        <w:t>A research design is of great importance as it gives theoretic grounds for methodological approaches, methods and techniques of learning the object and subject of rese</w:t>
      </w:r>
      <w:r>
        <w:rPr>
          <w:rFonts w:ascii="Times New Roman" w:hAnsi="Times New Roman" w:cs="Times New Roman"/>
          <w:bCs/>
          <w:sz w:val="28"/>
          <w:szCs w:val="28"/>
          <w:lang w:val="en-US"/>
        </w:rPr>
        <w:t xml:space="preserve">arch. It consists of two </w:t>
      </w:r>
      <w:proofErr w:type="gramStart"/>
      <w:r>
        <w:rPr>
          <w:rFonts w:ascii="Times New Roman" w:hAnsi="Times New Roman" w:cs="Times New Roman"/>
          <w:bCs/>
          <w:sz w:val="28"/>
          <w:szCs w:val="28"/>
          <w:lang w:val="en-US"/>
        </w:rPr>
        <w:t xml:space="preserve">parts </w:t>
      </w:r>
      <w:r w:rsidRPr="00530AE7">
        <w:rPr>
          <w:rFonts w:ascii="Times New Roman" w:hAnsi="Times New Roman" w:cs="Times New Roman"/>
          <w:bCs/>
          <w:sz w:val="28"/>
          <w:szCs w:val="28"/>
          <w:lang w:val="en-US"/>
        </w:rPr>
        <w:t xml:space="preserve"> methodological</w:t>
      </w:r>
      <w:proofErr w:type="gramEnd"/>
      <w:r w:rsidRPr="00530AE7">
        <w:rPr>
          <w:rFonts w:ascii="Times New Roman" w:hAnsi="Times New Roman" w:cs="Times New Roman"/>
          <w:bCs/>
          <w:sz w:val="28"/>
          <w:szCs w:val="28"/>
          <w:lang w:val="en-US"/>
        </w:rPr>
        <w:t xml:space="preserve"> and proceeding ones.   </w:t>
      </w:r>
    </w:p>
    <w:p w:rsidR="00530AE7" w:rsidRPr="00530AE7" w:rsidRDefault="00530AE7" w:rsidP="00530AE7">
      <w:pPr>
        <w:pStyle w:val="a6"/>
        <w:autoSpaceDE/>
        <w:autoSpaceDN/>
        <w:adjustRightInd/>
        <w:rPr>
          <w:sz w:val="28"/>
          <w:szCs w:val="28"/>
          <w:lang w:val="en-US"/>
        </w:rPr>
      </w:pPr>
      <w:r w:rsidRPr="00530AE7">
        <w:rPr>
          <w:sz w:val="28"/>
          <w:szCs w:val="28"/>
          <w:lang w:val="en-US"/>
        </w:rPr>
        <w:t xml:space="preserve">A methodological part is to show what is studied. Its function is to clearly define the study problem, formulate aims and objectives, make a primary analysis of the object and subject of research, put forward hypotheses, select basic conceptions and make their interpretation. </w:t>
      </w:r>
    </w:p>
    <w:p w:rsidR="00530AE7" w:rsidRPr="00530AE7" w:rsidRDefault="00530AE7" w:rsidP="00530AE7">
      <w:pPr>
        <w:pStyle w:val="a6"/>
        <w:autoSpaceDE/>
        <w:autoSpaceDN/>
        <w:adjustRightInd/>
        <w:rPr>
          <w:sz w:val="28"/>
          <w:szCs w:val="28"/>
          <w:lang w:val="en-US"/>
        </w:rPr>
      </w:pPr>
      <w:r w:rsidRPr="00530AE7">
        <w:rPr>
          <w:sz w:val="28"/>
          <w:szCs w:val="28"/>
          <w:lang w:val="en-US"/>
        </w:rPr>
        <w:t xml:space="preserve">A proceeding part is to show how to study: what methods of research are applied, and what sample is selected. It also contains a research outline, schedule, participants’ duties, costs etc. </w:t>
      </w:r>
    </w:p>
    <w:p w:rsidR="00530AE7" w:rsidRPr="009C1FBD" w:rsidRDefault="00530AE7" w:rsidP="00530AE7">
      <w:pPr>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A methodological part is the first step which is to select the problem by determining what the researcher wants to know about the topic. He conducts a review of the literature (relevant books and scholarly articles) to help to refine the problem, determine where gaps exist, and note mistakes to avoid. </w:t>
      </w:r>
    </w:p>
    <w:p w:rsidR="00530AE7" w:rsidRPr="009C1FBD" w:rsidRDefault="00530AE7" w:rsidP="00530AE7">
      <w:pPr>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Before beginning the research, it is important to analyze what others have written about the topic. </w:t>
      </w:r>
    </w:p>
    <w:p w:rsidR="00530AE7" w:rsidRPr="009C1FBD" w:rsidRDefault="00530AE7" w:rsidP="00530AE7">
      <w:pPr>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Here a researcher deals with a problem situation – a contradiction between knowledge of people’s needs in some actions and lack of ways, methods and means of realizing such actions. </w:t>
      </w:r>
    </w:p>
    <w:p w:rsidR="00530AE7" w:rsidRPr="009C1FBD" w:rsidRDefault="00530AE7" w:rsidP="00530AE7">
      <w:pPr>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A problem situation is not identical with a problem. It can be considered within the framework of a problem but it can be wider or narrower than the latter. Normally, analysis of the problem situation begins with defining the contradictions that specify a given situation. </w:t>
      </w:r>
    </w:p>
    <w:p w:rsidR="00530AE7" w:rsidRPr="00530AE7" w:rsidRDefault="00530AE7" w:rsidP="00530AE7">
      <w:pPr>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The example of a problem situation can be a contradiction between a person’s need in employment and possibilities of a modern</w:t>
      </w:r>
      <w:r w:rsidRPr="00530AE7">
        <w:rPr>
          <w:rFonts w:ascii="Times New Roman" w:hAnsi="Times New Roman" w:cs="Times New Roman"/>
          <w:sz w:val="28"/>
          <w:szCs w:val="28"/>
          <w:lang w:val="en-GB"/>
        </w:rPr>
        <w:t xml:space="preserve"> </w:t>
      </w:r>
      <w:proofErr w:type="spellStart"/>
      <w:r w:rsidR="00AF1337">
        <w:rPr>
          <w:rFonts w:ascii="Times New Roman" w:hAnsi="Times New Roman" w:cs="Times New Roman"/>
          <w:sz w:val="28"/>
          <w:szCs w:val="28"/>
          <w:lang w:val="en-GB"/>
        </w:rPr>
        <w:t>labor</w:t>
      </w:r>
      <w:proofErr w:type="spellEnd"/>
      <w:r w:rsidRPr="00530AE7">
        <w:rPr>
          <w:rFonts w:ascii="Times New Roman" w:hAnsi="Times New Roman" w:cs="Times New Roman"/>
          <w:sz w:val="28"/>
          <w:szCs w:val="28"/>
          <w:lang w:val="en-US"/>
        </w:rPr>
        <w:t xml:space="preserve"> market: more people seeking for a job and fewer vacancies in the</w:t>
      </w:r>
      <w:r w:rsidRPr="00530AE7">
        <w:rPr>
          <w:rFonts w:ascii="Times New Roman" w:hAnsi="Times New Roman" w:cs="Times New Roman"/>
          <w:sz w:val="28"/>
          <w:szCs w:val="28"/>
          <w:lang w:val="en-GB"/>
        </w:rPr>
        <w:t xml:space="preserve"> </w:t>
      </w:r>
      <w:proofErr w:type="spellStart"/>
      <w:r w:rsidR="00AF1337">
        <w:rPr>
          <w:rFonts w:ascii="Times New Roman" w:hAnsi="Times New Roman" w:cs="Times New Roman"/>
          <w:sz w:val="28"/>
          <w:szCs w:val="28"/>
          <w:lang w:val="en-GB"/>
        </w:rPr>
        <w:t>labor</w:t>
      </w:r>
      <w:proofErr w:type="spellEnd"/>
      <w:r w:rsidRPr="00530AE7">
        <w:rPr>
          <w:rFonts w:ascii="Times New Roman" w:hAnsi="Times New Roman" w:cs="Times New Roman"/>
          <w:sz w:val="28"/>
          <w:szCs w:val="28"/>
          <w:lang w:val="en-US"/>
        </w:rPr>
        <w:t xml:space="preserve"> market.  </w:t>
      </w:r>
    </w:p>
    <w:p w:rsidR="00530AE7" w:rsidRPr="009C1FBD" w:rsidRDefault="00530AE7" w:rsidP="00530AE7">
      <w:pPr>
        <w:autoSpaceDE w:val="0"/>
        <w:autoSpaceDN w:val="0"/>
        <w:adjustRightInd w:val="0"/>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lastRenderedPageBreak/>
        <w:t xml:space="preserve"> Then the object of research or unit of analysis (the term used by Western sociologists) is defined. </w:t>
      </w:r>
    </w:p>
    <w:p w:rsidR="00530AE7" w:rsidRPr="00530AE7" w:rsidRDefault="00530AE7" w:rsidP="00530AE7">
      <w:pPr>
        <w:autoSpaceDE w:val="0"/>
        <w:autoSpaceDN w:val="0"/>
        <w:adjustRightInd w:val="0"/>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It can vary from social artifacts, phenomena, processes or groups to a society on the whole. </w:t>
      </w:r>
    </w:p>
    <w:p w:rsidR="00530AE7" w:rsidRPr="009C1FBD" w:rsidRDefault="00530AE7" w:rsidP="00530AE7">
      <w:pPr>
        <w:autoSpaceDE w:val="0"/>
        <w:autoSpaceDN w:val="0"/>
        <w:adjustRightInd w:val="0"/>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Very often the object of research is people grouped into various communities, organizations or involved in different social processes because people bear a definite social problem. </w:t>
      </w:r>
    </w:p>
    <w:p w:rsidR="00530AE7" w:rsidRPr="009C1FBD" w:rsidRDefault="00530AE7" w:rsidP="00530AE7">
      <w:pPr>
        <w:autoSpaceDE w:val="0"/>
        <w:autoSpaceDN w:val="0"/>
        <w:adjustRightInd w:val="0"/>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Often a selected object is too big for quantitative analysis that’s why a researcher should define an approximate size of the general sample. </w:t>
      </w:r>
    </w:p>
    <w:p w:rsidR="00530AE7" w:rsidRPr="009C1FBD" w:rsidRDefault="00530AE7" w:rsidP="00530AE7">
      <w:pPr>
        <w:autoSpaceDE w:val="0"/>
        <w:autoSpaceDN w:val="0"/>
        <w:adjustRightInd w:val="0"/>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A general sample is the number of units with a common feature attributing these units to the analyzed entity. </w:t>
      </w:r>
    </w:p>
    <w:p w:rsidR="00530AE7" w:rsidRPr="009C1FBD" w:rsidRDefault="00530AE7" w:rsidP="00530AE7">
      <w:pPr>
        <w:autoSpaceDE w:val="0"/>
        <w:autoSpaceDN w:val="0"/>
        <w:adjustRightInd w:val="0"/>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 Each unit is chosen entirely by chance that is known, but possibly non-equal, to be included in the sample. </w:t>
      </w:r>
    </w:p>
    <w:p w:rsidR="00530AE7" w:rsidRPr="009C1FBD" w:rsidRDefault="00530AE7" w:rsidP="00530AE7">
      <w:pPr>
        <w:autoSpaceDE w:val="0"/>
        <w:autoSpaceDN w:val="0"/>
        <w:adjustRightInd w:val="0"/>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There are a lot of methods to provide reliability of including units into a random sample so that sociologists can get reliable data. </w:t>
      </w:r>
    </w:p>
    <w:p w:rsidR="00530AE7" w:rsidRPr="00530AE7" w:rsidRDefault="00530AE7" w:rsidP="00530AE7">
      <w:pPr>
        <w:autoSpaceDE w:val="0"/>
        <w:autoSpaceDN w:val="0"/>
        <w:adjustRightInd w:val="0"/>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In our case, a random sample can be a number of students taken in proportion to the total number of students studying at every institution of learning located in Minsk. </w:t>
      </w:r>
    </w:p>
    <w:p w:rsidR="00530AE7" w:rsidRPr="009C1FBD" w:rsidRDefault="00530AE7" w:rsidP="00530AE7">
      <w:pPr>
        <w:autoSpaceDE w:val="0"/>
        <w:autoSpaceDN w:val="0"/>
        <w:adjustRightInd w:val="0"/>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Besides the object of research it’s necessary to define the subject of research that fixes the limits under which the object should be studied. </w:t>
      </w:r>
    </w:p>
    <w:p w:rsidR="00530AE7" w:rsidRPr="00530AE7" w:rsidRDefault="00530AE7" w:rsidP="00530AE7">
      <w:pPr>
        <w:autoSpaceDE w:val="0"/>
        <w:autoSpaceDN w:val="0"/>
        <w:adjustRightInd w:val="0"/>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It helps the researcher to consider the object’s definite feature, quality or distinction in a detailed way. </w:t>
      </w:r>
    </w:p>
    <w:p w:rsidR="00530AE7" w:rsidRPr="009C1FBD" w:rsidRDefault="00530AE7" w:rsidP="00530AE7">
      <w:pPr>
        <w:autoSpaceDE w:val="0"/>
        <w:autoSpaceDN w:val="0"/>
        <w:adjustRightInd w:val="0"/>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Qualities, features, relationships and the like are selected so that they can be described, classified and measured. </w:t>
      </w:r>
    </w:p>
    <w:p w:rsidR="00530AE7" w:rsidRPr="00530AE7" w:rsidRDefault="00530AE7" w:rsidP="00530AE7">
      <w:pPr>
        <w:autoSpaceDE w:val="0"/>
        <w:autoSpaceDN w:val="0"/>
        <w:adjustRightInd w:val="0"/>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For instance, it’s impossible to investigate students’ all social problems in one research but their attitudes to studies; absenteeism, their satisfaction with methods of teaching etc. can be under study.</w:t>
      </w:r>
    </w:p>
    <w:p w:rsidR="00530AE7" w:rsidRPr="009C1FBD" w:rsidRDefault="00530AE7" w:rsidP="00530AE7">
      <w:pPr>
        <w:autoSpaceDE w:val="0"/>
        <w:autoSpaceDN w:val="0"/>
        <w:adjustRightInd w:val="0"/>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After that researchers should sound aims and objectives. Aim is the final result researchers want to get. </w:t>
      </w:r>
    </w:p>
    <w:p w:rsidR="00530AE7" w:rsidRPr="00530AE7" w:rsidRDefault="00530AE7" w:rsidP="00530AE7">
      <w:pPr>
        <w:autoSpaceDE w:val="0"/>
        <w:autoSpaceDN w:val="0"/>
        <w:adjustRightInd w:val="0"/>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The ASR is to obtain a practical aim, find ways to solve a social problem, work out recommendations that’s why a novelty element is less important in it. Objectives are a totality of definite purposeful orientations which provide additional requirements to analyzing and solving the problem. </w:t>
      </w:r>
    </w:p>
    <w:p w:rsidR="00530AE7" w:rsidRPr="009C1FBD" w:rsidRDefault="00530AE7" w:rsidP="00530AE7">
      <w:pPr>
        <w:autoSpaceDE w:val="0"/>
        <w:autoSpaceDN w:val="0"/>
        <w:adjustRightInd w:val="0"/>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Now researchers may formulate a </w:t>
      </w:r>
      <w:hyperlink r:id="rId119" w:anchor="hypothesis" w:history="1">
        <w:r w:rsidRPr="00530AE7">
          <w:rPr>
            <w:rFonts w:ascii="Times New Roman" w:hAnsi="Times New Roman" w:cs="Times New Roman"/>
            <w:sz w:val="28"/>
            <w:szCs w:val="28"/>
            <w:lang w:val="en-US"/>
          </w:rPr>
          <w:t>hypothesis</w:t>
        </w:r>
      </w:hyperlink>
      <w:r w:rsidRPr="00530AE7">
        <w:rPr>
          <w:rFonts w:ascii="Times New Roman" w:hAnsi="Times New Roman" w:cs="Times New Roman"/>
          <w:sz w:val="28"/>
          <w:szCs w:val="28"/>
          <w:lang w:val="en-US"/>
        </w:rPr>
        <w:t xml:space="preserve"> – a statement of the relationship between two or more concepts, the object’s structure, or possible ways to solve a problem. </w:t>
      </w:r>
    </w:p>
    <w:p w:rsidR="00530AE7" w:rsidRPr="009C1FBD" w:rsidRDefault="00530AE7" w:rsidP="00530AE7">
      <w:pPr>
        <w:autoSpaceDE w:val="0"/>
        <w:autoSpaceDN w:val="0"/>
        <w:adjustRightInd w:val="0"/>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Hypotheses are called working if they contain preliminary explanation of the phenomenon or process which is good enough for the first stage of research. At analyzing the object, a general hypothesis is defined but it is often too theoretic for an ASR and requires transformation. </w:t>
      </w:r>
    </w:p>
    <w:p w:rsidR="00530AE7" w:rsidRPr="00530AE7" w:rsidRDefault="00530AE7" w:rsidP="00530AE7">
      <w:pPr>
        <w:autoSpaceDE w:val="0"/>
        <w:autoSpaceDN w:val="0"/>
        <w:adjustRightInd w:val="0"/>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According to the contents, hypotheses fall into describing, explanatory and forecasting, accordi</w:t>
      </w:r>
      <w:r>
        <w:rPr>
          <w:rFonts w:ascii="Times New Roman" w:hAnsi="Times New Roman" w:cs="Times New Roman"/>
          <w:sz w:val="28"/>
          <w:szCs w:val="28"/>
          <w:lang w:val="en-US"/>
        </w:rPr>
        <w:t xml:space="preserve">ng to the level of development </w:t>
      </w:r>
      <w:r w:rsidRPr="00530AE7">
        <w:rPr>
          <w:rFonts w:ascii="Times New Roman" w:hAnsi="Times New Roman" w:cs="Times New Roman"/>
          <w:sz w:val="28"/>
          <w:szCs w:val="28"/>
          <w:lang w:val="en-US"/>
        </w:rPr>
        <w:t>into primary</w:t>
      </w:r>
      <w:r>
        <w:rPr>
          <w:rFonts w:ascii="Times New Roman" w:hAnsi="Times New Roman" w:cs="Times New Roman"/>
          <w:sz w:val="28"/>
          <w:szCs w:val="28"/>
          <w:lang w:val="en-US"/>
        </w:rPr>
        <w:t xml:space="preserve"> </w:t>
      </w:r>
      <w:r w:rsidRPr="00530AE7">
        <w:rPr>
          <w:rFonts w:ascii="Times New Roman" w:hAnsi="Times New Roman" w:cs="Times New Roman"/>
          <w:sz w:val="28"/>
          <w:szCs w:val="28"/>
          <w:lang w:val="en-US"/>
        </w:rPr>
        <w:t>if put for</w:t>
      </w:r>
      <w:r>
        <w:rPr>
          <w:rFonts w:ascii="Times New Roman" w:hAnsi="Times New Roman" w:cs="Times New Roman"/>
          <w:sz w:val="28"/>
          <w:szCs w:val="28"/>
          <w:lang w:val="en-US"/>
        </w:rPr>
        <w:t>ward before collecting the data</w:t>
      </w:r>
      <w:r w:rsidRPr="00530AE7">
        <w:rPr>
          <w:rFonts w:ascii="Times New Roman" w:hAnsi="Times New Roman" w:cs="Times New Roman"/>
          <w:sz w:val="28"/>
          <w:szCs w:val="28"/>
          <w:lang w:val="en-US"/>
        </w:rPr>
        <w:t xml:space="preserve"> and secondary</w:t>
      </w:r>
      <w:r>
        <w:rPr>
          <w:rFonts w:ascii="Times New Roman" w:hAnsi="Times New Roman" w:cs="Times New Roman"/>
          <w:sz w:val="28"/>
          <w:szCs w:val="28"/>
          <w:lang w:val="en-US"/>
        </w:rPr>
        <w:t xml:space="preserve"> </w:t>
      </w:r>
      <w:r w:rsidRPr="00530AE7">
        <w:rPr>
          <w:rFonts w:ascii="Times New Roman" w:hAnsi="Times New Roman" w:cs="Times New Roman"/>
          <w:sz w:val="28"/>
          <w:szCs w:val="28"/>
          <w:lang w:val="en-US"/>
        </w:rPr>
        <w:t>if corrected and formulated while</w:t>
      </w:r>
      <w:r>
        <w:rPr>
          <w:rFonts w:ascii="Times New Roman" w:hAnsi="Times New Roman" w:cs="Times New Roman"/>
          <w:sz w:val="28"/>
          <w:szCs w:val="28"/>
          <w:lang w:val="en-US"/>
        </w:rPr>
        <w:t xml:space="preserve"> analyzing the data</w:t>
      </w:r>
      <w:r w:rsidRPr="00530AE7">
        <w:rPr>
          <w:rFonts w:ascii="Times New Roman" w:hAnsi="Times New Roman" w:cs="Times New Roman"/>
          <w:sz w:val="28"/>
          <w:szCs w:val="28"/>
          <w:lang w:val="en-US"/>
        </w:rPr>
        <w:t xml:space="preserve">. </w:t>
      </w:r>
    </w:p>
    <w:p w:rsidR="00530AE7" w:rsidRPr="009C1FBD" w:rsidRDefault="00530AE7" w:rsidP="00530AE7">
      <w:pPr>
        <w:autoSpaceDE w:val="0"/>
        <w:autoSpaceDN w:val="0"/>
        <w:adjustRightInd w:val="0"/>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lastRenderedPageBreak/>
        <w:t>The last section of the m</w:t>
      </w:r>
      <w:r>
        <w:rPr>
          <w:rFonts w:ascii="Times New Roman" w:hAnsi="Times New Roman" w:cs="Times New Roman"/>
          <w:sz w:val="28"/>
          <w:szCs w:val="28"/>
          <w:lang w:val="en-US"/>
        </w:rPr>
        <w:t xml:space="preserve">ethodological part is entitled </w:t>
      </w:r>
      <w:r w:rsidRPr="00530AE7">
        <w:rPr>
          <w:rFonts w:ascii="Times New Roman" w:hAnsi="Times New Roman" w:cs="Times New Roman"/>
          <w:sz w:val="28"/>
          <w:szCs w:val="28"/>
          <w:lang w:val="en-US"/>
        </w:rPr>
        <w:t>«Basic concepts, their interp</w:t>
      </w:r>
      <w:r>
        <w:rPr>
          <w:rFonts w:ascii="Times New Roman" w:hAnsi="Times New Roman" w:cs="Times New Roman"/>
          <w:sz w:val="28"/>
          <w:szCs w:val="28"/>
          <w:lang w:val="en-US"/>
        </w:rPr>
        <w:t xml:space="preserve">retation and </w:t>
      </w:r>
      <w:proofErr w:type="spellStart"/>
      <w:r>
        <w:rPr>
          <w:rFonts w:ascii="Times New Roman" w:hAnsi="Times New Roman" w:cs="Times New Roman"/>
          <w:sz w:val="28"/>
          <w:szCs w:val="28"/>
          <w:lang w:val="en-US"/>
        </w:rPr>
        <w:t>operationalization</w:t>
      </w:r>
      <w:proofErr w:type="spellEnd"/>
      <w:r w:rsidRPr="00530AE7">
        <w:rPr>
          <w:rFonts w:ascii="Times New Roman" w:hAnsi="Times New Roman" w:cs="Times New Roman"/>
          <w:sz w:val="28"/>
          <w:szCs w:val="28"/>
          <w:lang w:val="en-US"/>
        </w:rPr>
        <w:t xml:space="preserve">». </w:t>
      </w:r>
    </w:p>
    <w:p w:rsidR="00530AE7" w:rsidRPr="009C1FBD" w:rsidRDefault="00530AE7" w:rsidP="00530AE7">
      <w:pPr>
        <w:autoSpaceDE w:val="0"/>
        <w:autoSpaceDN w:val="0"/>
        <w:adjustRightInd w:val="0"/>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Concepts are known to have an abstract character that’s why in formulating a hypothesis concepts are converted to </w:t>
      </w:r>
      <w:hyperlink r:id="rId120" w:anchor="variables" w:history="1">
        <w:r w:rsidRPr="00530AE7">
          <w:rPr>
            <w:rFonts w:ascii="Times New Roman" w:hAnsi="Times New Roman" w:cs="Times New Roman"/>
            <w:sz w:val="28"/>
            <w:szCs w:val="28"/>
            <w:lang w:val="en-US"/>
          </w:rPr>
          <w:t>variables</w:t>
        </w:r>
      </w:hyperlink>
      <w:r w:rsidRPr="00530AE7">
        <w:rPr>
          <w:rFonts w:ascii="Times New Roman" w:hAnsi="Times New Roman" w:cs="Times New Roman"/>
          <w:sz w:val="28"/>
          <w:szCs w:val="28"/>
          <w:lang w:val="en-US"/>
        </w:rPr>
        <w:t xml:space="preserve"> – concepts with measurable traits or characteristics that can change or vary from one person (time, situation, or society) to another. </w:t>
      </w:r>
    </w:p>
    <w:p w:rsidR="00530AE7" w:rsidRPr="009C1FBD" w:rsidRDefault="00530AE7" w:rsidP="00530AE7">
      <w:pPr>
        <w:autoSpaceDE w:val="0"/>
        <w:autoSpaceDN w:val="0"/>
        <w:adjustRightInd w:val="0"/>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For instance, at learning teenagers’ deviant behavior, the subject is “teenagers’ deviant behavior”. </w:t>
      </w:r>
    </w:p>
    <w:p w:rsidR="00530AE7" w:rsidRPr="009C1FBD" w:rsidRDefault="00530AE7" w:rsidP="00530AE7">
      <w:pPr>
        <w:autoSpaceDE w:val="0"/>
        <w:autoSpaceDN w:val="0"/>
        <w:adjustRightInd w:val="0"/>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This abstract concept is used in the hypothesis that there is a direct relationship of parents’ deviant conduct and their children’s deviant behavior. To check up this hypothesis the concept “deviant behavior” should be converted to a variable that is done stage by stage. </w:t>
      </w:r>
    </w:p>
    <w:p w:rsidR="00530AE7" w:rsidRPr="009C1FBD" w:rsidRDefault="00530AE7" w:rsidP="00530AE7">
      <w:pPr>
        <w:autoSpaceDE w:val="0"/>
        <w:autoSpaceDN w:val="0"/>
        <w:adjustRightInd w:val="0"/>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The first stage is the concept’s theoretic interpretation. It’s not easy because different scientific sources can have different interpretations of one and the same concept. </w:t>
      </w:r>
    </w:p>
    <w:p w:rsidR="00530AE7" w:rsidRPr="009C1FBD" w:rsidRDefault="00530AE7" w:rsidP="00530AE7">
      <w:pPr>
        <w:autoSpaceDE w:val="0"/>
        <w:autoSpaceDN w:val="0"/>
        <w:adjustRightInd w:val="0"/>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A basic (abstract) concept often contains variables or particular concepts that are less abstract. </w:t>
      </w:r>
    </w:p>
    <w:p w:rsidR="00530AE7" w:rsidRPr="00530AE7" w:rsidRDefault="00530AE7" w:rsidP="00530AE7">
      <w:pPr>
        <w:autoSpaceDE w:val="0"/>
        <w:autoSpaceDN w:val="0"/>
        <w:adjustRightInd w:val="0"/>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The second stage is </w:t>
      </w:r>
      <w:proofErr w:type="spellStart"/>
      <w:r w:rsidRPr="00530AE7">
        <w:rPr>
          <w:rFonts w:ascii="Times New Roman" w:hAnsi="Times New Roman" w:cs="Times New Roman"/>
          <w:sz w:val="28"/>
          <w:szCs w:val="28"/>
          <w:lang w:val="en-US"/>
        </w:rPr>
        <w:t>operationalization</w:t>
      </w:r>
      <w:proofErr w:type="spellEnd"/>
      <w:r w:rsidRPr="00530AE7">
        <w:rPr>
          <w:rFonts w:ascii="Times New Roman" w:hAnsi="Times New Roman" w:cs="Times New Roman"/>
          <w:sz w:val="28"/>
          <w:szCs w:val="28"/>
          <w:lang w:val="en-US"/>
        </w:rPr>
        <w:t xml:space="preserve"> or converting concepts to mono-semantic terms, finding their analogues in real life or its empiric indicators. Operational variables constitute the instruments to collect empiric data.   </w:t>
      </w:r>
    </w:p>
    <w:p w:rsidR="00530AE7" w:rsidRPr="009C1FBD" w:rsidRDefault="00530AE7" w:rsidP="00530AE7">
      <w:pPr>
        <w:autoSpaceDE w:val="0"/>
        <w:autoSpaceDN w:val="0"/>
        <w:adjustRightInd w:val="0"/>
        <w:spacing w:after="0" w:line="240" w:lineRule="auto"/>
        <w:ind w:firstLine="50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The second part of a research design is the proceeding part which includes a set of methods and technique of research.</w:t>
      </w:r>
    </w:p>
    <w:p w:rsidR="00530AE7" w:rsidRPr="009C1FBD" w:rsidRDefault="00530AE7" w:rsidP="00530AE7">
      <w:pPr>
        <w:autoSpaceDE w:val="0"/>
        <w:autoSpaceDN w:val="0"/>
        <w:adjustRightInd w:val="0"/>
        <w:spacing w:after="0" w:line="240" w:lineRule="auto"/>
        <w:ind w:firstLine="50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 It means the proceeding part describes ways of collecting, processing and analyzing the data. </w:t>
      </w:r>
    </w:p>
    <w:p w:rsidR="00530AE7" w:rsidRPr="00530AE7" w:rsidRDefault="00530AE7" w:rsidP="00530AE7">
      <w:pPr>
        <w:autoSpaceDE w:val="0"/>
        <w:autoSpaceDN w:val="0"/>
        <w:adjustRightInd w:val="0"/>
        <w:spacing w:after="0" w:line="240" w:lineRule="auto"/>
        <w:ind w:firstLine="50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As a rule, an ASR is carried out on the basis of a random sample, and its main requirement is to be representative that’s why a random sample should represent basic characteristics of a general sample.</w:t>
      </w:r>
    </w:p>
    <w:p w:rsidR="00530AE7" w:rsidRPr="00530AE7" w:rsidRDefault="00530AE7" w:rsidP="00530AE7">
      <w:pPr>
        <w:autoSpaceDE w:val="0"/>
        <w:autoSpaceDN w:val="0"/>
        <w:adjustRightInd w:val="0"/>
        <w:spacing w:after="0" w:line="240" w:lineRule="auto"/>
        <w:ind w:firstLine="50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 If the country’s population or its part a researcher intends studying is a general sample, the number of interviewed individuals is a random one.  </w:t>
      </w:r>
    </w:p>
    <w:p w:rsidR="00530AE7" w:rsidRPr="009C1FBD" w:rsidRDefault="00530AE7" w:rsidP="00530AE7">
      <w:pPr>
        <w:autoSpaceDE w:val="0"/>
        <w:autoSpaceDN w:val="0"/>
        <w:adjustRightInd w:val="0"/>
        <w:spacing w:after="0" w:line="240" w:lineRule="auto"/>
        <w:ind w:firstLine="50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As a rule, the general sample is defined by the aim</w:t>
      </w:r>
      <w:r w:rsidR="00CF0845">
        <w:rPr>
          <w:rFonts w:ascii="Times New Roman" w:hAnsi="Times New Roman" w:cs="Times New Roman"/>
          <w:sz w:val="28"/>
          <w:szCs w:val="28"/>
          <w:lang w:val="en-US"/>
        </w:rPr>
        <w:t xml:space="preserve"> of research, and a random </w:t>
      </w:r>
      <w:proofErr w:type="gramStart"/>
      <w:r w:rsidR="00CF0845">
        <w:rPr>
          <w:rFonts w:ascii="Times New Roman" w:hAnsi="Times New Roman" w:cs="Times New Roman"/>
          <w:sz w:val="28"/>
          <w:szCs w:val="28"/>
          <w:lang w:val="en-US"/>
        </w:rPr>
        <w:t xml:space="preserve">one </w:t>
      </w:r>
      <w:r w:rsidRPr="00530AE7">
        <w:rPr>
          <w:rFonts w:ascii="Times New Roman" w:hAnsi="Times New Roman" w:cs="Times New Roman"/>
          <w:sz w:val="28"/>
          <w:szCs w:val="28"/>
          <w:lang w:val="en-US"/>
        </w:rPr>
        <w:t xml:space="preserve"> by</w:t>
      </w:r>
      <w:proofErr w:type="gramEnd"/>
      <w:r w:rsidRPr="00530AE7">
        <w:rPr>
          <w:rFonts w:ascii="Times New Roman" w:hAnsi="Times New Roman" w:cs="Times New Roman"/>
          <w:sz w:val="28"/>
          <w:szCs w:val="28"/>
          <w:lang w:val="en-US"/>
        </w:rPr>
        <w:t xml:space="preserve"> mathematic methods. </w:t>
      </w:r>
    </w:p>
    <w:p w:rsidR="00530AE7" w:rsidRPr="009C1FBD" w:rsidRDefault="00530AE7" w:rsidP="00530AE7">
      <w:pPr>
        <w:autoSpaceDE w:val="0"/>
        <w:autoSpaceDN w:val="0"/>
        <w:adjustRightInd w:val="0"/>
        <w:spacing w:after="0" w:line="240" w:lineRule="auto"/>
        <w:ind w:firstLine="50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The latter can exactly represent the general sample if a researcher follows the rule: each young person must have an equal chance to be included into the random sample, no matter where he lives, works or studies, what sex, age, </w:t>
      </w:r>
      <w:r w:rsidR="00CF0845" w:rsidRPr="00530AE7">
        <w:rPr>
          <w:rFonts w:ascii="Times New Roman" w:hAnsi="Times New Roman" w:cs="Times New Roman"/>
          <w:sz w:val="28"/>
          <w:szCs w:val="28"/>
          <w:lang w:val="en-US"/>
        </w:rPr>
        <w:t>and state</w:t>
      </w:r>
      <w:r w:rsidRPr="00530AE7">
        <w:rPr>
          <w:rFonts w:ascii="Times New Roman" w:hAnsi="Times New Roman" w:cs="Times New Roman"/>
          <w:sz w:val="28"/>
          <w:szCs w:val="28"/>
          <w:lang w:val="en-US"/>
        </w:rPr>
        <w:t xml:space="preserve"> of health or the like he has. </w:t>
      </w:r>
    </w:p>
    <w:p w:rsidR="00530AE7" w:rsidRPr="009C1FBD" w:rsidRDefault="00530AE7" w:rsidP="00530AE7">
      <w:pPr>
        <w:autoSpaceDE w:val="0"/>
        <w:autoSpaceDN w:val="0"/>
        <w:adjustRightInd w:val="0"/>
        <w:spacing w:after="0" w:line="240" w:lineRule="auto"/>
        <w:ind w:firstLine="50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A researcher can’t question respondents if they are most available or selected on purpose. </w:t>
      </w:r>
    </w:p>
    <w:p w:rsidR="00530AE7" w:rsidRPr="009C1FBD" w:rsidRDefault="00530AE7" w:rsidP="00530AE7">
      <w:pPr>
        <w:autoSpaceDE w:val="0"/>
        <w:autoSpaceDN w:val="0"/>
        <w:adjustRightInd w:val="0"/>
        <w:spacing w:after="0" w:line="240" w:lineRule="auto"/>
        <w:ind w:firstLine="50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Selection of respondents is done with a mechanism of probabilistic choice and special mathematic procedures providing a higher level of objectivity and reliability. </w:t>
      </w:r>
    </w:p>
    <w:p w:rsidR="00530AE7" w:rsidRPr="009C1FBD" w:rsidRDefault="00530AE7" w:rsidP="00530AE7">
      <w:pPr>
        <w:autoSpaceDE w:val="0"/>
        <w:autoSpaceDN w:val="0"/>
        <w:adjustRightInd w:val="0"/>
        <w:spacing w:after="0" w:line="240" w:lineRule="auto"/>
        <w:ind w:firstLine="50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An accidental method is regarded as the best way to pick up typical representatives of the general sample.</w:t>
      </w:r>
    </w:p>
    <w:p w:rsidR="00530AE7" w:rsidRPr="00530AE7" w:rsidRDefault="00530AE7" w:rsidP="00530AE7">
      <w:pPr>
        <w:autoSpaceDE w:val="0"/>
        <w:autoSpaceDN w:val="0"/>
        <w:adjustRightInd w:val="0"/>
        <w:spacing w:after="0" w:line="240" w:lineRule="auto"/>
        <w:ind w:firstLine="500"/>
        <w:jc w:val="both"/>
        <w:rPr>
          <w:rFonts w:ascii="Times New Roman" w:hAnsi="Times New Roman" w:cs="Times New Roman"/>
          <w:sz w:val="28"/>
          <w:szCs w:val="28"/>
          <w:lang w:val="en-US"/>
        </w:rPr>
      </w:pPr>
      <w:r w:rsidRPr="00530AE7">
        <w:rPr>
          <w:rFonts w:ascii="Times New Roman" w:hAnsi="Times New Roman" w:cs="Times New Roman"/>
          <w:b/>
          <w:sz w:val="28"/>
          <w:szCs w:val="28"/>
          <w:lang w:val="en-US"/>
        </w:rPr>
        <w:t>2.</w:t>
      </w:r>
      <w:r w:rsidRPr="00530AE7">
        <w:rPr>
          <w:bCs/>
          <w:sz w:val="28"/>
          <w:szCs w:val="28"/>
          <w:lang w:val="en-US"/>
        </w:rPr>
        <w:t xml:space="preserve"> </w:t>
      </w:r>
      <w:r w:rsidRPr="00530AE7">
        <w:rPr>
          <w:rFonts w:ascii="Times New Roman" w:hAnsi="Times New Roman" w:cs="Times New Roman"/>
          <w:sz w:val="28"/>
          <w:szCs w:val="28"/>
          <w:lang w:val="en-US"/>
        </w:rPr>
        <w:t>Research methods are strate</w:t>
      </w:r>
      <w:r>
        <w:rPr>
          <w:sz w:val="28"/>
          <w:szCs w:val="28"/>
          <w:lang w:val="en-US"/>
        </w:rPr>
        <w:t xml:space="preserve">gies </w:t>
      </w:r>
      <w:r w:rsidRPr="00C46955">
        <w:rPr>
          <w:rFonts w:ascii="Times New Roman" w:hAnsi="Times New Roman" w:cs="Times New Roman"/>
          <w:sz w:val="28"/>
          <w:szCs w:val="28"/>
          <w:lang w:val="en-US"/>
        </w:rPr>
        <w:t>or techniques to conduct</w:t>
      </w:r>
      <w:r>
        <w:rPr>
          <w:sz w:val="28"/>
          <w:szCs w:val="28"/>
          <w:lang w:val="en-US"/>
        </w:rPr>
        <w:t xml:space="preserve"> a</w:t>
      </w:r>
      <w:r w:rsidRPr="00530AE7">
        <w:rPr>
          <w:sz w:val="28"/>
          <w:szCs w:val="28"/>
          <w:lang w:val="en-US"/>
        </w:rPr>
        <w:t xml:space="preserve"> </w:t>
      </w:r>
      <w:r w:rsidRPr="00530AE7">
        <w:rPr>
          <w:rFonts w:ascii="Times New Roman" w:hAnsi="Times New Roman" w:cs="Times New Roman"/>
          <w:sz w:val="28"/>
          <w:szCs w:val="28"/>
          <w:lang w:val="en-US"/>
        </w:rPr>
        <w:t xml:space="preserve">systematic research. To collect primary data four main methods are used: survey, observation, </w:t>
      </w:r>
      <w:r w:rsidRPr="00530AE7">
        <w:rPr>
          <w:rFonts w:ascii="Times New Roman" w:hAnsi="Times New Roman" w:cs="Times New Roman"/>
          <w:sz w:val="28"/>
          <w:szCs w:val="28"/>
          <w:lang w:val="en-US"/>
        </w:rPr>
        <w:lastRenderedPageBreak/>
        <w:t xml:space="preserve">document analysis and experiment, but not any of them is adequate or best for all purposes – all should be supplemented and checked. </w:t>
      </w:r>
    </w:p>
    <w:p w:rsidR="00530AE7" w:rsidRPr="00530AE7" w:rsidRDefault="00530AE7" w:rsidP="00530AE7">
      <w:pPr>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The most wide-spread method that provides almost 90% of empiric data is survey research. Survey is a poll in which researchers gather facts applying to respondents whose verbal statements are a source of information. Respondents are people who provide data for analysis. </w:t>
      </w:r>
    </w:p>
    <w:p w:rsidR="00070EF5" w:rsidRPr="009C1FBD" w:rsidRDefault="00530AE7" w:rsidP="00530AE7">
      <w:pPr>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The strengths of surveys are seen in the following: survey research is useful in describing the characteristics of a large population without having to interview each person in that population. </w:t>
      </w:r>
    </w:p>
    <w:p w:rsidR="00530AE7" w:rsidRPr="00530AE7" w:rsidRDefault="00530AE7" w:rsidP="00530AE7">
      <w:pPr>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It is useful in analyzing social change or documenting the existence of a social problem. It is cheap to organize and makes a maximum use of technical devices to process the obtained data. </w:t>
      </w:r>
    </w:p>
    <w:p w:rsidR="00530AE7" w:rsidRPr="00530AE7" w:rsidRDefault="00530AE7" w:rsidP="00530AE7">
      <w:pPr>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A weakness of survey research is that quality of obtained data may be affected by a respondent’s personality – his education, culture, memory, attitudes to the study problem, on the one hand, and the researcher’s personality – his professional level, communicative skills etc., on the other hand. </w:t>
      </w:r>
    </w:p>
    <w:p w:rsidR="00530AE7" w:rsidRPr="00530AE7" w:rsidRDefault="00530AE7" w:rsidP="00530AE7">
      <w:pPr>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 Survey data are collected by using such methods as questionnaire, interviewing, </w:t>
      </w:r>
      <w:proofErr w:type="spellStart"/>
      <w:r w:rsidRPr="00530AE7">
        <w:rPr>
          <w:rFonts w:ascii="Times New Roman" w:hAnsi="Times New Roman" w:cs="Times New Roman"/>
          <w:sz w:val="28"/>
          <w:szCs w:val="28"/>
          <w:lang w:val="en-US"/>
        </w:rPr>
        <w:t>sociometric</w:t>
      </w:r>
      <w:proofErr w:type="spellEnd"/>
      <w:r w:rsidRPr="00530AE7">
        <w:rPr>
          <w:rFonts w:ascii="Times New Roman" w:hAnsi="Times New Roman" w:cs="Times New Roman"/>
          <w:sz w:val="28"/>
          <w:szCs w:val="28"/>
          <w:lang w:val="en-US"/>
        </w:rPr>
        <w:t xml:space="preserve"> survey and expert survey.</w:t>
      </w:r>
    </w:p>
    <w:p w:rsidR="00530AE7" w:rsidRPr="00530AE7" w:rsidRDefault="00530AE7" w:rsidP="00530AE7">
      <w:pPr>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Questionnaire is a popular method of data collection with a questionnaire form as a printed research instrument containing a series of items for respondents to answer. It may be self-administered by a respondent or administered by an interviewer in face-to-face encounter or by telephone.</w:t>
      </w:r>
    </w:p>
    <w:p w:rsidR="00530AE7" w:rsidRPr="00530AE7"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The advantages of questionnaire are well-known: data can be collected fast on specific items; these data can be easily transferred into forms allowing quantified and computerized analyses; the task of data collection can be delegated to less expensive field staff. </w:t>
      </w:r>
    </w:p>
    <w:p w:rsidR="00070EF5" w:rsidRPr="009C1FBD"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However, several problems can arise when using questionnaire. It can impose a rigid, preconceived idea of reality which may be inappropriate for the particular situation. </w:t>
      </w:r>
    </w:p>
    <w:p w:rsidR="00070EF5" w:rsidRPr="00070EF5"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If field enumerators are not supervised properly, errors in recording data can occur. </w:t>
      </w:r>
    </w:p>
    <w:p w:rsidR="00530AE7" w:rsidRPr="00530AE7"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Problems may also arise from respondents concealing, misreporting, or misunderstanding the questions. </w:t>
      </w:r>
    </w:p>
    <w:p w:rsidR="00530AE7" w:rsidRPr="00530AE7"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The design and preparation of a questionnaire form are extremely important, as they will influence the type of information collected, in somewhat the same way as the mesh-size of a fish-net determines the fish that are caught. </w:t>
      </w:r>
    </w:p>
    <w:p w:rsidR="00530AE7" w:rsidRPr="00530AE7"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First, the questionnaire form must be strictly designed: it begins with an introduction that should make a respondent interested in participating in the poll; so it informs him about the research aim, way of filling in, guarantees of anonymity etc. </w:t>
      </w:r>
      <w:r w:rsidR="00070EF5" w:rsidRPr="00070EF5">
        <w:rPr>
          <w:sz w:val="28"/>
          <w:szCs w:val="28"/>
          <w:lang w:val="en-US"/>
        </w:rPr>
        <w:t xml:space="preserve"> </w:t>
      </w:r>
      <w:r w:rsidRPr="00530AE7">
        <w:rPr>
          <w:sz w:val="28"/>
          <w:szCs w:val="28"/>
          <w:lang w:val="en-US"/>
        </w:rPr>
        <w:t xml:space="preserve">The second section is a set of pre-arranged questions. The final part contains demographic data about respondents. </w:t>
      </w:r>
    </w:p>
    <w:p w:rsidR="00070EF5" w:rsidRPr="00070EF5" w:rsidRDefault="00530AE7" w:rsidP="00530AE7">
      <w:pPr>
        <w:tabs>
          <w:tab w:val="num" w:pos="0"/>
        </w:tabs>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Selecting and phrasing of particular questions is of utmost importance in any survey as their purpose is to discover what people know, not what they do not know. </w:t>
      </w:r>
      <w:r w:rsidR="00070EF5" w:rsidRPr="00070EF5">
        <w:rPr>
          <w:rFonts w:ascii="Times New Roman" w:hAnsi="Times New Roman" w:cs="Times New Roman"/>
          <w:sz w:val="28"/>
          <w:szCs w:val="28"/>
          <w:lang w:val="en-US"/>
        </w:rPr>
        <w:t xml:space="preserve"> </w:t>
      </w:r>
    </w:p>
    <w:p w:rsidR="00070EF5" w:rsidRPr="009C1FBD" w:rsidRDefault="00530AE7" w:rsidP="00530AE7">
      <w:pPr>
        <w:tabs>
          <w:tab w:val="num" w:pos="0"/>
        </w:tabs>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lastRenderedPageBreak/>
        <w:t xml:space="preserve">They should follow in a logical order so that the researcher can obtain maximum information, and people should be reminded of aspects on which they might comment. </w:t>
      </w:r>
    </w:p>
    <w:p w:rsidR="00070EF5" w:rsidRPr="009C1FBD" w:rsidRDefault="00530AE7" w:rsidP="00530AE7">
      <w:pPr>
        <w:tabs>
          <w:tab w:val="num" w:pos="0"/>
        </w:tabs>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Sometimes it is good to start with a general question, “What do you think about X?” followed by specific questions. Questions must be carefully phrased so that they can be understood by any respondents who belong to a certain socio-demographic group. </w:t>
      </w:r>
    </w:p>
    <w:p w:rsidR="00530AE7" w:rsidRPr="00530AE7" w:rsidRDefault="00530AE7" w:rsidP="00530AE7">
      <w:pPr>
        <w:tabs>
          <w:tab w:val="num" w:pos="0"/>
        </w:tabs>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They should fit with indigenous knowledge systems, and with local perceptions. The researcher must have enough basic knowledge of the community to know which questions would be meaningful, and how exactly they should be framed so as to minimize the possibility of creating ambiguity or embarrassment.</w:t>
      </w:r>
    </w:p>
    <w:p w:rsidR="00070EF5" w:rsidRPr="009C1FBD" w:rsidRDefault="00530AE7" w:rsidP="00530AE7">
      <w:pPr>
        <w:tabs>
          <w:tab w:val="num" w:pos="0"/>
        </w:tabs>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Besides, the questionnaire form should meet the requirements of validity and reliability. </w:t>
      </w:r>
    </w:p>
    <w:p w:rsidR="00530AE7" w:rsidRPr="00530AE7" w:rsidRDefault="00690766" w:rsidP="00530AE7">
      <w:pPr>
        <w:tabs>
          <w:tab w:val="num" w:pos="0"/>
        </w:tabs>
        <w:spacing w:after="0" w:line="240" w:lineRule="auto"/>
        <w:ind w:firstLine="540"/>
        <w:jc w:val="both"/>
        <w:rPr>
          <w:rFonts w:ascii="Times New Roman" w:hAnsi="Times New Roman" w:cs="Times New Roman"/>
          <w:sz w:val="28"/>
          <w:szCs w:val="28"/>
          <w:lang w:val="en-US"/>
        </w:rPr>
      </w:pPr>
      <w:hyperlink r:id="rId121" w:anchor="validity" w:history="1">
        <w:r w:rsidR="00530AE7" w:rsidRPr="00530AE7">
          <w:rPr>
            <w:rFonts w:ascii="Times New Roman" w:hAnsi="Times New Roman" w:cs="Times New Roman"/>
            <w:sz w:val="28"/>
            <w:szCs w:val="28"/>
            <w:lang w:val="en-US"/>
          </w:rPr>
          <w:t>Validity</w:t>
        </w:r>
      </w:hyperlink>
      <w:r w:rsidR="00530AE7" w:rsidRPr="00530AE7">
        <w:rPr>
          <w:rFonts w:ascii="Times New Roman" w:hAnsi="Times New Roman" w:cs="Times New Roman"/>
          <w:sz w:val="28"/>
          <w:szCs w:val="28"/>
          <w:lang w:val="en-US"/>
        </w:rPr>
        <w:t xml:space="preserve"> is the extent to which a study or research instrument accurately measures what it is supposed to measure. </w:t>
      </w:r>
      <w:hyperlink r:id="rId122" w:anchor="reliability" w:history="1">
        <w:r w:rsidR="00530AE7" w:rsidRPr="00530AE7">
          <w:rPr>
            <w:rFonts w:ascii="Times New Roman" w:hAnsi="Times New Roman" w:cs="Times New Roman"/>
            <w:sz w:val="28"/>
            <w:szCs w:val="28"/>
            <w:lang w:val="en-US"/>
          </w:rPr>
          <w:t>Reliability</w:t>
        </w:r>
      </w:hyperlink>
      <w:r w:rsidR="00530AE7" w:rsidRPr="00530AE7">
        <w:rPr>
          <w:rFonts w:ascii="Times New Roman" w:hAnsi="Times New Roman" w:cs="Times New Roman"/>
          <w:sz w:val="28"/>
          <w:szCs w:val="28"/>
          <w:lang w:val="en-US"/>
        </w:rPr>
        <w:t xml:space="preserve"> is the extent to which a study or research instrument yields consistent results when applied to different individuals at one time or to the same individuals over time.</w:t>
      </w:r>
    </w:p>
    <w:p w:rsidR="00070EF5" w:rsidRPr="00070EF5" w:rsidRDefault="00530AE7" w:rsidP="00070EF5">
      <w:pPr>
        <w:pStyle w:val="a5"/>
        <w:spacing w:before="0" w:beforeAutospacing="0" w:after="0" w:afterAutospacing="0"/>
        <w:ind w:firstLine="540"/>
        <w:rPr>
          <w:sz w:val="28"/>
          <w:szCs w:val="28"/>
          <w:lang w:val="en-US"/>
        </w:rPr>
      </w:pPr>
      <w:r w:rsidRPr="00530AE7">
        <w:rPr>
          <w:sz w:val="28"/>
          <w:szCs w:val="28"/>
          <w:lang w:val="en-US"/>
        </w:rPr>
        <w:t xml:space="preserve">In questionnaire forms the following types of questions can be used: </w:t>
      </w:r>
    </w:p>
    <w:p w:rsidR="00530AE7" w:rsidRPr="00530AE7" w:rsidRDefault="00530AE7" w:rsidP="00426950">
      <w:pPr>
        <w:pStyle w:val="a5"/>
        <w:numPr>
          <w:ilvl w:val="0"/>
          <w:numId w:val="7"/>
        </w:numPr>
        <w:spacing w:before="0" w:beforeAutospacing="0" w:after="0" w:afterAutospacing="0"/>
        <w:jc w:val="both"/>
        <w:rPr>
          <w:sz w:val="28"/>
          <w:szCs w:val="28"/>
          <w:lang w:val="en-US"/>
        </w:rPr>
      </w:pPr>
      <w:proofErr w:type="gramStart"/>
      <w:r w:rsidRPr="00530AE7">
        <w:rPr>
          <w:sz w:val="28"/>
          <w:szCs w:val="28"/>
          <w:lang w:val="en-US"/>
        </w:rPr>
        <w:t>open-ended</w:t>
      </w:r>
      <w:proofErr w:type="gramEnd"/>
      <w:r w:rsidR="0045040E">
        <w:rPr>
          <w:sz w:val="28"/>
          <w:szCs w:val="28"/>
          <w:lang w:val="en-US"/>
        </w:rPr>
        <w:t xml:space="preserve"> questions </w:t>
      </w:r>
      <w:r w:rsidRPr="00530AE7">
        <w:rPr>
          <w:sz w:val="28"/>
          <w:szCs w:val="28"/>
          <w:lang w:val="en-US"/>
        </w:rPr>
        <w:t xml:space="preserve"> when a respondent himself formulates the answer, for example, “How did you spend tonight?” – “I went to the cinema” or “I chatted in the Internet”; </w:t>
      </w:r>
    </w:p>
    <w:p w:rsidR="00CF0845" w:rsidRPr="00CF0845" w:rsidRDefault="00530AE7" w:rsidP="00426950">
      <w:pPr>
        <w:pStyle w:val="a5"/>
        <w:numPr>
          <w:ilvl w:val="0"/>
          <w:numId w:val="7"/>
        </w:numPr>
        <w:spacing w:before="0" w:beforeAutospacing="0" w:after="0" w:afterAutospacing="0"/>
        <w:jc w:val="both"/>
        <w:rPr>
          <w:sz w:val="28"/>
          <w:szCs w:val="28"/>
          <w:lang w:val="en-US"/>
        </w:rPr>
      </w:pPr>
      <w:proofErr w:type="gramStart"/>
      <w:r w:rsidRPr="00530AE7">
        <w:rPr>
          <w:sz w:val="28"/>
          <w:szCs w:val="28"/>
          <w:lang w:val="en-US"/>
        </w:rPr>
        <w:t>closed</w:t>
      </w:r>
      <w:proofErr w:type="gramEnd"/>
      <w:r w:rsidRPr="00530AE7">
        <w:rPr>
          <w:sz w:val="28"/>
          <w:szCs w:val="28"/>
          <w:lang w:val="en-US"/>
        </w:rPr>
        <w:t xml:space="preserve"> questions –when a respondent is provided with s</w:t>
      </w:r>
      <w:r w:rsidR="00CF0845">
        <w:rPr>
          <w:sz w:val="28"/>
          <w:szCs w:val="28"/>
          <w:lang w:val="en-US"/>
        </w:rPr>
        <w:t xml:space="preserve">ome alternatives, for example, </w:t>
      </w:r>
      <w:r w:rsidR="00CF0845" w:rsidRPr="00CF0845">
        <w:rPr>
          <w:sz w:val="28"/>
          <w:szCs w:val="28"/>
          <w:lang w:val="en-US"/>
        </w:rPr>
        <w:t>«</w:t>
      </w:r>
      <w:r w:rsidR="00CF0845">
        <w:rPr>
          <w:sz w:val="28"/>
          <w:szCs w:val="28"/>
          <w:lang w:val="en-US"/>
        </w:rPr>
        <w:t>What do you think of smoking?</w:t>
      </w:r>
      <w:r w:rsidR="00CF0845" w:rsidRPr="00CF0845">
        <w:rPr>
          <w:sz w:val="28"/>
          <w:szCs w:val="28"/>
          <w:lang w:val="en-US"/>
        </w:rPr>
        <w:t>»</w:t>
      </w:r>
      <w:r w:rsidR="00CF0845">
        <w:rPr>
          <w:sz w:val="28"/>
          <w:szCs w:val="28"/>
          <w:lang w:val="en-US"/>
        </w:rPr>
        <w:t xml:space="preserve">  </w:t>
      </w:r>
      <w:r w:rsidR="00CF0845" w:rsidRPr="00CF0845">
        <w:rPr>
          <w:sz w:val="28"/>
          <w:szCs w:val="28"/>
          <w:lang w:val="en-US"/>
        </w:rPr>
        <w:t>«</w:t>
      </w:r>
      <w:r w:rsidR="00CF0845">
        <w:rPr>
          <w:sz w:val="28"/>
          <w:szCs w:val="28"/>
          <w:lang w:val="en-US"/>
        </w:rPr>
        <w:t>It’s bad for health</w:t>
      </w:r>
      <w:r w:rsidR="00CF0845" w:rsidRPr="00CF0845">
        <w:rPr>
          <w:sz w:val="28"/>
          <w:szCs w:val="28"/>
          <w:lang w:val="en-US"/>
        </w:rPr>
        <w:t>»</w:t>
      </w:r>
      <w:r w:rsidR="00CF0845">
        <w:rPr>
          <w:sz w:val="28"/>
          <w:szCs w:val="28"/>
          <w:lang w:val="en-US"/>
        </w:rPr>
        <w:t xml:space="preserve">, </w:t>
      </w:r>
      <w:r w:rsidR="00CF0845" w:rsidRPr="00CF0845">
        <w:rPr>
          <w:sz w:val="28"/>
          <w:szCs w:val="28"/>
          <w:lang w:val="en-US"/>
        </w:rPr>
        <w:t>«</w:t>
      </w:r>
      <w:r w:rsidRPr="00530AE7">
        <w:rPr>
          <w:sz w:val="28"/>
          <w:szCs w:val="28"/>
          <w:lang w:val="en-US"/>
        </w:rPr>
        <w:t>It’s a way of comin</w:t>
      </w:r>
      <w:r w:rsidR="00CF0845">
        <w:rPr>
          <w:sz w:val="28"/>
          <w:szCs w:val="28"/>
          <w:lang w:val="en-US"/>
        </w:rPr>
        <w:t>g down under stress</w:t>
      </w:r>
      <w:r w:rsidR="00CF0845" w:rsidRPr="00CF0845">
        <w:rPr>
          <w:sz w:val="28"/>
          <w:szCs w:val="28"/>
          <w:lang w:val="en-US"/>
        </w:rPr>
        <w:t>»</w:t>
      </w:r>
      <w:r w:rsidR="00CF0845">
        <w:rPr>
          <w:sz w:val="28"/>
          <w:szCs w:val="28"/>
          <w:lang w:val="en-US"/>
        </w:rPr>
        <w:t xml:space="preserve"> or </w:t>
      </w:r>
      <w:r w:rsidR="00CF0845" w:rsidRPr="00CF0845">
        <w:rPr>
          <w:sz w:val="28"/>
          <w:szCs w:val="28"/>
          <w:lang w:val="en-US"/>
        </w:rPr>
        <w:t>«</w:t>
      </w:r>
      <w:r w:rsidR="00CF0845">
        <w:rPr>
          <w:sz w:val="28"/>
          <w:szCs w:val="28"/>
          <w:lang w:val="en-US"/>
        </w:rPr>
        <w:t>I’m neutral about it</w:t>
      </w:r>
      <w:r w:rsidR="00CF0845" w:rsidRPr="00CF0845">
        <w:rPr>
          <w:sz w:val="28"/>
          <w:szCs w:val="28"/>
          <w:lang w:val="en-US"/>
        </w:rPr>
        <w:t>»</w:t>
      </w:r>
      <w:r w:rsidRPr="00530AE7">
        <w:rPr>
          <w:sz w:val="28"/>
          <w:szCs w:val="28"/>
          <w:lang w:val="en-US"/>
        </w:rPr>
        <w:t xml:space="preserve">. </w:t>
      </w:r>
    </w:p>
    <w:p w:rsidR="00530AE7" w:rsidRPr="00530AE7" w:rsidRDefault="00530AE7" w:rsidP="00426950">
      <w:pPr>
        <w:pStyle w:val="a5"/>
        <w:numPr>
          <w:ilvl w:val="0"/>
          <w:numId w:val="7"/>
        </w:numPr>
        <w:spacing w:before="0" w:beforeAutospacing="0" w:after="0" w:afterAutospacing="0"/>
        <w:jc w:val="both"/>
        <w:rPr>
          <w:sz w:val="28"/>
          <w:szCs w:val="28"/>
          <w:lang w:val="en-US"/>
        </w:rPr>
      </w:pPr>
      <w:r w:rsidRPr="00530AE7">
        <w:rPr>
          <w:sz w:val="28"/>
          <w:szCs w:val="28"/>
          <w:lang w:val="en-US"/>
        </w:rPr>
        <w:t>One and the same question can be made open-ended or closed. Closed questions are easier to computerize, but they need the researcher’s comprehensive knowledge on the issue. Open-ended questions are used when this knowledge is limited;</w:t>
      </w:r>
    </w:p>
    <w:p w:rsidR="00530AE7" w:rsidRPr="00530AE7" w:rsidRDefault="00530AE7" w:rsidP="00426950">
      <w:pPr>
        <w:pStyle w:val="a5"/>
        <w:numPr>
          <w:ilvl w:val="0"/>
          <w:numId w:val="7"/>
        </w:numPr>
        <w:spacing w:before="0" w:beforeAutospacing="0" w:after="0" w:afterAutospacing="0"/>
        <w:jc w:val="both"/>
        <w:rPr>
          <w:sz w:val="28"/>
          <w:szCs w:val="28"/>
          <w:lang w:val="en-US"/>
        </w:rPr>
      </w:pPr>
      <w:proofErr w:type="gramStart"/>
      <w:r w:rsidRPr="00530AE7">
        <w:rPr>
          <w:sz w:val="28"/>
          <w:szCs w:val="28"/>
          <w:lang w:val="en-US"/>
        </w:rPr>
        <w:t>semi-closed</w:t>
      </w:r>
      <w:proofErr w:type="gramEnd"/>
      <w:r w:rsidRPr="00530AE7">
        <w:rPr>
          <w:sz w:val="28"/>
          <w:szCs w:val="28"/>
          <w:lang w:val="en-US"/>
        </w:rPr>
        <w:t xml:space="preserve"> questions – when a respondent is provided with alternatives and given a chance to express his own opinion on the issue. Normally it’s included as “other” followed by a space for a respondent’s comments;</w:t>
      </w:r>
    </w:p>
    <w:p w:rsidR="00070EF5" w:rsidRPr="00070EF5" w:rsidRDefault="00530AE7" w:rsidP="00426950">
      <w:pPr>
        <w:pStyle w:val="a5"/>
        <w:numPr>
          <w:ilvl w:val="0"/>
          <w:numId w:val="8"/>
        </w:numPr>
        <w:spacing w:before="0" w:beforeAutospacing="0" w:after="0" w:afterAutospacing="0"/>
        <w:jc w:val="both"/>
        <w:rPr>
          <w:sz w:val="28"/>
          <w:szCs w:val="28"/>
          <w:lang w:val="en-US"/>
        </w:rPr>
      </w:pPr>
      <w:proofErr w:type="gramStart"/>
      <w:r w:rsidRPr="00070EF5">
        <w:rPr>
          <w:sz w:val="28"/>
          <w:szCs w:val="28"/>
          <w:lang w:val="en-US"/>
        </w:rPr>
        <w:t>scale</w:t>
      </w:r>
      <w:proofErr w:type="gramEnd"/>
      <w:r w:rsidRPr="00070EF5">
        <w:rPr>
          <w:sz w:val="28"/>
          <w:szCs w:val="28"/>
          <w:lang w:val="en-US"/>
        </w:rPr>
        <w:t xml:space="preserve"> questions – when a respondent checks a scale (of incidence, preference, or quantity) of 0-5 (1-10 etc.);</w:t>
      </w:r>
    </w:p>
    <w:p w:rsidR="00530AE7" w:rsidRPr="00070EF5" w:rsidRDefault="00530AE7" w:rsidP="00426950">
      <w:pPr>
        <w:pStyle w:val="a5"/>
        <w:numPr>
          <w:ilvl w:val="0"/>
          <w:numId w:val="8"/>
        </w:numPr>
        <w:spacing w:before="0" w:beforeAutospacing="0" w:after="0" w:afterAutospacing="0"/>
        <w:jc w:val="both"/>
        <w:rPr>
          <w:sz w:val="28"/>
          <w:szCs w:val="28"/>
          <w:lang w:val="en-US"/>
        </w:rPr>
      </w:pPr>
      <w:r w:rsidRPr="00070EF5">
        <w:rPr>
          <w:sz w:val="28"/>
          <w:szCs w:val="28"/>
          <w:lang w:val="en-US"/>
        </w:rPr>
        <w:t>menu questions – when a respondent can choose any combination of answers;</w:t>
      </w:r>
    </w:p>
    <w:p w:rsidR="00530AE7" w:rsidRPr="00530AE7" w:rsidRDefault="00530AE7" w:rsidP="00426950">
      <w:pPr>
        <w:pStyle w:val="a5"/>
        <w:numPr>
          <w:ilvl w:val="0"/>
          <w:numId w:val="8"/>
        </w:numPr>
        <w:spacing w:before="0" w:beforeAutospacing="0" w:after="0" w:afterAutospacing="0"/>
        <w:jc w:val="both"/>
        <w:rPr>
          <w:sz w:val="28"/>
          <w:szCs w:val="28"/>
          <w:lang w:val="en-US"/>
        </w:rPr>
      </w:pPr>
      <w:proofErr w:type="gramStart"/>
      <w:r w:rsidRPr="00530AE7">
        <w:rPr>
          <w:sz w:val="28"/>
          <w:szCs w:val="28"/>
          <w:lang w:val="en-US"/>
        </w:rPr>
        <w:t>alternative</w:t>
      </w:r>
      <w:proofErr w:type="gramEnd"/>
      <w:r w:rsidRPr="00530AE7">
        <w:rPr>
          <w:sz w:val="28"/>
          <w:szCs w:val="28"/>
          <w:lang w:val="en-US"/>
        </w:rPr>
        <w:t xml:space="preserve"> questions supposing to choose only “yes” or “no” answers.</w:t>
      </w:r>
    </w:p>
    <w:p w:rsidR="00070EF5" w:rsidRPr="009C1FBD" w:rsidRDefault="00530AE7" w:rsidP="0045040E">
      <w:pPr>
        <w:pStyle w:val="a5"/>
        <w:spacing w:before="0" w:beforeAutospacing="0" w:after="0" w:afterAutospacing="0"/>
        <w:ind w:firstLine="540"/>
        <w:jc w:val="both"/>
        <w:rPr>
          <w:sz w:val="28"/>
          <w:szCs w:val="28"/>
          <w:lang w:val="en-US"/>
        </w:rPr>
      </w:pPr>
      <w:r w:rsidRPr="00530AE7">
        <w:rPr>
          <w:sz w:val="28"/>
          <w:szCs w:val="28"/>
          <w:lang w:val="en-US"/>
        </w:rPr>
        <w:t xml:space="preserve">Although the questionnaire ought to cover all questions needed, it should be neither too elaborate nor too long. </w:t>
      </w:r>
    </w:p>
    <w:p w:rsidR="00070EF5" w:rsidRPr="009C1FBD"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The number of questions should vary from 25 to 30 as a bigger number creates more accidental and inadequate information because a respondent becomes tired. </w:t>
      </w:r>
    </w:p>
    <w:p w:rsidR="00070EF5" w:rsidRPr="009C1FBD"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Consequently, an hour is usually a maximum time period for filling in any questionnaire. </w:t>
      </w:r>
    </w:p>
    <w:p w:rsidR="00CF0845" w:rsidRPr="00EC7D24" w:rsidRDefault="00530AE7" w:rsidP="00530AE7">
      <w:pPr>
        <w:pStyle w:val="a5"/>
        <w:spacing w:before="0" w:beforeAutospacing="0" w:after="0" w:afterAutospacing="0"/>
        <w:ind w:firstLine="540"/>
        <w:jc w:val="both"/>
        <w:rPr>
          <w:sz w:val="28"/>
          <w:szCs w:val="28"/>
          <w:lang w:val="en-US"/>
        </w:rPr>
      </w:pPr>
      <w:r w:rsidRPr="00530AE7">
        <w:rPr>
          <w:sz w:val="28"/>
          <w:szCs w:val="28"/>
          <w:lang w:val="en-US"/>
        </w:rPr>
        <w:lastRenderedPageBreak/>
        <w:t xml:space="preserve">Besides, most people have a lot of demands on their time, so they cannot spend too much time on answering questions. </w:t>
      </w:r>
    </w:p>
    <w:p w:rsidR="00530AE7" w:rsidRPr="00530AE7"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Whether to use a closed form (with itemized answers) or an open-ended form questionnaire depends on the researcher’s own needs and requirements. </w:t>
      </w:r>
    </w:p>
    <w:p w:rsidR="00070EF5" w:rsidRPr="009C1FBD"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Where computer facilities are available, it is advisable to frame and code questionnaires so that computer analysis is possible. When the totality of samples is big, such as in a national or other macro-level survey, the use of computers is almost essential. </w:t>
      </w:r>
    </w:p>
    <w:p w:rsidR="00070EF5" w:rsidRPr="009C1FBD"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By computer, we refer not only to macro-computers but also PCs, and even some calculators. </w:t>
      </w:r>
    </w:p>
    <w:p w:rsidR="00530AE7" w:rsidRPr="00530AE7"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Manual analysis often can be done quickly and cheaply so that preliminary results are obtained in a few days, instead of waiting at the mercy of the computer for months. When computers are used, a member of the computer staff is recommended to be part of the research team. </w:t>
      </w:r>
    </w:p>
    <w:p w:rsidR="00530AE7" w:rsidRPr="00530AE7" w:rsidRDefault="00530AE7" w:rsidP="00530AE7">
      <w:pPr>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Interviewing is a data-collection encounter in which an interviewer asks the respondent questions and records the answers. It is a personal contact between a respondent and an interviewer that differentiates interviewing from questionnaire. </w:t>
      </w:r>
    </w:p>
    <w:p w:rsidR="00070EF5" w:rsidRPr="009C1FBD"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A short-cut method to gather data fast is to interview groups rather than individuals. </w:t>
      </w:r>
    </w:p>
    <w:p w:rsidR="00070EF5" w:rsidRPr="00070EF5"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In applying this method, a problem of representativeness may arise, since any chosen group is unlikely to represent a true cross-section of the local population, although attempts to include individuals of different socio-economic status should be made. </w:t>
      </w:r>
    </w:p>
    <w:p w:rsidR="00070EF5" w:rsidRPr="009C1FBD"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The knowledge and experience of several individuals may serve as checks on information given by each others. </w:t>
      </w:r>
    </w:p>
    <w:p w:rsidR="00530AE7" w:rsidRPr="00530AE7"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There is nothing specialized about a group interview as compared to a person interview. </w:t>
      </w:r>
    </w:p>
    <w:p w:rsidR="00070EF5" w:rsidRPr="009C1FBD" w:rsidRDefault="00530AE7" w:rsidP="00530AE7">
      <w:pPr>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In an interview, it is usual to have a set of questions to ask, and in most circumstances an open-ended type of interview is advised because it allows the conversation to be directed to some extent by the respondent. </w:t>
      </w:r>
    </w:p>
    <w:p w:rsidR="00070EF5" w:rsidRPr="009C1FBD" w:rsidRDefault="00530AE7" w:rsidP="00530AE7">
      <w:pPr>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Closed-forms or standardized interviews, consisting of pre-arranged questions and answers, are seldom the best approach, unless the interviewer already has both extensive, accurate and up-to-date knowledge of the community in general and the energy system. In general, a non-standardized format that allows flexibility is best. The interviewer asks questions from a standardized questionnaire and his task is to record the respondent’s answers in the exact way.</w:t>
      </w:r>
    </w:p>
    <w:p w:rsidR="00070EF5" w:rsidRPr="00070EF5" w:rsidRDefault="00530AE7" w:rsidP="00530AE7">
      <w:pPr>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 Anyway, this kind of interview is complex for both the respondent as it takes a lot of time to think over the question and formulate the answer, and the interviewer who spends a lot of time and efforts to record the answers. </w:t>
      </w:r>
    </w:p>
    <w:p w:rsidR="00070EF5" w:rsidRPr="009C1FBD" w:rsidRDefault="00530AE7" w:rsidP="00530AE7">
      <w:pPr>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Several problems can also arise in processing and decoding the obtained data. That’s why non-standardized interviews are not often used in sociological research, although in some cases they are of great value as they provide most complete, comprehensive, informative answers in a widest range. </w:t>
      </w:r>
    </w:p>
    <w:p w:rsidR="00530AE7" w:rsidRPr="00530AE7" w:rsidRDefault="00530AE7" w:rsidP="00530AE7">
      <w:pPr>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lastRenderedPageBreak/>
        <w:t>A semi-standardized interview combines peculiarities of both interviews spoken about.</w:t>
      </w:r>
    </w:p>
    <w:p w:rsidR="00070EF5" w:rsidRPr="009C1FBD" w:rsidRDefault="00530AE7" w:rsidP="00070EF5">
      <w:pPr>
        <w:pStyle w:val="5"/>
        <w:spacing w:before="0" w:after="0"/>
        <w:ind w:firstLine="539"/>
        <w:jc w:val="both"/>
        <w:rPr>
          <w:b w:val="0"/>
          <w:i w:val="0"/>
          <w:sz w:val="28"/>
          <w:szCs w:val="28"/>
          <w:lang w:val="en-US"/>
        </w:rPr>
      </w:pPr>
      <w:proofErr w:type="spellStart"/>
      <w:r w:rsidRPr="00530AE7">
        <w:rPr>
          <w:b w:val="0"/>
          <w:i w:val="0"/>
          <w:sz w:val="28"/>
          <w:szCs w:val="28"/>
          <w:lang w:val="en-US"/>
        </w:rPr>
        <w:t>Sociometric</w:t>
      </w:r>
      <w:proofErr w:type="spellEnd"/>
      <w:r w:rsidRPr="00530AE7">
        <w:rPr>
          <w:b w:val="0"/>
          <w:i w:val="0"/>
          <w:sz w:val="28"/>
          <w:szCs w:val="28"/>
          <w:lang w:val="en-US"/>
        </w:rPr>
        <w:t xml:space="preserve"> survey is a survey form used in small social groups to discover interpersonal relations between group members by fixing preferences, likings, </w:t>
      </w:r>
      <w:r w:rsidR="00070EF5" w:rsidRPr="00530AE7">
        <w:rPr>
          <w:b w:val="0"/>
          <w:i w:val="0"/>
          <w:sz w:val="28"/>
          <w:szCs w:val="28"/>
          <w:lang w:val="en-US"/>
        </w:rPr>
        <w:t>disliking</w:t>
      </w:r>
      <w:r w:rsidRPr="00530AE7">
        <w:rPr>
          <w:b w:val="0"/>
          <w:i w:val="0"/>
          <w:sz w:val="28"/>
          <w:szCs w:val="28"/>
          <w:lang w:val="en-US"/>
        </w:rPr>
        <w:t xml:space="preserve"> etc. </w:t>
      </w:r>
    </w:p>
    <w:p w:rsidR="00530AE7" w:rsidRPr="00530AE7" w:rsidRDefault="00530AE7" w:rsidP="00070EF5">
      <w:pPr>
        <w:pStyle w:val="a6"/>
        <w:rPr>
          <w:sz w:val="28"/>
          <w:szCs w:val="28"/>
          <w:lang w:val="en-US"/>
        </w:rPr>
      </w:pPr>
      <w:r w:rsidRPr="00530AE7">
        <w:rPr>
          <w:sz w:val="28"/>
          <w:szCs w:val="28"/>
          <w:lang w:val="en-US"/>
        </w:rPr>
        <w:t>Expert survey is a survey form conducted to have expertise on the issue. Its distinction is that its respondents are people who are competent in a definite area of knowledge or practice. That’s why expert survey can’t provide any anonymity.</w:t>
      </w:r>
    </w:p>
    <w:p w:rsidR="00070EF5" w:rsidRPr="009C1FBD"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In social research, observation can also be used to collect data. </w:t>
      </w:r>
    </w:p>
    <w:p w:rsidR="00070EF5" w:rsidRPr="009C1FBD"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Observation is a method of direct recording of social events and conditions under which they take place. Its advantages are as follows: it allows to record events and elements of human</w:t>
      </w:r>
      <w:r w:rsidRPr="00530AE7">
        <w:rPr>
          <w:sz w:val="28"/>
          <w:szCs w:val="28"/>
          <w:lang w:val="en-GB"/>
        </w:rPr>
        <w:t xml:space="preserve"> </w:t>
      </w:r>
      <w:proofErr w:type="spellStart"/>
      <w:r w:rsidRPr="00530AE7">
        <w:rPr>
          <w:sz w:val="28"/>
          <w:szCs w:val="28"/>
          <w:lang w:val="en-GB"/>
        </w:rPr>
        <w:t>behavior</w:t>
      </w:r>
      <w:proofErr w:type="spellEnd"/>
      <w:r w:rsidRPr="00530AE7">
        <w:rPr>
          <w:sz w:val="28"/>
          <w:szCs w:val="28"/>
          <w:lang w:val="en-US"/>
        </w:rPr>
        <w:t xml:space="preserve"> at the moment they take place; the researcher doesn’t depend on the object of research, he can collect facts, no matter whether or not individuals or groups are willing to respond or able to answer.</w:t>
      </w:r>
    </w:p>
    <w:p w:rsidR="00530AE7" w:rsidRPr="00530AE7"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 However, it means some subjectivism as the observer is closely connected with the object of observation and it affects how the observer perceives social reality and interprets the essence of the observed phenomena.</w:t>
      </w:r>
    </w:p>
    <w:p w:rsidR="00530AE7" w:rsidRPr="00530AE7"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Due to its character, observation can be standardized when a researcher focuses his attention on pre-arranged phenomena most significant for characterizing the situation under study, and non-standardized when such elements are not arranged beforehand.</w:t>
      </w:r>
    </w:p>
    <w:p w:rsidR="00070EF5" w:rsidRPr="009C1FBD"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Due to the observer’s position with regard to the object of research, two forms of observation are differentiated: participant and non-participant. </w:t>
      </w:r>
    </w:p>
    <w:p w:rsidR="00070EF5" w:rsidRPr="00070EF5"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Observation is participant when a researcher is inside the study object. </w:t>
      </w:r>
    </w:p>
    <w:p w:rsidR="00070EF5" w:rsidRPr="009C1FBD"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He usually decides beforehand what particular activities are to be observed and recorded, and even the form of the record. Participant observation allows the observer to become an “insider” because he directly participates in the study population’s activities. </w:t>
      </w:r>
    </w:p>
    <w:p w:rsidR="00070EF5" w:rsidRPr="009C1FBD"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This permits an understanding of the study population and their activities from their own perspective.</w:t>
      </w:r>
    </w:p>
    <w:p w:rsidR="00530AE7" w:rsidRPr="00530AE7"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 Participant can make observation either incognito when the group doesn’t know the aims and objectives of the research or open when the group knows this.</w:t>
      </w:r>
    </w:p>
    <w:p w:rsidR="00070EF5" w:rsidRPr="009C1FBD"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Participant observation has been a major research strategy in anthropology. A classical example is an </w:t>
      </w:r>
    </w:p>
    <w:p w:rsidR="00070EF5" w:rsidRPr="009C1FBD"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American sociologist W. Whyte who lived in the block of houses with Italian migrants in one of American cities learning their relations, customs, language, their adaptation to a new culture etc. </w:t>
      </w:r>
    </w:p>
    <w:p w:rsidR="00530AE7" w:rsidRPr="00530AE7"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Another known example is a Russian anthropologist N. </w:t>
      </w:r>
      <w:proofErr w:type="spellStart"/>
      <w:r w:rsidRPr="00530AE7">
        <w:rPr>
          <w:sz w:val="28"/>
          <w:szCs w:val="28"/>
          <w:lang w:val="en-US"/>
        </w:rPr>
        <w:t>Miklukho-Maklai</w:t>
      </w:r>
      <w:proofErr w:type="spellEnd"/>
      <w:r w:rsidRPr="00530AE7">
        <w:rPr>
          <w:sz w:val="28"/>
          <w:szCs w:val="28"/>
          <w:lang w:val="en-US"/>
        </w:rPr>
        <w:t xml:space="preserve"> who went to Papua Guinea to learn the indigenous population there.</w:t>
      </w:r>
    </w:p>
    <w:p w:rsidR="00530AE7" w:rsidRPr="00530AE7"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In non-participant observation, the observer remains separate from his study population’s activities, and attempts to be unobtrusive. </w:t>
      </w:r>
    </w:p>
    <w:p w:rsidR="00530AE7" w:rsidRPr="00530AE7"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Information on particular social problems may also be available from a variety of documents of official, historical, anthropological, or other character. Analysis of </w:t>
      </w:r>
      <w:r w:rsidRPr="00530AE7">
        <w:rPr>
          <w:sz w:val="28"/>
          <w:szCs w:val="28"/>
          <w:lang w:val="en-US"/>
        </w:rPr>
        <w:lastRenderedPageBreak/>
        <w:t xml:space="preserve">documents is used at every stage of a research: to study a problem situation, to give a comprehensive analysis of the object and its interpretation etc. </w:t>
      </w:r>
    </w:p>
    <w:p w:rsidR="00070EF5" w:rsidRPr="009C1FBD"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 xml:space="preserve">A document in sociology is any sign or graphic information fixed by people on any material carrier, for instance, any printed or typed text, pictures, photo- and video-recordings, CDs etc. </w:t>
      </w:r>
    </w:p>
    <w:p w:rsidR="00530AE7" w:rsidRPr="00530AE7" w:rsidRDefault="00530AE7" w:rsidP="00530AE7">
      <w:pPr>
        <w:pStyle w:val="a5"/>
        <w:spacing w:before="0" w:beforeAutospacing="0" w:after="0" w:afterAutospacing="0"/>
        <w:ind w:firstLine="540"/>
        <w:jc w:val="both"/>
        <w:rPr>
          <w:sz w:val="28"/>
          <w:szCs w:val="28"/>
          <w:lang w:val="en-US"/>
        </w:rPr>
      </w:pPr>
      <w:r w:rsidRPr="00530AE7">
        <w:rPr>
          <w:sz w:val="28"/>
          <w:szCs w:val="28"/>
          <w:lang w:val="en-US"/>
        </w:rPr>
        <w:t>These important sources of written information may shed light on a community, its history, and patterns of human</w:t>
      </w:r>
      <w:r w:rsidRPr="00530AE7">
        <w:rPr>
          <w:sz w:val="28"/>
          <w:szCs w:val="28"/>
          <w:lang w:val="en-GB"/>
        </w:rPr>
        <w:t xml:space="preserve"> </w:t>
      </w:r>
      <w:proofErr w:type="spellStart"/>
      <w:r w:rsidRPr="00530AE7">
        <w:rPr>
          <w:sz w:val="28"/>
          <w:szCs w:val="28"/>
          <w:lang w:val="en-GB"/>
        </w:rPr>
        <w:t>behavior</w:t>
      </w:r>
      <w:proofErr w:type="spellEnd"/>
      <w:r w:rsidRPr="00530AE7">
        <w:rPr>
          <w:sz w:val="28"/>
          <w:szCs w:val="28"/>
          <w:lang w:val="en-US"/>
        </w:rPr>
        <w:t>, values, norms etc.</w:t>
      </w:r>
    </w:p>
    <w:p w:rsidR="00530AE7" w:rsidRPr="00530AE7" w:rsidRDefault="00530AE7" w:rsidP="00530AE7">
      <w:pPr>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Documents are classified according to different criteria: according to their status, documents can be non-official such as private letters, diaries and any documents created by individuals on their own initiative, and official such as documents of various organizations; according to their character, they are primary if created by the author on his own experience, and secondary if created on generalization of primary documents.</w:t>
      </w:r>
    </w:p>
    <w:p w:rsidR="00070EF5" w:rsidRPr="009C1FBD" w:rsidRDefault="00530AE7" w:rsidP="00530AE7">
      <w:pPr>
        <w:pStyle w:val="a5"/>
        <w:spacing w:before="0" w:beforeAutospacing="0" w:after="0" w:afterAutospacing="0"/>
        <w:ind w:firstLine="540"/>
        <w:jc w:val="both"/>
        <w:rPr>
          <w:bCs/>
          <w:iCs/>
          <w:sz w:val="28"/>
          <w:szCs w:val="28"/>
          <w:lang w:val="en-US"/>
        </w:rPr>
      </w:pPr>
      <w:r w:rsidRPr="00530AE7">
        <w:rPr>
          <w:sz w:val="28"/>
          <w:szCs w:val="28"/>
          <w:lang w:val="en-US"/>
        </w:rPr>
        <w:t xml:space="preserve">To analyze documents sociologists use both non-formalized or </w:t>
      </w:r>
      <w:r w:rsidRPr="00530AE7">
        <w:rPr>
          <w:bCs/>
          <w:iCs/>
          <w:sz w:val="28"/>
          <w:szCs w:val="28"/>
          <w:lang w:val="en-US"/>
        </w:rPr>
        <w:t>qualitative</w:t>
      </w:r>
      <w:r w:rsidRPr="00530AE7">
        <w:rPr>
          <w:sz w:val="28"/>
          <w:szCs w:val="28"/>
          <w:lang w:val="en-US"/>
        </w:rPr>
        <w:t>, and formalized</w:t>
      </w:r>
      <w:r w:rsidRPr="00530AE7">
        <w:rPr>
          <w:bCs/>
          <w:iCs/>
          <w:sz w:val="28"/>
          <w:szCs w:val="28"/>
          <w:lang w:val="en-US"/>
        </w:rPr>
        <w:t xml:space="preserve"> or qualitative-quantitative methods. </w:t>
      </w:r>
    </w:p>
    <w:p w:rsidR="00530AE7" w:rsidRPr="00530AE7" w:rsidRDefault="00530AE7" w:rsidP="00530AE7">
      <w:pPr>
        <w:pStyle w:val="a5"/>
        <w:spacing w:before="0" w:beforeAutospacing="0" w:after="0" w:afterAutospacing="0"/>
        <w:ind w:firstLine="540"/>
        <w:jc w:val="both"/>
        <w:rPr>
          <w:sz w:val="28"/>
          <w:szCs w:val="28"/>
          <w:lang w:val="en-US"/>
        </w:rPr>
      </w:pPr>
      <w:r w:rsidRPr="00530AE7">
        <w:rPr>
          <w:bCs/>
          <w:iCs/>
          <w:sz w:val="28"/>
          <w:szCs w:val="28"/>
          <w:lang w:val="en-US"/>
        </w:rPr>
        <w:t>Qualitative analysis means reading documents and interpreting their contents with general logic operations. To avoid subjectivism that may be caused by the investigator’s knowledge, abilities, ideological position etc. while interpreting documents, content-analysis is used. Content-analysis is a formalized method by which the information is transferred into definite quantitative parameters for further interpretation.</w:t>
      </w:r>
    </w:p>
    <w:p w:rsidR="00070EF5" w:rsidRPr="009C1FBD" w:rsidRDefault="00530AE7" w:rsidP="00530AE7">
      <w:pPr>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Unlike other methods, experiment is seldom used in sociology. Experiments are carefully designed situations, in which a researcher studies the impact of certain variables on the people’s attitudes or behavior. </w:t>
      </w:r>
    </w:p>
    <w:p w:rsidR="00070EF5" w:rsidRPr="009C1FBD" w:rsidRDefault="00530AE7" w:rsidP="00530AE7">
      <w:pPr>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Experiments may occur in either laboratory or natural setting. In a laboratory experiment, people are studied in a closed setting, so researchers can maintain as much control as possible over the research. </w:t>
      </w:r>
    </w:p>
    <w:p w:rsidR="00530AE7" w:rsidRPr="00530AE7" w:rsidRDefault="00530AE7" w:rsidP="00530AE7">
      <w:pPr>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Natural experiments are real-life occurrences that provide research conditions such as natural disasters, war or other social trouble.</w:t>
      </w:r>
    </w:p>
    <w:p w:rsidR="00070EF5" w:rsidRPr="009C1FBD" w:rsidRDefault="00530AE7" w:rsidP="00530AE7">
      <w:pPr>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Experiments require that people should be divided into two groups: an experimental and control group. </w:t>
      </w:r>
    </w:p>
    <w:p w:rsidR="00070EF5" w:rsidRPr="009C1FBD" w:rsidRDefault="00530AE7" w:rsidP="00530AE7">
      <w:pPr>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Members of the groups are matched for similar characteristics to make comparisons between the groups. </w:t>
      </w:r>
    </w:p>
    <w:p w:rsidR="00070EF5" w:rsidRPr="009C1FBD" w:rsidRDefault="00530AE7" w:rsidP="00530AE7">
      <w:pPr>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The experimental group contains people who are exposed to an independent variable (the experimental condition) to study its effect on them. </w:t>
      </w:r>
    </w:p>
    <w:p w:rsidR="00070EF5" w:rsidRPr="009C1FBD" w:rsidRDefault="00530AE7" w:rsidP="00530AE7">
      <w:pPr>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 xml:space="preserve">The control group contains people who are not exposed to the independent variable. </w:t>
      </w:r>
    </w:p>
    <w:p w:rsidR="00530AE7" w:rsidRPr="00530AE7" w:rsidRDefault="00530AE7" w:rsidP="00530AE7">
      <w:pPr>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The experimental and control groups are compared to see whether they differ in relation to the dependent variable, and the hypothesis about the relationship of two variables is confirmed or rejected.</w:t>
      </w:r>
    </w:p>
    <w:p w:rsidR="00530AE7" w:rsidRPr="00530AE7" w:rsidRDefault="00530AE7" w:rsidP="00530AE7">
      <w:pPr>
        <w:spacing w:after="0" w:line="240" w:lineRule="auto"/>
        <w:ind w:firstLine="540"/>
        <w:jc w:val="both"/>
        <w:rPr>
          <w:rFonts w:ascii="Times New Roman" w:hAnsi="Times New Roman" w:cs="Times New Roman"/>
          <w:sz w:val="28"/>
          <w:szCs w:val="28"/>
          <w:lang w:val="en-US"/>
        </w:rPr>
      </w:pPr>
      <w:r w:rsidRPr="00530AE7">
        <w:rPr>
          <w:rFonts w:ascii="Times New Roman" w:hAnsi="Times New Roman" w:cs="Times New Roman"/>
          <w:sz w:val="28"/>
          <w:szCs w:val="28"/>
          <w:lang w:val="en-US"/>
        </w:rPr>
        <w:t>One of the problems that may arise from experiments is reactivity, the tendency of people to change their behavior in response to the presence of the researcher or to the fact that they know they are being studied.</w:t>
      </w:r>
    </w:p>
    <w:p w:rsidR="00070EF5" w:rsidRPr="009C1FBD" w:rsidRDefault="00530AE7" w:rsidP="00530AE7">
      <w:pPr>
        <w:pStyle w:val="22"/>
        <w:ind w:firstLine="540"/>
        <w:rPr>
          <w:i w:val="0"/>
          <w:sz w:val="28"/>
          <w:szCs w:val="28"/>
          <w:lang w:val="en-US"/>
        </w:rPr>
      </w:pPr>
      <w:r w:rsidRPr="00530AE7">
        <w:rPr>
          <w:i w:val="0"/>
          <w:sz w:val="28"/>
          <w:szCs w:val="28"/>
          <w:lang w:val="en-US"/>
        </w:rPr>
        <w:t xml:space="preserve">Experiments have their strengths and weaknesses. </w:t>
      </w:r>
    </w:p>
    <w:p w:rsidR="00070EF5" w:rsidRPr="009C1FBD" w:rsidRDefault="00530AE7" w:rsidP="00530AE7">
      <w:pPr>
        <w:pStyle w:val="22"/>
        <w:ind w:firstLine="540"/>
        <w:rPr>
          <w:i w:val="0"/>
          <w:sz w:val="28"/>
          <w:szCs w:val="28"/>
          <w:lang w:val="en-US"/>
        </w:rPr>
      </w:pPr>
      <w:r w:rsidRPr="00530AE7">
        <w:rPr>
          <w:i w:val="0"/>
          <w:sz w:val="28"/>
          <w:szCs w:val="28"/>
          <w:lang w:val="en-US"/>
        </w:rPr>
        <w:lastRenderedPageBreak/>
        <w:t xml:space="preserve">The major strength of the controlled experiment is the researcher’s control over the environment and the ability to isolate the experimental variable. Perhaps, the greatest limitation of experiments is that they are artificial. </w:t>
      </w:r>
    </w:p>
    <w:p w:rsidR="00530AE7" w:rsidRPr="00530AE7" w:rsidRDefault="00530AE7" w:rsidP="00530AE7">
      <w:pPr>
        <w:pStyle w:val="22"/>
        <w:ind w:firstLine="540"/>
        <w:rPr>
          <w:i w:val="0"/>
          <w:iCs w:val="0"/>
          <w:sz w:val="28"/>
          <w:szCs w:val="28"/>
          <w:lang w:val="en-US"/>
        </w:rPr>
      </w:pPr>
      <w:r w:rsidRPr="00530AE7">
        <w:rPr>
          <w:i w:val="0"/>
          <w:sz w:val="28"/>
          <w:szCs w:val="28"/>
          <w:lang w:val="en-US"/>
        </w:rPr>
        <w:t xml:space="preserve">Social processes that occur in a laboratory setting often do not occur in the same way in other settings. </w:t>
      </w:r>
    </w:p>
    <w:p w:rsidR="00530AE7" w:rsidRPr="00530AE7" w:rsidRDefault="00530AE7" w:rsidP="00530AE7">
      <w:pPr>
        <w:spacing w:after="0" w:line="240" w:lineRule="auto"/>
        <w:rPr>
          <w:rFonts w:ascii="Times New Roman" w:hAnsi="Times New Roman" w:cs="Times New Roman"/>
          <w:sz w:val="28"/>
          <w:szCs w:val="28"/>
          <w:lang w:val="en-US"/>
        </w:rPr>
      </w:pPr>
    </w:p>
    <w:p w:rsidR="00530AE7" w:rsidRPr="00070EF5" w:rsidRDefault="00530AE7" w:rsidP="00530AE7">
      <w:pPr>
        <w:spacing w:after="0" w:line="240" w:lineRule="auto"/>
        <w:jc w:val="center"/>
        <w:rPr>
          <w:rFonts w:ascii="Times New Roman" w:hAnsi="Times New Roman" w:cs="Times New Roman"/>
          <w:b/>
          <w:sz w:val="28"/>
          <w:szCs w:val="28"/>
          <w:lang w:val="en-US"/>
        </w:rPr>
      </w:pPr>
      <w:r w:rsidRPr="00070EF5">
        <w:rPr>
          <w:rFonts w:ascii="Times New Roman" w:hAnsi="Times New Roman" w:cs="Times New Roman"/>
          <w:b/>
          <w:sz w:val="28"/>
          <w:szCs w:val="28"/>
          <w:lang w:val="en-US"/>
        </w:rPr>
        <w:t>BASIC CONCEPTS</w:t>
      </w:r>
    </w:p>
    <w:p w:rsidR="00530AE7" w:rsidRPr="00530AE7" w:rsidRDefault="00530AE7" w:rsidP="00530AE7">
      <w:pPr>
        <w:spacing w:after="0" w:line="240" w:lineRule="auto"/>
        <w:jc w:val="both"/>
        <w:rPr>
          <w:rFonts w:ascii="Times New Roman" w:hAnsi="Times New Roman" w:cs="Times New Roman"/>
          <w:sz w:val="28"/>
          <w:szCs w:val="28"/>
          <w:lang w:val="en-US"/>
        </w:rPr>
      </w:pPr>
    </w:p>
    <w:p w:rsidR="00530AE7" w:rsidRPr="00530AE7" w:rsidRDefault="00530AE7" w:rsidP="00530AE7">
      <w:pPr>
        <w:spacing w:after="0" w:line="240" w:lineRule="auto"/>
        <w:jc w:val="both"/>
        <w:rPr>
          <w:rFonts w:ascii="Times New Roman" w:hAnsi="Times New Roman" w:cs="Times New Roman"/>
          <w:bCs/>
          <w:iCs/>
          <w:sz w:val="28"/>
          <w:szCs w:val="28"/>
          <w:lang w:val="en-US"/>
        </w:rPr>
      </w:pPr>
      <w:r w:rsidRPr="0045040E">
        <w:rPr>
          <w:rFonts w:ascii="Times New Roman" w:hAnsi="Times New Roman" w:cs="Times New Roman"/>
          <w:b/>
          <w:sz w:val="28"/>
          <w:szCs w:val="28"/>
          <w:lang w:val="en-US"/>
        </w:rPr>
        <w:t>Aim</w:t>
      </w:r>
      <w:r w:rsidR="0045040E">
        <w:rPr>
          <w:rFonts w:ascii="Times New Roman" w:hAnsi="Times New Roman" w:cs="Times New Roman"/>
          <w:sz w:val="28"/>
          <w:szCs w:val="28"/>
          <w:lang w:val="en-US"/>
        </w:rPr>
        <w:t xml:space="preserve"> is</w:t>
      </w:r>
      <w:r w:rsidRPr="00530AE7">
        <w:rPr>
          <w:rFonts w:ascii="Times New Roman" w:hAnsi="Times New Roman" w:cs="Times New Roman"/>
          <w:sz w:val="28"/>
          <w:szCs w:val="28"/>
          <w:lang w:val="en-US"/>
        </w:rPr>
        <w:t xml:space="preserve"> the final result a researcher wants to get.</w:t>
      </w:r>
    </w:p>
    <w:p w:rsidR="00530AE7" w:rsidRPr="00530AE7" w:rsidRDefault="00530AE7" w:rsidP="00530AE7">
      <w:pPr>
        <w:spacing w:after="0" w:line="240" w:lineRule="auto"/>
        <w:jc w:val="both"/>
        <w:rPr>
          <w:rFonts w:ascii="Times New Roman" w:hAnsi="Times New Roman" w:cs="Times New Roman"/>
          <w:bCs/>
          <w:iCs/>
          <w:sz w:val="28"/>
          <w:szCs w:val="28"/>
          <w:lang w:val="en-US"/>
        </w:rPr>
      </w:pPr>
      <w:r w:rsidRPr="0045040E">
        <w:rPr>
          <w:rFonts w:ascii="Times New Roman" w:hAnsi="Times New Roman" w:cs="Times New Roman"/>
          <w:b/>
          <w:sz w:val="28"/>
          <w:szCs w:val="28"/>
          <w:lang w:val="en-US"/>
        </w:rPr>
        <w:t>Alternative question</w:t>
      </w:r>
      <w:r w:rsidRPr="00530AE7">
        <w:rPr>
          <w:rFonts w:ascii="Times New Roman" w:hAnsi="Times New Roman" w:cs="Times New Roman"/>
          <w:sz w:val="28"/>
          <w:szCs w:val="28"/>
          <w:lang w:val="en-US"/>
        </w:rPr>
        <w:t xml:space="preserve"> </w:t>
      </w:r>
      <w:r w:rsidR="0045040E">
        <w:rPr>
          <w:rFonts w:ascii="Times New Roman" w:hAnsi="Times New Roman" w:cs="Times New Roman"/>
          <w:sz w:val="28"/>
          <w:szCs w:val="28"/>
          <w:lang w:val="en-US"/>
        </w:rPr>
        <w:t>is</w:t>
      </w:r>
      <w:r w:rsidRPr="00530AE7">
        <w:rPr>
          <w:rFonts w:ascii="Times New Roman" w:hAnsi="Times New Roman" w:cs="Times New Roman"/>
          <w:sz w:val="28"/>
          <w:szCs w:val="28"/>
          <w:lang w:val="en-US"/>
        </w:rPr>
        <w:t xml:space="preserve"> a question which supposes to choose only “yes” or “no” answers.</w:t>
      </w:r>
    </w:p>
    <w:p w:rsidR="00530AE7" w:rsidRPr="00530AE7" w:rsidRDefault="00530AE7" w:rsidP="00530AE7">
      <w:pPr>
        <w:pStyle w:val="a5"/>
        <w:spacing w:before="0" w:beforeAutospacing="0" w:after="0" w:afterAutospacing="0"/>
        <w:jc w:val="both"/>
        <w:rPr>
          <w:sz w:val="28"/>
          <w:szCs w:val="28"/>
          <w:lang w:val="en-US"/>
        </w:rPr>
      </w:pPr>
      <w:r w:rsidRPr="0045040E">
        <w:rPr>
          <w:b/>
          <w:sz w:val="28"/>
          <w:szCs w:val="28"/>
          <w:lang w:val="en-US"/>
        </w:rPr>
        <w:t>Analysis of documents</w:t>
      </w:r>
      <w:r w:rsidRPr="00530AE7">
        <w:rPr>
          <w:sz w:val="28"/>
          <w:szCs w:val="28"/>
          <w:lang w:val="en-US"/>
        </w:rPr>
        <w:t xml:space="preserve"> </w:t>
      </w:r>
      <w:r w:rsidR="0045040E">
        <w:rPr>
          <w:sz w:val="28"/>
          <w:szCs w:val="28"/>
          <w:lang w:val="en-US"/>
        </w:rPr>
        <w:t>is</w:t>
      </w:r>
      <w:r w:rsidRPr="00530AE7">
        <w:rPr>
          <w:sz w:val="28"/>
          <w:szCs w:val="28"/>
          <w:lang w:val="en-US"/>
        </w:rPr>
        <w:t xml:space="preserve"> an analysis of documents to study a problem situation, to give a comprehensive analysis of the object and its interpretation etc. </w:t>
      </w:r>
    </w:p>
    <w:p w:rsidR="00530AE7" w:rsidRPr="00530AE7" w:rsidRDefault="00530AE7" w:rsidP="00530AE7">
      <w:pPr>
        <w:spacing w:after="0" w:line="240" w:lineRule="auto"/>
        <w:jc w:val="both"/>
        <w:rPr>
          <w:rFonts w:ascii="Times New Roman" w:hAnsi="Times New Roman" w:cs="Times New Roman"/>
          <w:sz w:val="28"/>
          <w:szCs w:val="28"/>
          <w:lang w:val="en-US"/>
        </w:rPr>
      </w:pPr>
      <w:r w:rsidRPr="0045040E">
        <w:rPr>
          <w:rFonts w:ascii="Times New Roman" w:hAnsi="Times New Roman" w:cs="Times New Roman"/>
          <w:b/>
          <w:bCs/>
          <w:iCs/>
          <w:sz w:val="28"/>
          <w:szCs w:val="28"/>
          <w:lang w:val="en-US"/>
        </w:rPr>
        <w:t>Analytical ASR</w:t>
      </w:r>
      <w:r w:rsidRPr="00530AE7">
        <w:rPr>
          <w:rFonts w:ascii="Times New Roman" w:hAnsi="Times New Roman" w:cs="Times New Roman"/>
          <w:bCs/>
          <w:iCs/>
          <w:sz w:val="28"/>
          <w:szCs w:val="28"/>
          <w:lang w:val="en-US"/>
        </w:rPr>
        <w:t xml:space="preserve"> </w:t>
      </w:r>
      <w:r w:rsidR="0045040E">
        <w:rPr>
          <w:rFonts w:ascii="Times New Roman" w:hAnsi="Times New Roman" w:cs="Times New Roman"/>
          <w:sz w:val="28"/>
          <w:szCs w:val="28"/>
          <w:lang w:val="en-US"/>
        </w:rPr>
        <w:t>is</w:t>
      </w:r>
      <w:r w:rsidRPr="00530AE7">
        <w:rPr>
          <w:rFonts w:ascii="Times New Roman" w:hAnsi="Times New Roman" w:cs="Times New Roman"/>
          <w:bCs/>
          <w:iCs/>
          <w:sz w:val="28"/>
          <w:szCs w:val="28"/>
          <w:lang w:val="en-US"/>
        </w:rPr>
        <w:t xml:space="preserve"> the deepest type of </w:t>
      </w:r>
      <w:r w:rsidRPr="00530AE7">
        <w:rPr>
          <w:rFonts w:ascii="Times New Roman" w:hAnsi="Times New Roman" w:cs="Times New Roman"/>
          <w:sz w:val="28"/>
          <w:szCs w:val="28"/>
          <w:lang w:val="en-US"/>
        </w:rPr>
        <w:t xml:space="preserve">an applied </w:t>
      </w:r>
      <w:r w:rsidRPr="00530AE7">
        <w:rPr>
          <w:rFonts w:ascii="Times New Roman" w:hAnsi="Times New Roman" w:cs="Times New Roman"/>
          <w:bCs/>
          <w:iCs/>
          <w:sz w:val="28"/>
          <w:szCs w:val="28"/>
          <w:lang w:val="en-US"/>
        </w:rPr>
        <w:t>sociological research which is both to describe structural elements of the study phenomenon and find out causes affecting its character and specificity.</w:t>
      </w:r>
    </w:p>
    <w:p w:rsidR="00530AE7" w:rsidRPr="00530AE7" w:rsidRDefault="00530AE7" w:rsidP="00530AE7">
      <w:pPr>
        <w:spacing w:after="0" w:line="240" w:lineRule="auto"/>
        <w:jc w:val="both"/>
        <w:rPr>
          <w:rFonts w:ascii="Times New Roman" w:hAnsi="Times New Roman" w:cs="Times New Roman"/>
          <w:sz w:val="28"/>
          <w:szCs w:val="28"/>
          <w:lang w:val="en-US"/>
        </w:rPr>
      </w:pPr>
      <w:r w:rsidRPr="0045040E">
        <w:rPr>
          <w:rFonts w:ascii="Times New Roman" w:hAnsi="Times New Roman" w:cs="Times New Roman"/>
          <w:b/>
          <w:sz w:val="28"/>
          <w:szCs w:val="28"/>
          <w:lang w:val="en-US"/>
        </w:rPr>
        <w:t>Applied sociological research</w:t>
      </w:r>
      <w:r w:rsidRPr="00530AE7">
        <w:rPr>
          <w:rFonts w:ascii="Times New Roman" w:hAnsi="Times New Roman" w:cs="Times New Roman"/>
          <w:sz w:val="28"/>
          <w:szCs w:val="28"/>
          <w:lang w:val="en-US"/>
        </w:rPr>
        <w:t xml:space="preserve"> (ASR) </w:t>
      </w:r>
      <w:r w:rsidR="0045040E">
        <w:rPr>
          <w:rFonts w:ascii="Times New Roman" w:hAnsi="Times New Roman" w:cs="Times New Roman"/>
          <w:sz w:val="28"/>
          <w:szCs w:val="28"/>
          <w:lang w:val="en-US"/>
        </w:rPr>
        <w:t>is</w:t>
      </w:r>
      <w:r w:rsidR="0045040E" w:rsidRPr="00530AE7">
        <w:rPr>
          <w:rFonts w:ascii="Times New Roman" w:hAnsi="Times New Roman" w:cs="Times New Roman"/>
          <w:sz w:val="28"/>
          <w:szCs w:val="28"/>
          <w:lang w:val="en-US"/>
        </w:rPr>
        <w:t xml:space="preserve"> </w:t>
      </w:r>
      <w:r w:rsidRPr="00530AE7">
        <w:rPr>
          <w:rFonts w:ascii="Times New Roman" w:hAnsi="Times New Roman" w:cs="Times New Roman"/>
          <w:sz w:val="28"/>
          <w:szCs w:val="28"/>
          <w:lang w:val="en-US"/>
        </w:rPr>
        <w:t>a sociological research which is carried out to solve a particular social problem.</w:t>
      </w:r>
    </w:p>
    <w:p w:rsidR="00530AE7" w:rsidRPr="00530AE7" w:rsidRDefault="00530AE7" w:rsidP="00530AE7">
      <w:pPr>
        <w:spacing w:after="0" w:line="240" w:lineRule="auto"/>
        <w:jc w:val="both"/>
        <w:rPr>
          <w:rFonts w:ascii="Times New Roman" w:hAnsi="Times New Roman" w:cs="Times New Roman"/>
          <w:bCs/>
          <w:iCs/>
          <w:sz w:val="28"/>
          <w:szCs w:val="28"/>
          <w:lang w:val="en-US"/>
        </w:rPr>
      </w:pPr>
      <w:r w:rsidRPr="0045040E">
        <w:rPr>
          <w:rFonts w:ascii="Times New Roman" w:hAnsi="Times New Roman" w:cs="Times New Roman"/>
          <w:b/>
          <w:sz w:val="28"/>
          <w:szCs w:val="28"/>
          <w:lang w:val="en-US"/>
        </w:rPr>
        <w:t>Closed question</w:t>
      </w:r>
      <w:r w:rsidRPr="00530AE7">
        <w:rPr>
          <w:rFonts w:ascii="Times New Roman" w:hAnsi="Times New Roman" w:cs="Times New Roman"/>
          <w:sz w:val="28"/>
          <w:szCs w:val="28"/>
          <w:lang w:val="en-US"/>
        </w:rPr>
        <w:t xml:space="preserve"> </w:t>
      </w:r>
      <w:r w:rsidR="0045040E">
        <w:rPr>
          <w:rFonts w:ascii="Times New Roman" w:hAnsi="Times New Roman" w:cs="Times New Roman"/>
          <w:sz w:val="28"/>
          <w:szCs w:val="28"/>
          <w:lang w:val="en-US"/>
        </w:rPr>
        <w:t>is</w:t>
      </w:r>
      <w:r w:rsidRPr="00530AE7">
        <w:rPr>
          <w:rFonts w:ascii="Times New Roman" w:hAnsi="Times New Roman" w:cs="Times New Roman"/>
          <w:sz w:val="28"/>
          <w:szCs w:val="28"/>
          <w:lang w:val="en-US"/>
        </w:rPr>
        <w:t xml:space="preserve"> a question when a respondent is provided with some alternatives.</w:t>
      </w:r>
    </w:p>
    <w:p w:rsidR="00530AE7" w:rsidRPr="00530AE7" w:rsidRDefault="00530AE7" w:rsidP="00530AE7">
      <w:pPr>
        <w:spacing w:after="0" w:line="240" w:lineRule="auto"/>
        <w:jc w:val="both"/>
        <w:rPr>
          <w:rFonts w:ascii="Times New Roman" w:hAnsi="Times New Roman" w:cs="Times New Roman"/>
          <w:bCs/>
          <w:iCs/>
          <w:sz w:val="28"/>
          <w:szCs w:val="28"/>
          <w:lang w:val="en-US"/>
        </w:rPr>
      </w:pPr>
      <w:r w:rsidRPr="0045040E">
        <w:rPr>
          <w:rFonts w:ascii="Times New Roman" w:hAnsi="Times New Roman" w:cs="Times New Roman"/>
          <w:b/>
          <w:bCs/>
          <w:iCs/>
          <w:sz w:val="28"/>
          <w:szCs w:val="28"/>
          <w:lang w:val="en-US"/>
        </w:rPr>
        <w:t>Content-analysis</w:t>
      </w:r>
      <w:r w:rsidRPr="00530AE7">
        <w:rPr>
          <w:rFonts w:ascii="Times New Roman" w:hAnsi="Times New Roman" w:cs="Times New Roman"/>
          <w:bCs/>
          <w:iCs/>
          <w:sz w:val="28"/>
          <w:szCs w:val="28"/>
          <w:lang w:val="en-US"/>
        </w:rPr>
        <w:t xml:space="preserve"> </w:t>
      </w:r>
      <w:r w:rsidR="0045040E">
        <w:rPr>
          <w:rFonts w:ascii="Times New Roman" w:hAnsi="Times New Roman" w:cs="Times New Roman"/>
          <w:sz w:val="28"/>
          <w:szCs w:val="28"/>
          <w:lang w:val="en-US"/>
        </w:rPr>
        <w:t>is</w:t>
      </w:r>
      <w:r w:rsidRPr="00530AE7">
        <w:rPr>
          <w:rFonts w:ascii="Times New Roman" w:hAnsi="Times New Roman" w:cs="Times New Roman"/>
          <w:sz w:val="28"/>
          <w:szCs w:val="28"/>
          <w:lang w:val="en-US"/>
        </w:rPr>
        <w:t xml:space="preserve"> </w:t>
      </w:r>
      <w:r w:rsidRPr="00530AE7">
        <w:rPr>
          <w:rFonts w:ascii="Times New Roman" w:hAnsi="Times New Roman" w:cs="Times New Roman"/>
          <w:bCs/>
          <w:iCs/>
          <w:sz w:val="28"/>
          <w:szCs w:val="28"/>
          <w:lang w:val="en-US"/>
        </w:rPr>
        <w:t xml:space="preserve">a formalized (qualitative-quantitative) method to analyze documents by which the information is transferred into definite quantitative parameters for further interpretation. </w:t>
      </w:r>
    </w:p>
    <w:p w:rsidR="00530AE7" w:rsidRPr="00530AE7" w:rsidRDefault="00530AE7" w:rsidP="00530AE7">
      <w:pPr>
        <w:spacing w:after="0" w:line="240" w:lineRule="auto"/>
        <w:jc w:val="both"/>
        <w:rPr>
          <w:rFonts w:ascii="Times New Roman" w:hAnsi="Times New Roman" w:cs="Times New Roman"/>
          <w:sz w:val="28"/>
          <w:szCs w:val="28"/>
          <w:lang w:val="en-US"/>
        </w:rPr>
      </w:pPr>
      <w:r w:rsidRPr="0045040E">
        <w:rPr>
          <w:rFonts w:ascii="Times New Roman" w:hAnsi="Times New Roman" w:cs="Times New Roman"/>
          <w:b/>
          <w:bCs/>
          <w:iCs/>
          <w:sz w:val="28"/>
          <w:szCs w:val="28"/>
          <w:lang w:val="en-US"/>
        </w:rPr>
        <w:t>Descriptive ASR</w:t>
      </w:r>
      <w:r w:rsidRPr="00530AE7">
        <w:rPr>
          <w:rFonts w:ascii="Times New Roman" w:hAnsi="Times New Roman" w:cs="Times New Roman"/>
          <w:bCs/>
          <w:iCs/>
          <w:sz w:val="28"/>
          <w:szCs w:val="28"/>
          <w:lang w:val="en-US"/>
        </w:rPr>
        <w:t xml:space="preserve"> </w:t>
      </w:r>
      <w:r w:rsidR="0045040E">
        <w:rPr>
          <w:rFonts w:ascii="Times New Roman" w:hAnsi="Times New Roman" w:cs="Times New Roman"/>
          <w:sz w:val="28"/>
          <w:szCs w:val="28"/>
          <w:lang w:val="en-US"/>
        </w:rPr>
        <w:t>is</w:t>
      </w:r>
      <w:r w:rsidRPr="00530AE7">
        <w:rPr>
          <w:rFonts w:ascii="Times New Roman" w:hAnsi="Times New Roman" w:cs="Times New Roman"/>
          <w:sz w:val="28"/>
          <w:szCs w:val="28"/>
          <w:lang w:val="en-US"/>
        </w:rPr>
        <w:t xml:space="preserve"> an applied </w:t>
      </w:r>
      <w:r w:rsidRPr="00530AE7">
        <w:rPr>
          <w:rFonts w:ascii="Times New Roman" w:hAnsi="Times New Roman" w:cs="Times New Roman"/>
          <w:bCs/>
          <w:iCs/>
          <w:sz w:val="28"/>
          <w:szCs w:val="28"/>
          <w:lang w:val="en-US"/>
        </w:rPr>
        <w:t>sociological</w:t>
      </w:r>
      <w:r w:rsidRPr="00530AE7">
        <w:rPr>
          <w:rFonts w:ascii="Times New Roman" w:hAnsi="Times New Roman" w:cs="Times New Roman"/>
          <w:sz w:val="28"/>
          <w:szCs w:val="28"/>
          <w:lang w:val="en-US"/>
        </w:rPr>
        <w:t xml:space="preserve"> research which </w:t>
      </w:r>
      <w:r w:rsidRPr="00530AE7">
        <w:rPr>
          <w:rFonts w:ascii="Times New Roman" w:hAnsi="Times New Roman" w:cs="Times New Roman"/>
          <w:bCs/>
          <w:iCs/>
          <w:sz w:val="28"/>
          <w:szCs w:val="28"/>
          <w:lang w:val="en-US"/>
        </w:rPr>
        <w:t xml:space="preserve">is to get empiric data enabling to make up an integral presentation of a study phenomenon and its structural elements. </w:t>
      </w:r>
    </w:p>
    <w:p w:rsidR="00530AE7" w:rsidRPr="00530AE7" w:rsidRDefault="00530AE7" w:rsidP="00530AE7">
      <w:pPr>
        <w:spacing w:after="0" w:line="240" w:lineRule="auto"/>
        <w:jc w:val="both"/>
        <w:rPr>
          <w:rFonts w:ascii="Times New Roman" w:hAnsi="Times New Roman" w:cs="Times New Roman"/>
          <w:sz w:val="28"/>
          <w:szCs w:val="28"/>
          <w:lang w:val="en-US"/>
        </w:rPr>
      </w:pPr>
      <w:r w:rsidRPr="0045040E">
        <w:rPr>
          <w:rFonts w:ascii="Times New Roman" w:hAnsi="Times New Roman" w:cs="Times New Roman"/>
          <w:b/>
          <w:sz w:val="28"/>
          <w:szCs w:val="28"/>
          <w:lang w:val="en-US"/>
        </w:rPr>
        <w:t>Experiment</w:t>
      </w:r>
      <w:r w:rsidRPr="00530AE7">
        <w:rPr>
          <w:rFonts w:ascii="Times New Roman" w:hAnsi="Times New Roman" w:cs="Times New Roman"/>
          <w:sz w:val="28"/>
          <w:szCs w:val="28"/>
          <w:lang w:val="en-US"/>
        </w:rPr>
        <w:t xml:space="preserve"> </w:t>
      </w:r>
      <w:r w:rsidR="0045040E">
        <w:rPr>
          <w:rFonts w:ascii="Times New Roman" w:hAnsi="Times New Roman" w:cs="Times New Roman"/>
          <w:sz w:val="28"/>
          <w:szCs w:val="28"/>
          <w:lang w:val="en-US"/>
        </w:rPr>
        <w:t>is</w:t>
      </w:r>
      <w:r w:rsidRPr="00530AE7">
        <w:rPr>
          <w:rFonts w:ascii="Times New Roman" w:hAnsi="Times New Roman" w:cs="Times New Roman"/>
          <w:sz w:val="28"/>
          <w:szCs w:val="28"/>
          <w:lang w:val="en-US"/>
        </w:rPr>
        <w:t xml:space="preserve"> a carefully designed situation in which the researcher studies the impact of certain variables on people’s attitudes or behavior.</w:t>
      </w:r>
    </w:p>
    <w:p w:rsidR="00530AE7" w:rsidRPr="00530AE7" w:rsidRDefault="00530AE7" w:rsidP="00530AE7">
      <w:pPr>
        <w:spacing w:after="0" w:line="240" w:lineRule="auto"/>
        <w:jc w:val="both"/>
        <w:rPr>
          <w:rFonts w:ascii="Times New Roman" w:hAnsi="Times New Roman" w:cs="Times New Roman"/>
          <w:sz w:val="28"/>
          <w:szCs w:val="28"/>
          <w:lang w:val="en-US"/>
        </w:rPr>
      </w:pPr>
      <w:r w:rsidRPr="0045040E">
        <w:rPr>
          <w:rFonts w:ascii="Times New Roman" w:hAnsi="Times New Roman" w:cs="Times New Roman"/>
          <w:b/>
          <w:sz w:val="28"/>
          <w:szCs w:val="28"/>
          <w:lang w:val="en-US"/>
        </w:rPr>
        <w:t>Expert survey</w:t>
      </w:r>
      <w:r w:rsidRPr="00530AE7">
        <w:rPr>
          <w:rFonts w:ascii="Times New Roman" w:hAnsi="Times New Roman" w:cs="Times New Roman"/>
          <w:sz w:val="28"/>
          <w:szCs w:val="28"/>
          <w:lang w:val="en-US"/>
        </w:rPr>
        <w:t xml:space="preserve"> </w:t>
      </w:r>
      <w:r w:rsidR="0045040E">
        <w:rPr>
          <w:rFonts w:ascii="Times New Roman" w:hAnsi="Times New Roman" w:cs="Times New Roman"/>
          <w:sz w:val="28"/>
          <w:szCs w:val="28"/>
          <w:lang w:val="en-US"/>
        </w:rPr>
        <w:t>is</w:t>
      </w:r>
      <w:r w:rsidRPr="00530AE7">
        <w:rPr>
          <w:rFonts w:ascii="Times New Roman" w:hAnsi="Times New Roman" w:cs="Times New Roman"/>
          <w:sz w:val="28"/>
          <w:szCs w:val="28"/>
          <w:lang w:val="en-US"/>
        </w:rPr>
        <w:t xml:space="preserve"> a survey form conducted to have expertise on the issue, that’s why people who are competent in a definite area of knowledge or practice are invited as its respondents.</w:t>
      </w:r>
    </w:p>
    <w:p w:rsidR="00530AE7" w:rsidRPr="00530AE7" w:rsidRDefault="00530AE7" w:rsidP="00530AE7">
      <w:pPr>
        <w:spacing w:after="0" w:line="240" w:lineRule="auto"/>
        <w:jc w:val="both"/>
        <w:rPr>
          <w:rFonts w:ascii="Times New Roman" w:hAnsi="Times New Roman" w:cs="Times New Roman"/>
          <w:sz w:val="28"/>
          <w:szCs w:val="28"/>
          <w:lang w:val="en-US"/>
        </w:rPr>
      </w:pPr>
      <w:r w:rsidRPr="0045040E">
        <w:rPr>
          <w:rFonts w:ascii="Times New Roman" w:hAnsi="Times New Roman" w:cs="Times New Roman"/>
          <w:b/>
          <w:sz w:val="28"/>
          <w:szCs w:val="28"/>
          <w:lang w:val="en-US"/>
        </w:rPr>
        <w:t xml:space="preserve">Fundament </w:t>
      </w:r>
      <w:r w:rsidRPr="0045040E">
        <w:rPr>
          <w:rFonts w:ascii="Times New Roman" w:hAnsi="Times New Roman" w:cs="Times New Roman"/>
          <w:b/>
          <w:bCs/>
          <w:iCs/>
          <w:sz w:val="28"/>
          <w:szCs w:val="28"/>
          <w:lang w:val="en-US"/>
        </w:rPr>
        <w:t>sociological</w:t>
      </w:r>
      <w:r w:rsidRPr="0045040E">
        <w:rPr>
          <w:rFonts w:ascii="Times New Roman" w:hAnsi="Times New Roman" w:cs="Times New Roman"/>
          <w:b/>
          <w:sz w:val="28"/>
          <w:szCs w:val="28"/>
          <w:lang w:val="en-US"/>
        </w:rPr>
        <w:t xml:space="preserve"> research</w:t>
      </w:r>
      <w:r w:rsidRPr="00530AE7">
        <w:rPr>
          <w:rFonts w:ascii="Times New Roman" w:hAnsi="Times New Roman" w:cs="Times New Roman"/>
          <w:sz w:val="28"/>
          <w:szCs w:val="28"/>
          <w:lang w:val="en-US"/>
        </w:rPr>
        <w:t xml:space="preserve"> </w:t>
      </w:r>
      <w:r w:rsidR="0045040E">
        <w:rPr>
          <w:rFonts w:ascii="Times New Roman" w:hAnsi="Times New Roman" w:cs="Times New Roman"/>
          <w:sz w:val="28"/>
          <w:szCs w:val="28"/>
          <w:lang w:val="en-US"/>
        </w:rPr>
        <w:t>is</w:t>
      </w:r>
      <w:r w:rsidRPr="00530AE7">
        <w:rPr>
          <w:rFonts w:ascii="Times New Roman" w:hAnsi="Times New Roman" w:cs="Times New Roman"/>
          <w:sz w:val="28"/>
          <w:szCs w:val="28"/>
          <w:lang w:val="en-US"/>
        </w:rPr>
        <w:t xml:space="preserve"> a </w:t>
      </w:r>
      <w:r w:rsidRPr="00530AE7">
        <w:rPr>
          <w:rFonts w:ascii="Times New Roman" w:hAnsi="Times New Roman" w:cs="Times New Roman"/>
          <w:bCs/>
          <w:iCs/>
          <w:sz w:val="28"/>
          <w:szCs w:val="28"/>
          <w:lang w:val="en-US"/>
        </w:rPr>
        <w:t>sociological</w:t>
      </w:r>
      <w:r w:rsidRPr="00530AE7">
        <w:rPr>
          <w:rFonts w:ascii="Times New Roman" w:hAnsi="Times New Roman" w:cs="Times New Roman"/>
          <w:sz w:val="28"/>
          <w:szCs w:val="28"/>
          <w:lang w:val="en-US"/>
        </w:rPr>
        <w:t xml:space="preserve"> research which is carried out to get new knowledge.</w:t>
      </w:r>
    </w:p>
    <w:p w:rsidR="00530AE7" w:rsidRPr="00530AE7" w:rsidRDefault="00530AE7" w:rsidP="00530AE7">
      <w:pPr>
        <w:spacing w:after="0" w:line="240" w:lineRule="auto"/>
        <w:jc w:val="both"/>
        <w:rPr>
          <w:rFonts w:ascii="Times New Roman" w:hAnsi="Times New Roman" w:cs="Times New Roman"/>
          <w:sz w:val="28"/>
          <w:szCs w:val="28"/>
          <w:lang w:val="en-US"/>
        </w:rPr>
      </w:pPr>
      <w:r w:rsidRPr="0045040E">
        <w:rPr>
          <w:rFonts w:ascii="Times New Roman" w:hAnsi="Times New Roman" w:cs="Times New Roman"/>
          <w:b/>
          <w:sz w:val="28"/>
          <w:szCs w:val="28"/>
          <w:lang w:val="en-US"/>
        </w:rPr>
        <w:t>General sample</w:t>
      </w:r>
      <w:r w:rsidRPr="00530AE7">
        <w:rPr>
          <w:rFonts w:ascii="Times New Roman" w:hAnsi="Times New Roman" w:cs="Times New Roman"/>
          <w:sz w:val="28"/>
          <w:szCs w:val="28"/>
          <w:lang w:val="en-US"/>
        </w:rPr>
        <w:t xml:space="preserve"> </w:t>
      </w:r>
      <w:r w:rsidR="0045040E">
        <w:rPr>
          <w:rFonts w:ascii="Times New Roman" w:hAnsi="Times New Roman" w:cs="Times New Roman"/>
          <w:sz w:val="28"/>
          <w:szCs w:val="28"/>
          <w:lang w:val="en-US"/>
        </w:rPr>
        <w:t>is</w:t>
      </w:r>
      <w:r w:rsidRPr="00530AE7">
        <w:rPr>
          <w:rFonts w:ascii="Times New Roman" w:hAnsi="Times New Roman" w:cs="Times New Roman"/>
          <w:sz w:val="28"/>
          <w:szCs w:val="28"/>
          <w:lang w:val="en-US"/>
        </w:rPr>
        <w:t xml:space="preserve"> the number of units with a common feature attributing them to the analyzed entity.</w:t>
      </w:r>
    </w:p>
    <w:p w:rsidR="00530AE7" w:rsidRPr="00530AE7" w:rsidRDefault="00530AE7" w:rsidP="007613E2">
      <w:pPr>
        <w:spacing w:after="0" w:line="240" w:lineRule="auto"/>
        <w:jc w:val="both"/>
        <w:rPr>
          <w:rFonts w:ascii="Times New Roman" w:hAnsi="Times New Roman" w:cs="Times New Roman"/>
          <w:b/>
          <w:sz w:val="28"/>
          <w:szCs w:val="28"/>
          <w:lang w:val="en-US"/>
        </w:rPr>
      </w:pPr>
    </w:p>
    <w:p w:rsidR="007613E2" w:rsidRPr="009A2E99" w:rsidRDefault="00873204"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6. COMMUNITY AND SOCIAL INTERACTION</w:t>
      </w:r>
    </w:p>
    <w:p w:rsidR="007613E2" w:rsidRPr="009A2E9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 xml:space="preserve">1. The concept of society. </w:t>
      </w:r>
      <w:proofErr w:type="gramStart"/>
      <w:r w:rsidRPr="009A2E99">
        <w:rPr>
          <w:rFonts w:ascii="Times New Roman" w:hAnsi="Times New Roman" w:cs="Times New Roman"/>
          <w:b/>
          <w:sz w:val="28"/>
          <w:szCs w:val="28"/>
          <w:lang w:val="en-US"/>
        </w:rPr>
        <w:t>Types of societies.</w:t>
      </w:r>
      <w:proofErr w:type="gramEnd"/>
      <w:r w:rsidRPr="009A2E99">
        <w:rPr>
          <w:rFonts w:ascii="Times New Roman" w:hAnsi="Times New Roman" w:cs="Times New Roman"/>
          <w:b/>
          <w:sz w:val="28"/>
          <w:szCs w:val="28"/>
          <w:lang w:val="en-US"/>
        </w:rPr>
        <w:t xml:space="preserve"> </w:t>
      </w:r>
    </w:p>
    <w:p w:rsidR="007613E2" w:rsidRPr="009A2E9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2. Theories of social development</w:t>
      </w:r>
    </w:p>
    <w:p w:rsidR="007613E2" w:rsidRPr="00EC7D24" w:rsidRDefault="00E97E21" w:rsidP="007613E2">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3</w:t>
      </w:r>
      <w:r w:rsidR="00235876">
        <w:rPr>
          <w:rFonts w:ascii="Times New Roman" w:hAnsi="Times New Roman" w:cs="Times New Roman"/>
          <w:b/>
          <w:sz w:val="28"/>
          <w:szCs w:val="28"/>
          <w:lang w:val="en-US"/>
        </w:rPr>
        <w:t xml:space="preserve">. </w:t>
      </w:r>
      <w:r w:rsidR="007613E2" w:rsidRPr="009A2E99">
        <w:rPr>
          <w:rFonts w:ascii="Times New Roman" w:hAnsi="Times New Roman" w:cs="Times New Roman"/>
          <w:b/>
          <w:sz w:val="28"/>
          <w:szCs w:val="28"/>
          <w:lang w:val="en-US"/>
        </w:rPr>
        <w:t>The impact of globalization on social development and local culture</w:t>
      </w:r>
    </w:p>
    <w:p w:rsidR="00CF0845" w:rsidRPr="00EC7D24" w:rsidRDefault="00CF0845" w:rsidP="007613E2">
      <w:pPr>
        <w:spacing w:after="0" w:line="240" w:lineRule="auto"/>
        <w:jc w:val="both"/>
        <w:rPr>
          <w:rFonts w:ascii="Times New Roman" w:hAnsi="Times New Roman" w:cs="Times New Roman"/>
          <w:b/>
          <w:sz w:val="28"/>
          <w:szCs w:val="28"/>
          <w:lang w:val="en-US"/>
        </w:rPr>
      </w:pPr>
    </w:p>
    <w:p w:rsidR="004E02CC" w:rsidRPr="004E02CC" w:rsidRDefault="004E02CC" w:rsidP="004E02CC">
      <w:pPr>
        <w:pStyle w:val="a5"/>
        <w:spacing w:before="0" w:beforeAutospacing="0" w:after="0" w:afterAutospacing="0"/>
        <w:ind w:firstLine="540"/>
        <w:jc w:val="both"/>
        <w:rPr>
          <w:bCs/>
          <w:sz w:val="28"/>
          <w:szCs w:val="28"/>
          <w:lang w:val="en-US"/>
        </w:rPr>
      </w:pPr>
      <w:r w:rsidRPr="004E02CC">
        <w:rPr>
          <w:b/>
          <w:bCs/>
          <w:sz w:val="28"/>
          <w:szCs w:val="28"/>
          <w:lang w:val="en-US"/>
        </w:rPr>
        <w:t>1.</w:t>
      </w:r>
      <w:r>
        <w:rPr>
          <w:bCs/>
          <w:sz w:val="28"/>
          <w:szCs w:val="28"/>
          <w:lang w:val="en-US"/>
        </w:rPr>
        <w:t xml:space="preserve"> </w:t>
      </w:r>
      <w:r w:rsidRPr="004E02CC">
        <w:rPr>
          <w:bCs/>
          <w:sz w:val="28"/>
          <w:szCs w:val="28"/>
          <w:lang w:val="en-US"/>
        </w:rPr>
        <w:t xml:space="preserve">The concept </w:t>
      </w:r>
      <w:r w:rsidRPr="009C1FBD">
        <w:rPr>
          <w:bCs/>
          <w:sz w:val="28"/>
          <w:szCs w:val="28"/>
          <w:lang w:val="en-US"/>
        </w:rPr>
        <w:t>society</w:t>
      </w:r>
      <w:r w:rsidRPr="009C1FBD">
        <w:rPr>
          <w:sz w:val="28"/>
          <w:szCs w:val="28"/>
          <w:lang w:val="en-US"/>
        </w:rPr>
        <w:t xml:space="preserve"> has its origin in the </w:t>
      </w:r>
      <w:hyperlink r:id="rId123" w:tooltip="Latin" w:history="1">
        <w:r w:rsidRPr="009C1FBD">
          <w:rPr>
            <w:rStyle w:val="a8"/>
            <w:rFonts w:ascii="Times New Roman" w:hAnsi="Times New Roman" w:cs="Times New Roman"/>
            <w:color w:val="auto"/>
            <w:sz w:val="28"/>
            <w:szCs w:val="28"/>
            <w:u w:val="none"/>
            <w:lang w:val="en-US"/>
          </w:rPr>
          <w:t>Latin</w:t>
        </w:r>
      </w:hyperlink>
      <w:r w:rsidRPr="009C1FBD">
        <w:rPr>
          <w:sz w:val="28"/>
          <w:szCs w:val="28"/>
          <w:lang w:val="en-US"/>
        </w:rPr>
        <w:t xml:space="preserve"> </w:t>
      </w:r>
      <w:r w:rsidRPr="004E02CC">
        <w:rPr>
          <w:sz w:val="28"/>
          <w:szCs w:val="28"/>
          <w:lang w:val="en-US"/>
        </w:rPr>
        <w:t>«</w:t>
      </w:r>
      <w:proofErr w:type="spellStart"/>
      <w:r w:rsidRPr="009C1FBD">
        <w:rPr>
          <w:iCs/>
          <w:sz w:val="28"/>
          <w:szCs w:val="28"/>
          <w:lang w:val="en-US"/>
        </w:rPr>
        <w:t>societas</w:t>
      </w:r>
      <w:proofErr w:type="spellEnd"/>
      <w:r w:rsidRPr="004E02CC">
        <w:rPr>
          <w:iCs/>
          <w:sz w:val="28"/>
          <w:szCs w:val="28"/>
          <w:lang w:val="en-US"/>
        </w:rPr>
        <w:t>»</w:t>
      </w:r>
      <w:r w:rsidRPr="009C1FBD">
        <w:rPr>
          <w:sz w:val="28"/>
          <w:szCs w:val="28"/>
          <w:lang w:val="en-US"/>
        </w:rPr>
        <w:t xml:space="preserve">, or a friendly association with others so it </w:t>
      </w:r>
      <w:r w:rsidRPr="004E02CC">
        <w:rPr>
          <w:bCs/>
          <w:sz w:val="28"/>
          <w:szCs w:val="28"/>
          <w:lang w:val="en-US"/>
        </w:rPr>
        <w:t>refers to associations of individuals, to group</w:t>
      </w:r>
      <w:r>
        <w:rPr>
          <w:bCs/>
          <w:sz w:val="28"/>
          <w:szCs w:val="28"/>
          <w:lang w:val="en-US"/>
        </w:rPr>
        <w:t xml:space="preserve"> relations.</w:t>
      </w:r>
    </w:p>
    <w:p w:rsidR="004E02CC" w:rsidRPr="004E02CC" w:rsidRDefault="004E02CC" w:rsidP="004E02CC">
      <w:pPr>
        <w:pStyle w:val="a5"/>
        <w:spacing w:before="0" w:beforeAutospacing="0" w:after="0" w:afterAutospacing="0"/>
        <w:ind w:firstLine="540"/>
        <w:jc w:val="both"/>
        <w:rPr>
          <w:sz w:val="28"/>
          <w:szCs w:val="28"/>
          <w:lang w:val="en-US"/>
        </w:rPr>
      </w:pPr>
      <w:r>
        <w:rPr>
          <w:bCs/>
          <w:sz w:val="28"/>
          <w:szCs w:val="28"/>
          <w:lang w:val="en-US"/>
        </w:rPr>
        <w:lastRenderedPageBreak/>
        <w:t xml:space="preserve">But the definition </w:t>
      </w:r>
      <w:r w:rsidRPr="004E02CC">
        <w:rPr>
          <w:bCs/>
          <w:sz w:val="28"/>
          <w:szCs w:val="28"/>
          <w:lang w:val="en-US"/>
        </w:rPr>
        <w:t>«the society is a gr</w:t>
      </w:r>
      <w:r>
        <w:rPr>
          <w:bCs/>
          <w:sz w:val="28"/>
          <w:szCs w:val="28"/>
          <w:lang w:val="en-US"/>
        </w:rPr>
        <w:t>oup of interrelated individuals</w:t>
      </w:r>
      <w:r w:rsidRPr="004E02CC">
        <w:rPr>
          <w:bCs/>
          <w:sz w:val="28"/>
          <w:szCs w:val="28"/>
          <w:lang w:val="en-US"/>
        </w:rPr>
        <w:t>» cannot be fully correct because society may be understood as</w:t>
      </w:r>
    </w:p>
    <w:p w:rsidR="004E02CC" w:rsidRPr="004E02CC" w:rsidRDefault="004E02CC" w:rsidP="004E02CC">
      <w:pPr>
        <w:pStyle w:val="a5"/>
        <w:spacing w:before="0" w:beforeAutospacing="0" w:after="0" w:afterAutospacing="0"/>
        <w:ind w:firstLine="540"/>
        <w:jc w:val="both"/>
        <w:rPr>
          <w:sz w:val="28"/>
          <w:szCs w:val="28"/>
          <w:lang w:val="en-US"/>
        </w:rPr>
      </w:pPr>
      <w:r w:rsidRPr="004E02CC">
        <w:rPr>
          <w:bCs/>
          <w:sz w:val="28"/>
          <w:szCs w:val="28"/>
          <w:lang w:val="en-US"/>
        </w:rPr>
        <w:t>1)</w:t>
      </w:r>
      <w:r w:rsidRPr="004E02CC">
        <w:rPr>
          <w:sz w:val="28"/>
          <w:szCs w:val="28"/>
          <w:lang w:val="en-US"/>
        </w:rPr>
        <w:t xml:space="preserve"> </w:t>
      </w:r>
      <w:proofErr w:type="gramStart"/>
      <w:r w:rsidRPr="004E02CC">
        <w:rPr>
          <w:sz w:val="28"/>
          <w:szCs w:val="28"/>
          <w:lang w:val="en-US"/>
        </w:rPr>
        <w:t>a</w:t>
      </w:r>
      <w:proofErr w:type="gramEnd"/>
      <w:r w:rsidRPr="004E02CC">
        <w:rPr>
          <w:sz w:val="28"/>
          <w:szCs w:val="28"/>
          <w:lang w:val="en-US"/>
        </w:rPr>
        <w:t xml:space="preserve"> particular community of people living in a country or region, and having shared customs, laws, and organizations, for instance, </w:t>
      </w:r>
      <w:r w:rsidRPr="009C1FBD">
        <w:rPr>
          <w:sz w:val="28"/>
          <w:szCs w:val="28"/>
          <w:lang w:val="en-US"/>
        </w:rPr>
        <w:t>English society or American society;</w:t>
      </w:r>
    </w:p>
    <w:p w:rsidR="004E02CC" w:rsidRPr="004E02CC" w:rsidRDefault="004E02CC" w:rsidP="004E02CC">
      <w:pPr>
        <w:pStyle w:val="a5"/>
        <w:spacing w:before="0" w:beforeAutospacing="0" w:after="0" w:afterAutospacing="0"/>
        <w:ind w:firstLine="540"/>
        <w:jc w:val="both"/>
        <w:rPr>
          <w:sz w:val="28"/>
          <w:szCs w:val="28"/>
          <w:lang w:val="en-US"/>
        </w:rPr>
      </w:pPr>
      <w:r w:rsidRPr="004E02CC">
        <w:rPr>
          <w:sz w:val="28"/>
          <w:szCs w:val="28"/>
          <w:lang w:val="en-US"/>
        </w:rPr>
        <w:t xml:space="preserve">2) </w:t>
      </w:r>
      <w:proofErr w:type="gramStart"/>
      <w:r w:rsidRPr="004E02CC">
        <w:rPr>
          <w:sz w:val="28"/>
          <w:szCs w:val="28"/>
          <w:lang w:val="en-US"/>
        </w:rPr>
        <w:t>people</w:t>
      </w:r>
      <w:proofErr w:type="gramEnd"/>
      <w:r w:rsidRPr="004E02CC">
        <w:rPr>
          <w:sz w:val="28"/>
          <w:szCs w:val="28"/>
          <w:lang w:val="en-US"/>
        </w:rPr>
        <w:t xml:space="preserve"> who are fashionable, wealthy, and influential, regarded as a distinct social group, for instance, high society; </w:t>
      </w:r>
    </w:p>
    <w:p w:rsidR="004E02CC" w:rsidRPr="004E02CC" w:rsidRDefault="004E02CC" w:rsidP="004E02CC">
      <w:pPr>
        <w:pStyle w:val="a5"/>
        <w:spacing w:before="0" w:beforeAutospacing="0" w:after="0" w:afterAutospacing="0"/>
        <w:ind w:firstLine="540"/>
        <w:jc w:val="both"/>
        <w:rPr>
          <w:sz w:val="28"/>
          <w:szCs w:val="28"/>
          <w:lang w:val="en-US"/>
        </w:rPr>
      </w:pPr>
      <w:r w:rsidRPr="004E02CC">
        <w:rPr>
          <w:sz w:val="28"/>
          <w:szCs w:val="28"/>
          <w:lang w:val="en-US"/>
        </w:rPr>
        <w:t xml:space="preserve">3) </w:t>
      </w:r>
      <w:proofErr w:type="gramStart"/>
      <w:r w:rsidRPr="004E02CC">
        <w:rPr>
          <w:sz w:val="28"/>
          <w:szCs w:val="28"/>
          <w:lang w:val="en-US"/>
        </w:rPr>
        <w:t>an</w:t>
      </w:r>
      <w:proofErr w:type="gramEnd"/>
      <w:r w:rsidRPr="004E02CC">
        <w:rPr>
          <w:sz w:val="28"/>
          <w:szCs w:val="28"/>
          <w:lang w:val="en-US"/>
        </w:rPr>
        <w:t xml:space="preserve"> organization or club set up for a particular purpose or activity, for instance, a society of fishermen; </w:t>
      </w:r>
    </w:p>
    <w:p w:rsidR="004E02CC" w:rsidRPr="004E02CC" w:rsidRDefault="004E02CC" w:rsidP="004E02CC">
      <w:pPr>
        <w:pStyle w:val="a5"/>
        <w:spacing w:before="0" w:beforeAutospacing="0" w:after="0" w:afterAutospacing="0"/>
        <w:ind w:firstLine="540"/>
        <w:jc w:val="both"/>
        <w:rPr>
          <w:sz w:val="28"/>
          <w:szCs w:val="28"/>
          <w:lang w:val="en-US"/>
        </w:rPr>
      </w:pPr>
      <w:r w:rsidRPr="004E02CC">
        <w:rPr>
          <w:sz w:val="28"/>
          <w:szCs w:val="28"/>
          <w:lang w:val="en-US"/>
        </w:rPr>
        <w:t xml:space="preserve">4) </w:t>
      </w:r>
      <w:proofErr w:type="gramStart"/>
      <w:r w:rsidRPr="004E02CC">
        <w:rPr>
          <w:sz w:val="28"/>
          <w:szCs w:val="28"/>
          <w:lang w:val="en-US"/>
        </w:rPr>
        <w:t>a</w:t>
      </w:r>
      <w:proofErr w:type="gramEnd"/>
      <w:r w:rsidRPr="004E02CC">
        <w:rPr>
          <w:sz w:val="28"/>
          <w:szCs w:val="28"/>
          <w:lang w:val="en-US"/>
        </w:rPr>
        <w:t xml:space="preserve"> situation of being in the company of other people, for instance, I like his company. </w:t>
      </w:r>
    </w:p>
    <w:p w:rsidR="00075DCC" w:rsidRPr="009C1FBD" w:rsidRDefault="004E02CC" w:rsidP="00075DCC">
      <w:pPr>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Being </w:t>
      </w:r>
      <w:proofErr w:type="spellStart"/>
      <w:r w:rsidRPr="004E02CC">
        <w:rPr>
          <w:rFonts w:ascii="Times New Roman" w:hAnsi="Times New Roman" w:cs="Times New Roman"/>
          <w:bCs/>
          <w:sz w:val="28"/>
          <w:szCs w:val="28"/>
          <w:lang w:val="en-US"/>
        </w:rPr>
        <w:t>polysemantic</w:t>
      </w:r>
      <w:proofErr w:type="spellEnd"/>
      <w:r w:rsidRPr="004E02CC">
        <w:rPr>
          <w:rFonts w:ascii="Times New Roman" w:hAnsi="Times New Roman" w:cs="Times New Roman"/>
          <w:bCs/>
          <w:sz w:val="28"/>
          <w:szCs w:val="28"/>
          <w:lang w:val="en-US"/>
        </w:rPr>
        <w:t xml:space="preserve">, </w:t>
      </w:r>
      <w:r w:rsidR="00075DCC" w:rsidRPr="009C1FBD">
        <w:rPr>
          <w:rFonts w:ascii="Times New Roman" w:hAnsi="Times New Roman" w:cs="Times New Roman"/>
          <w:sz w:val="28"/>
          <w:szCs w:val="28"/>
          <w:lang w:val="en-US"/>
        </w:rPr>
        <w:t xml:space="preserve">the word </w:t>
      </w:r>
      <w:r w:rsidR="00075DCC" w:rsidRPr="00075DCC">
        <w:rPr>
          <w:rFonts w:ascii="Times New Roman" w:hAnsi="Times New Roman" w:cs="Times New Roman"/>
          <w:sz w:val="28"/>
          <w:szCs w:val="28"/>
          <w:lang w:val="en-US"/>
        </w:rPr>
        <w:t>«</w:t>
      </w:r>
      <w:r w:rsidR="00075DCC" w:rsidRPr="009C1FBD">
        <w:rPr>
          <w:rFonts w:ascii="Times New Roman" w:hAnsi="Times New Roman" w:cs="Times New Roman"/>
          <w:sz w:val="28"/>
          <w:szCs w:val="28"/>
          <w:lang w:val="en-US"/>
        </w:rPr>
        <w:t>society</w:t>
      </w:r>
      <w:r w:rsidR="00075DCC" w:rsidRPr="00075DCC">
        <w:rPr>
          <w:rFonts w:ascii="Times New Roman" w:hAnsi="Times New Roman" w:cs="Times New Roman"/>
          <w:sz w:val="28"/>
          <w:szCs w:val="28"/>
          <w:lang w:val="en-US"/>
        </w:rPr>
        <w:t>»</w:t>
      </w:r>
      <w:r w:rsidRPr="009C1FBD">
        <w:rPr>
          <w:rFonts w:ascii="Times New Roman" w:hAnsi="Times New Roman" w:cs="Times New Roman"/>
          <w:sz w:val="28"/>
          <w:szCs w:val="28"/>
          <w:lang w:val="en-US"/>
        </w:rPr>
        <w:t xml:space="preserve"> </w:t>
      </w:r>
      <w:r w:rsidRPr="004E02CC">
        <w:rPr>
          <w:rFonts w:ascii="Times New Roman" w:hAnsi="Times New Roman" w:cs="Times New Roman"/>
          <w:bCs/>
          <w:sz w:val="28"/>
          <w:szCs w:val="28"/>
          <w:lang w:val="en-US"/>
        </w:rPr>
        <w:t xml:space="preserve">has a number of definitions. Long ago E. Durkheim </w:t>
      </w:r>
      <w:r w:rsidRPr="009C1FBD">
        <w:rPr>
          <w:rFonts w:ascii="Times New Roman" w:hAnsi="Times New Roman" w:cs="Times New Roman"/>
          <w:sz w:val="28"/>
          <w:szCs w:val="28"/>
          <w:lang w:val="en-US"/>
        </w:rPr>
        <w:t xml:space="preserve">stated that </w:t>
      </w:r>
      <w:hyperlink r:id="rId124" w:anchor="Durkheim1893p.276tissue" w:history="1">
        <w:r w:rsidR="00075DCC" w:rsidRPr="00075DCC">
          <w:rPr>
            <w:rFonts w:ascii="Times New Roman" w:hAnsi="Times New Roman" w:cs="Times New Roman"/>
            <w:sz w:val="28"/>
            <w:szCs w:val="28"/>
            <w:lang w:val="en-US"/>
          </w:rPr>
          <w:t>«</w:t>
        </w:r>
        <w:r w:rsidRPr="004E02CC">
          <w:rPr>
            <w:rFonts w:ascii="Times New Roman" w:hAnsi="Times New Roman" w:cs="Times New Roman"/>
            <w:sz w:val="28"/>
            <w:szCs w:val="28"/>
            <w:lang w:val="en-US"/>
          </w:rPr>
          <w:t>every entity of individuals who are involved in con</w:t>
        </w:r>
        <w:r w:rsidR="00075DCC">
          <w:rPr>
            <w:rFonts w:ascii="Times New Roman" w:hAnsi="Times New Roman" w:cs="Times New Roman"/>
            <w:sz w:val="28"/>
            <w:szCs w:val="28"/>
            <w:lang w:val="en-US"/>
          </w:rPr>
          <w:t>tinuous contact forms a society</w:t>
        </w:r>
        <w:r w:rsidR="00075DCC" w:rsidRPr="00075DCC">
          <w:rPr>
            <w:rFonts w:ascii="Times New Roman" w:hAnsi="Times New Roman" w:cs="Times New Roman"/>
            <w:sz w:val="28"/>
            <w:szCs w:val="28"/>
            <w:lang w:val="en-US"/>
          </w:rPr>
          <w:t>»</w:t>
        </w:r>
        <w:r w:rsidRPr="004E02CC">
          <w:rPr>
            <w:rFonts w:ascii="Times New Roman" w:hAnsi="Times New Roman" w:cs="Times New Roman"/>
            <w:sz w:val="28"/>
            <w:szCs w:val="28"/>
            <w:lang w:val="en-US"/>
          </w:rPr>
          <w:t xml:space="preserve">. Following his tradition, </w:t>
        </w:r>
      </w:hyperlink>
      <w:r w:rsidRPr="004E02CC">
        <w:rPr>
          <w:rFonts w:ascii="Times New Roman" w:hAnsi="Times New Roman" w:cs="Times New Roman"/>
          <w:sz w:val="28"/>
          <w:szCs w:val="28"/>
          <w:lang w:val="en-US"/>
        </w:rPr>
        <w:t>social sciences</w:t>
      </w:r>
      <w:r w:rsidRPr="009C1FBD">
        <w:rPr>
          <w:rFonts w:ascii="Times New Roman" w:hAnsi="Times New Roman" w:cs="Times New Roman"/>
          <w:sz w:val="28"/>
          <w:szCs w:val="28"/>
          <w:lang w:val="en-US"/>
        </w:rPr>
        <w:t xml:space="preserve"> use the term “</w:t>
      </w:r>
      <w:r w:rsidRPr="009C1FBD">
        <w:rPr>
          <w:rFonts w:ascii="Times New Roman" w:hAnsi="Times New Roman" w:cs="Times New Roman"/>
          <w:iCs/>
          <w:sz w:val="28"/>
          <w:szCs w:val="28"/>
          <w:lang w:val="en-US"/>
        </w:rPr>
        <w:t>society”</w:t>
      </w:r>
      <w:r w:rsidRPr="009C1FBD">
        <w:rPr>
          <w:rFonts w:ascii="Times New Roman" w:hAnsi="Times New Roman" w:cs="Times New Roman"/>
          <w:sz w:val="28"/>
          <w:szCs w:val="28"/>
          <w:lang w:val="en-US"/>
        </w:rPr>
        <w:t xml:space="preserve"> </w:t>
      </w:r>
      <w:r w:rsidRPr="004E02CC">
        <w:rPr>
          <w:rFonts w:ascii="Times New Roman" w:hAnsi="Times New Roman" w:cs="Times New Roman"/>
          <w:sz w:val="28"/>
          <w:szCs w:val="28"/>
          <w:lang w:val="en-US"/>
        </w:rPr>
        <w:t xml:space="preserve">for the </w:t>
      </w:r>
      <w:hyperlink r:id="rId125" w:anchor="Organism#Organism" w:history="1">
        <w:r w:rsidRPr="004E02CC">
          <w:rPr>
            <w:rFonts w:ascii="Times New Roman" w:hAnsi="Times New Roman" w:cs="Times New Roman"/>
            <w:sz w:val="28"/>
            <w:szCs w:val="28"/>
            <w:lang w:val="en-US"/>
          </w:rPr>
          <w:t>body</w:t>
        </w:r>
      </w:hyperlink>
      <w:r w:rsidRPr="004E02CC">
        <w:rPr>
          <w:rFonts w:ascii="Times New Roman" w:hAnsi="Times New Roman" w:cs="Times New Roman"/>
          <w:sz w:val="28"/>
          <w:szCs w:val="28"/>
          <w:lang w:val="en-US"/>
        </w:rPr>
        <w:t xml:space="preserve"> of institutions and relationships within which a relatively large group of people live. </w:t>
      </w:r>
    </w:p>
    <w:p w:rsidR="00075DCC" w:rsidRPr="009C1FBD" w:rsidRDefault="004E02CC" w:rsidP="00075DCC">
      <w:pPr>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More </w:t>
      </w:r>
      <w:hyperlink r:id="rId126" w:tooltip="Abstraction" w:history="1">
        <w:r w:rsidRPr="009C1FBD">
          <w:rPr>
            <w:rStyle w:val="a8"/>
            <w:rFonts w:ascii="Times New Roman" w:hAnsi="Times New Roman" w:cs="Times New Roman"/>
            <w:color w:val="auto"/>
            <w:sz w:val="28"/>
            <w:szCs w:val="28"/>
            <w:u w:val="none"/>
            <w:lang w:val="en-US"/>
          </w:rPr>
          <w:t>abstractly</w:t>
        </w:r>
      </w:hyperlink>
      <w:r w:rsidRPr="009C1FBD">
        <w:rPr>
          <w:rFonts w:ascii="Times New Roman" w:hAnsi="Times New Roman" w:cs="Times New Roman"/>
          <w:sz w:val="28"/>
          <w:szCs w:val="28"/>
          <w:lang w:val="en-US"/>
        </w:rPr>
        <w:t xml:space="preserve">, the </w:t>
      </w:r>
      <w:r w:rsidRPr="009C1FBD">
        <w:rPr>
          <w:rFonts w:ascii="Times New Roman" w:hAnsi="Times New Roman" w:cs="Times New Roman"/>
          <w:iCs/>
          <w:sz w:val="28"/>
          <w:szCs w:val="28"/>
          <w:lang w:val="en-US"/>
        </w:rPr>
        <w:t>society</w:t>
      </w:r>
      <w:r w:rsidRPr="009C1FBD">
        <w:rPr>
          <w:rFonts w:ascii="Times New Roman" w:hAnsi="Times New Roman" w:cs="Times New Roman"/>
          <w:sz w:val="28"/>
          <w:szCs w:val="28"/>
          <w:lang w:val="en-US"/>
        </w:rPr>
        <w:t xml:space="preserve"> is defined as a </w:t>
      </w:r>
      <w:hyperlink r:id="rId127" w:tooltip="Network" w:history="1">
        <w:r w:rsidRPr="009C1FBD">
          <w:rPr>
            <w:rStyle w:val="a8"/>
            <w:rFonts w:ascii="Times New Roman" w:hAnsi="Times New Roman" w:cs="Times New Roman"/>
            <w:color w:val="auto"/>
            <w:sz w:val="28"/>
            <w:szCs w:val="28"/>
            <w:u w:val="none"/>
            <w:lang w:val="en-US"/>
          </w:rPr>
          <w:t>network</w:t>
        </w:r>
      </w:hyperlink>
      <w:r w:rsidRPr="009C1FBD">
        <w:rPr>
          <w:rFonts w:ascii="Times New Roman" w:hAnsi="Times New Roman" w:cs="Times New Roman"/>
          <w:sz w:val="28"/>
          <w:szCs w:val="28"/>
          <w:lang w:val="en-US"/>
        </w:rPr>
        <w:t xml:space="preserve"> of </w:t>
      </w:r>
      <w:hyperlink r:id="rId128" w:tooltip="Relation" w:history="1">
        <w:r w:rsidRPr="009C1FBD">
          <w:rPr>
            <w:rStyle w:val="a8"/>
            <w:rFonts w:ascii="Times New Roman" w:hAnsi="Times New Roman" w:cs="Times New Roman"/>
            <w:color w:val="auto"/>
            <w:sz w:val="28"/>
            <w:szCs w:val="28"/>
            <w:u w:val="none"/>
            <w:lang w:val="en-US"/>
          </w:rPr>
          <w:t>relationships</w:t>
        </w:r>
      </w:hyperlink>
      <w:r w:rsidRPr="009C1FBD">
        <w:rPr>
          <w:rFonts w:ascii="Times New Roman" w:hAnsi="Times New Roman" w:cs="Times New Roman"/>
          <w:sz w:val="28"/>
          <w:szCs w:val="28"/>
          <w:lang w:val="en-US"/>
        </w:rPr>
        <w:t xml:space="preserve"> between social </w:t>
      </w:r>
      <w:hyperlink r:id="rId129" w:tooltip="Entity" w:history="1">
        <w:r w:rsidRPr="009C1FBD">
          <w:rPr>
            <w:rStyle w:val="a8"/>
            <w:rFonts w:ascii="Times New Roman" w:hAnsi="Times New Roman" w:cs="Times New Roman"/>
            <w:color w:val="auto"/>
            <w:sz w:val="28"/>
            <w:szCs w:val="28"/>
            <w:u w:val="none"/>
            <w:lang w:val="en-US"/>
          </w:rPr>
          <w:t>entities</w:t>
        </w:r>
      </w:hyperlink>
      <w:r w:rsidRPr="009C1FBD">
        <w:rPr>
          <w:rFonts w:ascii="Times New Roman" w:hAnsi="Times New Roman" w:cs="Times New Roman"/>
          <w:sz w:val="28"/>
          <w:szCs w:val="28"/>
          <w:lang w:val="en-US"/>
        </w:rPr>
        <w:t xml:space="preserve">. </w:t>
      </w:r>
    </w:p>
    <w:p w:rsidR="00075DCC" w:rsidRPr="009C1FBD" w:rsidRDefault="004E02CC" w:rsidP="00075DCC">
      <w:pPr>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But even within sociology itself there exist various definitions of the concept as there are various approaches to understanding the society.</w:t>
      </w:r>
    </w:p>
    <w:p w:rsidR="004E02CC" w:rsidRPr="009C1FBD" w:rsidRDefault="004E02CC" w:rsidP="00075DCC">
      <w:pPr>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 The basic approaches are </w:t>
      </w:r>
      <w:r w:rsidR="00075DCC" w:rsidRPr="009C1FBD">
        <w:rPr>
          <w:rFonts w:ascii="Times New Roman" w:hAnsi="Times New Roman" w:cs="Times New Roman"/>
          <w:sz w:val="28"/>
          <w:szCs w:val="28"/>
          <w:lang w:val="en-US"/>
        </w:rPr>
        <w:t>narrow</w:t>
      </w:r>
      <w:r w:rsidRPr="009C1FBD">
        <w:rPr>
          <w:rFonts w:ascii="Times New Roman" w:hAnsi="Times New Roman" w:cs="Times New Roman"/>
          <w:sz w:val="28"/>
          <w:szCs w:val="28"/>
          <w:lang w:val="en-US"/>
        </w:rPr>
        <w:t xml:space="preserve"> sociological and broad philosophic ones. </w:t>
      </w:r>
    </w:p>
    <w:p w:rsidR="004E02CC" w:rsidRPr="009C1FBD" w:rsidRDefault="004E02CC" w:rsidP="00075DCC">
      <w:pPr>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Within a narrow sociological perspective the society is understood as:</w:t>
      </w:r>
    </w:p>
    <w:p w:rsidR="004E02CC" w:rsidRPr="009C1FBD" w:rsidRDefault="004E02CC" w:rsidP="00426950">
      <w:pPr>
        <w:numPr>
          <w:ilvl w:val="0"/>
          <w:numId w:val="9"/>
        </w:numPr>
        <w:spacing w:after="0" w:line="240" w:lineRule="auto"/>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a particular group of people who are linked together for communication and a </w:t>
      </w:r>
      <w:r w:rsidR="00075DCC" w:rsidRPr="009C1FBD">
        <w:rPr>
          <w:rFonts w:ascii="Times New Roman" w:hAnsi="Times New Roman" w:cs="Times New Roman"/>
          <w:sz w:val="28"/>
          <w:szCs w:val="28"/>
          <w:lang w:val="en-US"/>
        </w:rPr>
        <w:t>particular</w:t>
      </w:r>
      <w:r w:rsidRPr="009C1FBD">
        <w:rPr>
          <w:rFonts w:ascii="Times New Roman" w:hAnsi="Times New Roman" w:cs="Times New Roman"/>
          <w:sz w:val="28"/>
          <w:szCs w:val="28"/>
          <w:lang w:val="en-US"/>
        </w:rPr>
        <w:t xml:space="preserve"> purpose like joint performance of some activities;</w:t>
      </w:r>
    </w:p>
    <w:p w:rsidR="004E02CC" w:rsidRPr="009C1FBD" w:rsidRDefault="004E02CC" w:rsidP="00426950">
      <w:pPr>
        <w:numPr>
          <w:ilvl w:val="0"/>
          <w:numId w:val="9"/>
        </w:numPr>
        <w:spacing w:after="0" w:line="240" w:lineRule="auto"/>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a definite stage in historic development of a country, </w:t>
      </w:r>
      <w:r w:rsidRPr="004E02CC">
        <w:rPr>
          <w:rFonts w:ascii="Times New Roman" w:hAnsi="Times New Roman" w:cs="Times New Roman"/>
          <w:sz w:val="28"/>
          <w:szCs w:val="28"/>
          <w:lang w:val="en-US"/>
        </w:rPr>
        <w:t xml:space="preserve">for instance, </w:t>
      </w:r>
      <w:r w:rsidRPr="009C1FBD">
        <w:rPr>
          <w:rFonts w:ascii="Times New Roman" w:hAnsi="Times New Roman" w:cs="Times New Roman"/>
          <w:sz w:val="28"/>
          <w:szCs w:val="28"/>
          <w:lang w:val="en-US"/>
        </w:rPr>
        <w:t>capitalist society;</w:t>
      </w:r>
    </w:p>
    <w:p w:rsidR="004E02CC" w:rsidRPr="009C1FBD" w:rsidRDefault="004E02CC" w:rsidP="00426950">
      <w:pPr>
        <w:numPr>
          <w:ilvl w:val="0"/>
          <w:numId w:val="9"/>
        </w:numPr>
        <w:spacing w:after="0" w:line="240" w:lineRule="auto"/>
        <w:jc w:val="both"/>
        <w:rPr>
          <w:rFonts w:ascii="Times New Roman" w:hAnsi="Times New Roman" w:cs="Times New Roman"/>
          <w:sz w:val="28"/>
          <w:szCs w:val="28"/>
          <w:lang w:val="en-US"/>
        </w:rPr>
      </w:pPr>
      <w:proofErr w:type="gramStart"/>
      <w:r w:rsidRPr="004E02CC">
        <w:rPr>
          <w:rFonts w:ascii="Times New Roman" w:hAnsi="Times New Roman" w:cs="Times New Roman"/>
          <w:sz w:val="28"/>
          <w:szCs w:val="28"/>
          <w:lang w:val="en-US"/>
        </w:rPr>
        <w:t>a</w:t>
      </w:r>
      <w:proofErr w:type="gramEnd"/>
      <w:r w:rsidRPr="004E02CC">
        <w:rPr>
          <w:rFonts w:ascii="Times New Roman" w:hAnsi="Times New Roman" w:cs="Times New Roman"/>
          <w:sz w:val="28"/>
          <w:szCs w:val="28"/>
          <w:lang w:val="en-US"/>
        </w:rPr>
        <w:t xml:space="preserve"> system of interactions between people that has its structure and institutions.</w:t>
      </w:r>
    </w:p>
    <w:p w:rsidR="00075DCC" w:rsidRPr="009C1FBD" w:rsidRDefault="004E02CC" w:rsidP="00426950">
      <w:pPr>
        <w:pStyle w:val="a3"/>
        <w:numPr>
          <w:ilvl w:val="0"/>
          <w:numId w:val="9"/>
        </w:numPr>
        <w:jc w:val="both"/>
        <w:rPr>
          <w:sz w:val="28"/>
          <w:szCs w:val="28"/>
          <w:lang w:val="en-US"/>
        </w:rPr>
      </w:pPr>
      <w:r w:rsidRPr="009C1FBD">
        <w:rPr>
          <w:sz w:val="28"/>
          <w:szCs w:val="28"/>
          <w:lang w:val="en-US"/>
        </w:rPr>
        <w:t xml:space="preserve">It should be noted that a society is not equal to a country or state although they have much in common. </w:t>
      </w:r>
    </w:p>
    <w:p w:rsidR="00075DCC" w:rsidRPr="00075DCC" w:rsidRDefault="004E02CC" w:rsidP="00075DCC">
      <w:pPr>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Country is a part of the globe that has definite territorial </w:t>
      </w:r>
      <w:r w:rsidR="00075DCC" w:rsidRPr="009C1FBD">
        <w:rPr>
          <w:rFonts w:ascii="Times New Roman" w:hAnsi="Times New Roman" w:cs="Times New Roman"/>
          <w:sz w:val="28"/>
          <w:szCs w:val="28"/>
          <w:lang w:val="en-US"/>
        </w:rPr>
        <w:t>frontiers</w:t>
      </w:r>
      <w:r w:rsidRPr="009C1FBD">
        <w:rPr>
          <w:rFonts w:ascii="Times New Roman" w:hAnsi="Times New Roman" w:cs="Times New Roman"/>
          <w:sz w:val="28"/>
          <w:szCs w:val="28"/>
          <w:lang w:val="en-US"/>
        </w:rPr>
        <w:t xml:space="preserve"> and possesses state </w:t>
      </w:r>
      <w:r w:rsidR="00075DCC" w:rsidRPr="009C1FBD">
        <w:rPr>
          <w:rFonts w:ascii="Times New Roman" w:hAnsi="Times New Roman" w:cs="Times New Roman"/>
          <w:sz w:val="28"/>
          <w:szCs w:val="28"/>
          <w:lang w:val="en-US"/>
        </w:rPr>
        <w:t>sovereignty</w:t>
      </w:r>
      <w:r w:rsidRPr="009C1FBD">
        <w:rPr>
          <w:rFonts w:ascii="Times New Roman" w:hAnsi="Times New Roman" w:cs="Times New Roman"/>
          <w:sz w:val="28"/>
          <w:szCs w:val="28"/>
          <w:lang w:val="en-US"/>
        </w:rPr>
        <w:t xml:space="preserve">. </w:t>
      </w:r>
    </w:p>
    <w:p w:rsidR="00075DCC" w:rsidRPr="009C1FBD" w:rsidRDefault="004E02CC" w:rsidP="00075DCC">
      <w:pPr>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State is political organization of the given country includ</w:t>
      </w:r>
      <w:r w:rsidR="00075DCC" w:rsidRPr="009C1FBD">
        <w:rPr>
          <w:rFonts w:ascii="Times New Roman" w:hAnsi="Times New Roman" w:cs="Times New Roman"/>
          <w:sz w:val="28"/>
          <w:szCs w:val="28"/>
          <w:lang w:val="en-US"/>
        </w:rPr>
        <w:t>ing a particular type of power monarchy or republic</w:t>
      </w:r>
      <w:r w:rsidRPr="009C1FBD">
        <w:rPr>
          <w:rFonts w:ascii="Times New Roman" w:hAnsi="Times New Roman" w:cs="Times New Roman"/>
          <w:sz w:val="28"/>
          <w:szCs w:val="28"/>
          <w:lang w:val="en-US"/>
        </w:rPr>
        <w:t>, bodies and structure of ruling (government,</w:t>
      </w:r>
      <w:r w:rsidR="00075DCC" w:rsidRPr="009C1FBD">
        <w:rPr>
          <w:rFonts w:ascii="Times New Roman" w:hAnsi="Times New Roman" w:cs="Times New Roman"/>
          <w:sz w:val="28"/>
          <w:szCs w:val="28"/>
          <w:lang w:val="en-US"/>
        </w:rPr>
        <w:t xml:space="preserve"> Parliament</w:t>
      </w:r>
      <w:r w:rsidRPr="009C1FBD">
        <w:rPr>
          <w:rFonts w:ascii="Times New Roman" w:hAnsi="Times New Roman" w:cs="Times New Roman"/>
          <w:sz w:val="28"/>
          <w:szCs w:val="28"/>
          <w:lang w:val="en-US"/>
        </w:rPr>
        <w:t xml:space="preserve">. </w:t>
      </w:r>
    </w:p>
    <w:p w:rsidR="004E02CC" w:rsidRPr="009C1FBD" w:rsidRDefault="004E02CC" w:rsidP="00075DCC">
      <w:pPr>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Society is social organization of the given country based on social structure. Countries are studied by geography, states – by </w:t>
      </w:r>
      <w:proofErr w:type="spellStart"/>
      <w:r w:rsidRPr="009C1FBD">
        <w:rPr>
          <w:rFonts w:ascii="Times New Roman" w:hAnsi="Times New Roman" w:cs="Times New Roman"/>
          <w:sz w:val="28"/>
          <w:szCs w:val="28"/>
          <w:lang w:val="en-US"/>
        </w:rPr>
        <w:t>politology</w:t>
      </w:r>
      <w:proofErr w:type="spellEnd"/>
      <w:r w:rsidRPr="009C1FBD">
        <w:rPr>
          <w:rFonts w:ascii="Times New Roman" w:hAnsi="Times New Roman" w:cs="Times New Roman"/>
          <w:sz w:val="28"/>
          <w:szCs w:val="28"/>
          <w:lang w:val="en-US"/>
        </w:rPr>
        <w:t>, societies – by sociology.</w:t>
      </w:r>
    </w:p>
    <w:p w:rsidR="004E02CC" w:rsidRPr="009C1FBD" w:rsidRDefault="004E02CC" w:rsidP="00E86A69">
      <w:pPr>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The same concerns British, French or American society, but the territorial or state criterion is not always </w:t>
      </w:r>
      <w:proofErr w:type="gramStart"/>
      <w:r w:rsidRPr="009C1FBD">
        <w:rPr>
          <w:rFonts w:ascii="Times New Roman" w:hAnsi="Times New Roman" w:cs="Times New Roman"/>
          <w:sz w:val="28"/>
          <w:szCs w:val="28"/>
          <w:lang w:val="en-US"/>
        </w:rPr>
        <w:t>rightful</w:t>
      </w:r>
      <w:proofErr w:type="gramEnd"/>
      <w:r w:rsidRPr="009C1FBD">
        <w:rPr>
          <w:rFonts w:ascii="Times New Roman" w:hAnsi="Times New Roman" w:cs="Times New Roman"/>
          <w:sz w:val="28"/>
          <w:szCs w:val="28"/>
          <w:lang w:val="en-US"/>
        </w:rPr>
        <w:t xml:space="preserve"> as there is no such phenomenon as the society of Luxembourg.</w:t>
      </w:r>
    </w:p>
    <w:p w:rsidR="004E02CC" w:rsidRPr="009C1FBD" w:rsidRDefault="004E02CC" w:rsidP="00E86A69">
      <w:pPr>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Each society is characterized by some attributes </w:t>
      </w:r>
      <w:proofErr w:type="gramStart"/>
      <w:r w:rsidRPr="009C1FBD">
        <w:rPr>
          <w:rFonts w:ascii="Times New Roman" w:hAnsi="Times New Roman" w:cs="Times New Roman"/>
          <w:sz w:val="28"/>
          <w:szCs w:val="28"/>
          <w:lang w:val="en-US"/>
        </w:rPr>
        <w:t>but  researchers</w:t>
      </w:r>
      <w:proofErr w:type="gramEnd"/>
      <w:r w:rsidRPr="009C1FBD">
        <w:rPr>
          <w:rFonts w:ascii="Times New Roman" w:hAnsi="Times New Roman" w:cs="Times New Roman"/>
          <w:sz w:val="28"/>
          <w:szCs w:val="28"/>
          <w:lang w:val="en-US"/>
        </w:rPr>
        <w:t xml:space="preserve"> do not agree about their number. For instance, in 1967 an American sociologist Robert Marsh suggested the following attributes of the society:</w:t>
      </w:r>
    </w:p>
    <w:p w:rsidR="004E02CC" w:rsidRPr="009C1FBD" w:rsidRDefault="004E02CC" w:rsidP="00426950">
      <w:pPr>
        <w:pStyle w:val="a3"/>
        <w:numPr>
          <w:ilvl w:val="0"/>
          <w:numId w:val="10"/>
        </w:numPr>
        <w:jc w:val="both"/>
        <w:rPr>
          <w:sz w:val="28"/>
          <w:szCs w:val="28"/>
          <w:lang w:val="en-US"/>
        </w:rPr>
      </w:pPr>
      <w:r w:rsidRPr="009C1FBD">
        <w:rPr>
          <w:sz w:val="28"/>
          <w:szCs w:val="28"/>
          <w:lang w:val="en-US"/>
        </w:rPr>
        <w:lastRenderedPageBreak/>
        <w:t xml:space="preserve">constant territory, </w:t>
      </w:r>
      <w:r w:rsidRPr="00075DCC">
        <w:rPr>
          <w:sz w:val="28"/>
          <w:szCs w:val="28"/>
          <w:lang w:val="en-US"/>
        </w:rPr>
        <w:t xml:space="preserve">for instance, </w:t>
      </w:r>
      <w:r w:rsidRPr="009C1FBD">
        <w:rPr>
          <w:sz w:val="28"/>
          <w:szCs w:val="28"/>
          <w:lang w:val="en-US"/>
        </w:rPr>
        <w:t xml:space="preserve">France in its state </w:t>
      </w:r>
      <w:r w:rsidR="00075DCC" w:rsidRPr="009C1FBD">
        <w:rPr>
          <w:sz w:val="28"/>
          <w:szCs w:val="28"/>
          <w:lang w:val="en-US"/>
        </w:rPr>
        <w:t>boundaries</w:t>
      </w:r>
      <w:r w:rsidRPr="009C1FBD">
        <w:rPr>
          <w:sz w:val="28"/>
          <w:szCs w:val="28"/>
          <w:lang w:val="en-US"/>
        </w:rPr>
        <w:t>;</w:t>
      </w:r>
    </w:p>
    <w:p w:rsidR="004E02CC" w:rsidRPr="009C1FBD" w:rsidRDefault="004E02CC" w:rsidP="00426950">
      <w:pPr>
        <w:pStyle w:val="a3"/>
        <w:numPr>
          <w:ilvl w:val="0"/>
          <w:numId w:val="10"/>
        </w:numPr>
        <w:jc w:val="both"/>
        <w:rPr>
          <w:sz w:val="28"/>
          <w:szCs w:val="28"/>
          <w:lang w:val="en-US"/>
        </w:rPr>
      </w:pPr>
      <w:r w:rsidRPr="009C1FBD">
        <w:rPr>
          <w:sz w:val="28"/>
          <w:szCs w:val="28"/>
          <w:lang w:val="en-US"/>
        </w:rPr>
        <w:t>reproduction of the population due to native child-bearing mainly, and migration plays an insignificant role;</w:t>
      </w:r>
    </w:p>
    <w:p w:rsidR="004E02CC" w:rsidRPr="00075DCC" w:rsidRDefault="004E02CC" w:rsidP="00426950">
      <w:pPr>
        <w:pStyle w:val="a3"/>
        <w:numPr>
          <w:ilvl w:val="0"/>
          <w:numId w:val="10"/>
        </w:numPr>
        <w:jc w:val="both"/>
        <w:rPr>
          <w:sz w:val="28"/>
          <w:szCs w:val="28"/>
        </w:rPr>
      </w:pPr>
      <w:proofErr w:type="spellStart"/>
      <w:r w:rsidRPr="00075DCC">
        <w:rPr>
          <w:sz w:val="28"/>
          <w:szCs w:val="28"/>
        </w:rPr>
        <w:t>highly</w:t>
      </w:r>
      <w:proofErr w:type="spellEnd"/>
      <w:r w:rsidRPr="00075DCC">
        <w:rPr>
          <w:sz w:val="28"/>
          <w:szCs w:val="28"/>
        </w:rPr>
        <w:t xml:space="preserve"> </w:t>
      </w:r>
      <w:proofErr w:type="spellStart"/>
      <w:r w:rsidRPr="00075DCC">
        <w:rPr>
          <w:sz w:val="28"/>
          <w:szCs w:val="28"/>
        </w:rPr>
        <w:t>developed</w:t>
      </w:r>
      <w:proofErr w:type="spellEnd"/>
      <w:r w:rsidRPr="00075DCC">
        <w:rPr>
          <w:sz w:val="28"/>
          <w:szCs w:val="28"/>
        </w:rPr>
        <w:t xml:space="preserve"> </w:t>
      </w:r>
      <w:proofErr w:type="spellStart"/>
      <w:r w:rsidRPr="00075DCC">
        <w:rPr>
          <w:sz w:val="28"/>
          <w:szCs w:val="28"/>
        </w:rPr>
        <w:t>culture</w:t>
      </w:r>
      <w:proofErr w:type="spellEnd"/>
      <w:r w:rsidRPr="00075DCC">
        <w:rPr>
          <w:sz w:val="28"/>
          <w:szCs w:val="28"/>
        </w:rPr>
        <w:t>;</w:t>
      </w:r>
    </w:p>
    <w:p w:rsidR="004E02CC" w:rsidRPr="009C1FBD" w:rsidRDefault="004E02CC" w:rsidP="00426950">
      <w:pPr>
        <w:pStyle w:val="a3"/>
        <w:numPr>
          <w:ilvl w:val="0"/>
          <w:numId w:val="10"/>
        </w:numPr>
        <w:jc w:val="both"/>
        <w:rPr>
          <w:sz w:val="28"/>
          <w:szCs w:val="28"/>
          <w:lang w:val="en-US"/>
        </w:rPr>
      </w:pPr>
      <w:proofErr w:type="gramStart"/>
      <w:r w:rsidRPr="009C1FBD">
        <w:rPr>
          <w:sz w:val="28"/>
          <w:szCs w:val="28"/>
          <w:lang w:val="en-US"/>
        </w:rPr>
        <w:t>political</w:t>
      </w:r>
      <w:proofErr w:type="gramEnd"/>
      <w:r w:rsidRPr="009C1FBD">
        <w:rPr>
          <w:sz w:val="28"/>
          <w:szCs w:val="28"/>
          <w:lang w:val="en-US"/>
        </w:rPr>
        <w:t xml:space="preserve"> independence which means that society is not part of another system, </w:t>
      </w:r>
      <w:r w:rsidRPr="00075DCC">
        <w:rPr>
          <w:sz w:val="28"/>
          <w:szCs w:val="28"/>
          <w:lang w:val="en-US"/>
        </w:rPr>
        <w:t xml:space="preserve">for instance, </w:t>
      </w:r>
      <w:r w:rsidRPr="009C1FBD">
        <w:rPr>
          <w:sz w:val="28"/>
          <w:szCs w:val="28"/>
          <w:lang w:val="en-US"/>
        </w:rPr>
        <w:t>colonial societies like Indian couldn’t be considered as such before India obtained independence.</w:t>
      </w:r>
    </w:p>
    <w:p w:rsidR="00075DCC" w:rsidRPr="009C1FBD" w:rsidRDefault="004E02CC" w:rsidP="00075DCC">
      <w:pPr>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This classification was regarded as incomplete by its author himself; some of its criteria are </w:t>
      </w:r>
      <w:r w:rsidR="00075DCC" w:rsidRPr="009C1FBD">
        <w:rPr>
          <w:rFonts w:ascii="Times New Roman" w:hAnsi="Times New Roman" w:cs="Times New Roman"/>
          <w:sz w:val="28"/>
          <w:szCs w:val="28"/>
          <w:lang w:val="en-US"/>
        </w:rPr>
        <w:t>debated;</w:t>
      </w:r>
      <w:r w:rsidRPr="009C1FBD">
        <w:rPr>
          <w:rFonts w:ascii="Times New Roman" w:hAnsi="Times New Roman" w:cs="Times New Roman"/>
          <w:sz w:val="28"/>
          <w:szCs w:val="28"/>
          <w:lang w:val="en-US"/>
        </w:rPr>
        <w:t xml:space="preserve"> say that of a highly developed culture. </w:t>
      </w:r>
    </w:p>
    <w:p w:rsidR="00075DCC" w:rsidRPr="00075DCC" w:rsidRDefault="004E02CC" w:rsidP="00075DCC">
      <w:pPr>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It can’t be applied to such countries as the USA where representatives of various religious and ethnic groups live, so the USA is by right called a “melting pot”. </w:t>
      </w:r>
    </w:p>
    <w:p w:rsidR="00075DCC" w:rsidRPr="009C1FBD" w:rsidRDefault="004E02CC" w:rsidP="00075DCC">
      <w:pPr>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There are no common values and ideals shared by the whole population, and existence of such </w:t>
      </w:r>
      <w:proofErr w:type="gramStart"/>
      <w:r w:rsidRPr="009C1FBD">
        <w:rPr>
          <w:rFonts w:ascii="Times New Roman" w:hAnsi="Times New Roman" w:cs="Times New Roman"/>
          <w:sz w:val="28"/>
          <w:szCs w:val="28"/>
          <w:lang w:val="en-US"/>
        </w:rPr>
        <w:t>diasporas</w:t>
      </w:r>
      <w:proofErr w:type="gramEnd"/>
      <w:r w:rsidRPr="009C1FBD">
        <w:rPr>
          <w:rFonts w:ascii="Times New Roman" w:hAnsi="Times New Roman" w:cs="Times New Roman"/>
          <w:sz w:val="28"/>
          <w:szCs w:val="28"/>
          <w:lang w:val="en-US"/>
        </w:rPr>
        <w:t xml:space="preserve"> as the Italian or Jewish ones with their own norms, traditions, customs and native language is a good proof. </w:t>
      </w:r>
    </w:p>
    <w:p w:rsidR="00075DCC" w:rsidRPr="009C1FBD" w:rsidRDefault="004E02CC" w:rsidP="00075DCC">
      <w:pPr>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It’s a common knowledge that the Jews who migrated from the former USSR don’t speak English although they use some casual expressions. </w:t>
      </w:r>
    </w:p>
    <w:p w:rsidR="00075DCC" w:rsidRPr="009C1FBD" w:rsidRDefault="004E02CC" w:rsidP="00075DCC">
      <w:pPr>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In reality, American culture is an </w:t>
      </w:r>
      <w:r w:rsidR="00075DCC" w:rsidRPr="009C1FBD">
        <w:rPr>
          <w:rFonts w:ascii="Times New Roman" w:hAnsi="Times New Roman" w:cs="Times New Roman"/>
          <w:sz w:val="28"/>
          <w:szCs w:val="28"/>
          <w:lang w:val="en-US"/>
        </w:rPr>
        <w:t>aggregate</w:t>
      </w:r>
      <w:r w:rsidRPr="009C1FBD">
        <w:rPr>
          <w:rFonts w:ascii="Times New Roman" w:hAnsi="Times New Roman" w:cs="Times New Roman"/>
          <w:sz w:val="28"/>
          <w:szCs w:val="28"/>
          <w:lang w:val="en-US"/>
        </w:rPr>
        <w:t xml:space="preserve"> of subcultures bound into a whole by political and legislative powers. </w:t>
      </w:r>
    </w:p>
    <w:p w:rsidR="004E02CC" w:rsidRPr="009C1FBD" w:rsidRDefault="004E02CC" w:rsidP="00075DCC">
      <w:pPr>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The other debated criterion is that of political independence. An argument against is that ancient </w:t>
      </w:r>
      <w:r w:rsidR="00075DCC" w:rsidRPr="009C1FBD">
        <w:rPr>
          <w:rFonts w:ascii="Times New Roman" w:hAnsi="Times New Roman" w:cs="Times New Roman"/>
          <w:sz w:val="28"/>
          <w:szCs w:val="28"/>
          <w:lang w:val="en-US"/>
        </w:rPr>
        <w:t>ethnics</w:t>
      </w:r>
      <w:r w:rsidRPr="009C1FBD">
        <w:rPr>
          <w:rFonts w:ascii="Times New Roman" w:hAnsi="Times New Roman" w:cs="Times New Roman"/>
          <w:sz w:val="28"/>
          <w:szCs w:val="28"/>
          <w:lang w:val="en-US"/>
        </w:rPr>
        <w:t xml:space="preserve"> with highly developed culture like Armenia, Georgia that lived on the territory of the USSR had no political </w:t>
      </w:r>
      <w:r w:rsidR="00075DCC" w:rsidRPr="009C1FBD">
        <w:rPr>
          <w:rFonts w:ascii="Times New Roman" w:hAnsi="Times New Roman" w:cs="Times New Roman"/>
          <w:sz w:val="28"/>
          <w:szCs w:val="28"/>
          <w:lang w:val="en-US"/>
        </w:rPr>
        <w:t>independence</w:t>
      </w:r>
      <w:r w:rsidRPr="009C1FBD">
        <w:rPr>
          <w:rFonts w:ascii="Times New Roman" w:hAnsi="Times New Roman" w:cs="Times New Roman"/>
          <w:sz w:val="28"/>
          <w:szCs w:val="28"/>
          <w:lang w:val="en-US"/>
        </w:rPr>
        <w:t xml:space="preserve"> but existed as Union republics.</w:t>
      </w:r>
    </w:p>
    <w:p w:rsidR="004E02CC" w:rsidRPr="009C1FBD" w:rsidRDefault="004E02CC" w:rsidP="00075DCC">
      <w:pPr>
        <w:spacing w:after="0"/>
        <w:ind w:firstLine="540"/>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An extended list of the society’s attributes was given by another American sociologist Edward </w:t>
      </w:r>
      <w:proofErr w:type="spellStart"/>
      <w:r w:rsidRPr="009C1FBD">
        <w:rPr>
          <w:rFonts w:ascii="Times New Roman" w:hAnsi="Times New Roman" w:cs="Times New Roman"/>
          <w:sz w:val="28"/>
          <w:szCs w:val="28"/>
          <w:lang w:val="en-US"/>
        </w:rPr>
        <w:t>Shils</w:t>
      </w:r>
      <w:proofErr w:type="spellEnd"/>
      <w:r w:rsidRPr="009C1FBD">
        <w:rPr>
          <w:rFonts w:ascii="Times New Roman" w:hAnsi="Times New Roman" w:cs="Times New Roman"/>
          <w:sz w:val="28"/>
          <w:szCs w:val="28"/>
          <w:lang w:val="en-US"/>
        </w:rPr>
        <w:t xml:space="preserve"> (1910-1995):</w:t>
      </w:r>
    </w:p>
    <w:p w:rsidR="004E02CC" w:rsidRPr="009C1FBD" w:rsidRDefault="004E02CC" w:rsidP="00426950">
      <w:pPr>
        <w:numPr>
          <w:ilvl w:val="0"/>
          <w:numId w:val="11"/>
        </w:numPr>
        <w:spacing w:after="0" w:line="240" w:lineRule="auto"/>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association is not part of a larger system;</w:t>
      </w:r>
    </w:p>
    <w:p w:rsidR="004E02CC" w:rsidRPr="009C1FBD" w:rsidRDefault="004E02CC" w:rsidP="00426950">
      <w:pPr>
        <w:numPr>
          <w:ilvl w:val="0"/>
          <w:numId w:val="11"/>
        </w:numPr>
        <w:spacing w:after="0" w:line="240" w:lineRule="auto"/>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marriages are made between members of the given association;</w:t>
      </w:r>
    </w:p>
    <w:p w:rsidR="004E02CC" w:rsidRPr="004E02CC" w:rsidRDefault="004E02CC" w:rsidP="00426950">
      <w:pPr>
        <w:numPr>
          <w:ilvl w:val="0"/>
          <w:numId w:val="11"/>
        </w:numPr>
        <w:spacing w:after="0" w:line="240" w:lineRule="auto"/>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association is physically replenished </w:t>
      </w:r>
      <w:r w:rsidRPr="004E02CC">
        <w:rPr>
          <w:rFonts w:ascii="Times New Roman" w:hAnsi="Times New Roman" w:cs="Times New Roman"/>
          <w:sz w:val="28"/>
          <w:szCs w:val="28"/>
          <w:lang w:val="en-US"/>
        </w:rPr>
        <w:t>mainly with children of its recognized representatives;</w:t>
      </w:r>
    </w:p>
    <w:p w:rsidR="004E02CC" w:rsidRPr="009C1FBD" w:rsidRDefault="004E02CC" w:rsidP="00426950">
      <w:pPr>
        <w:numPr>
          <w:ilvl w:val="0"/>
          <w:numId w:val="11"/>
        </w:numPr>
        <w:spacing w:after="0" w:line="240" w:lineRule="auto"/>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association exists within its own territory;</w:t>
      </w:r>
    </w:p>
    <w:p w:rsidR="004E02CC" w:rsidRPr="009C1FBD" w:rsidRDefault="004E02CC" w:rsidP="00426950">
      <w:pPr>
        <w:numPr>
          <w:ilvl w:val="0"/>
          <w:numId w:val="11"/>
        </w:numPr>
        <w:spacing w:after="0" w:line="240" w:lineRule="auto"/>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it has its own name and history;</w:t>
      </w:r>
    </w:p>
    <w:p w:rsidR="004E02CC" w:rsidRPr="009C1FBD" w:rsidRDefault="004E02CC" w:rsidP="00426950">
      <w:pPr>
        <w:numPr>
          <w:ilvl w:val="0"/>
          <w:numId w:val="11"/>
        </w:numPr>
        <w:spacing w:after="0" w:line="240" w:lineRule="auto"/>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it possesses its own system of ruling;</w:t>
      </w:r>
    </w:p>
    <w:p w:rsidR="004E02CC" w:rsidRPr="009C1FBD" w:rsidRDefault="004E02CC" w:rsidP="00426950">
      <w:pPr>
        <w:numPr>
          <w:ilvl w:val="0"/>
          <w:numId w:val="11"/>
        </w:numPr>
        <w:spacing w:after="0" w:line="240" w:lineRule="auto"/>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its existence is longer than the average duration of life of its members; </w:t>
      </w:r>
    </w:p>
    <w:p w:rsidR="004E02CC" w:rsidRPr="009C1FBD" w:rsidRDefault="004E02CC" w:rsidP="00426950">
      <w:pPr>
        <w:numPr>
          <w:ilvl w:val="0"/>
          <w:numId w:val="11"/>
        </w:numPr>
        <w:spacing w:after="0" w:line="240" w:lineRule="auto"/>
        <w:jc w:val="both"/>
        <w:rPr>
          <w:rFonts w:ascii="Times New Roman" w:hAnsi="Times New Roman" w:cs="Times New Roman"/>
          <w:sz w:val="28"/>
          <w:szCs w:val="28"/>
          <w:lang w:val="en-US"/>
        </w:rPr>
      </w:pPr>
      <w:proofErr w:type="gramStart"/>
      <w:r w:rsidRPr="009C1FBD">
        <w:rPr>
          <w:rFonts w:ascii="Times New Roman" w:hAnsi="Times New Roman" w:cs="Times New Roman"/>
          <w:sz w:val="28"/>
          <w:szCs w:val="28"/>
          <w:lang w:val="en-US"/>
        </w:rPr>
        <w:t>it</w:t>
      </w:r>
      <w:proofErr w:type="gramEnd"/>
      <w:r w:rsidRPr="009C1FBD">
        <w:rPr>
          <w:rFonts w:ascii="Times New Roman" w:hAnsi="Times New Roman" w:cs="Times New Roman"/>
          <w:sz w:val="28"/>
          <w:szCs w:val="28"/>
          <w:lang w:val="en-US"/>
        </w:rPr>
        <w:t xml:space="preserve"> is linked with a common system of values (customs, traditions, norms, laws, rules etc.) called culture.</w:t>
      </w:r>
    </w:p>
    <w:p w:rsidR="00075DCC" w:rsidRPr="009C1FBD" w:rsidRDefault="004E02CC" w:rsidP="00075DCC">
      <w:pPr>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The given criteria prove that both modern states with the population of hundreds of millions of citizens and ancient tribes that occupied the territory of a district in a contemporary city can comply with them. </w:t>
      </w:r>
    </w:p>
    <w:p w:rsidR="004E02CC" w:rsidRPr="009C1FBD" w:rsidRDefault="004E02CC" w:rsidP="00075DCC">
      <w:pPr>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Each of them has its own blood-kinship system (entering into marriage and receiving new members), territory, name, culture, history, system of ruling and it’s not part of another association. </w:t>
      </w:r>
    </w:p>
    <w:p w:rsidR="00075DCC" w:rsidRPr="009C1FBD" w:rsidRDefault="004E02CC" w:rsidP="00075DCC">
      <w:pPr>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bCs/>
          <w:sz w:val="28"/>
          <w:szCs w:val="28"/>
          <w:lang w:val="en-US"/>
        </w:rPr>
        <w:t>However,</w:t>
      </w:r>
      <w:r w:rsidRPr="004E02CC">
        <w:rPr>
          <w:rFonts w:ascii="Times New Roman" w:hAnsi="Times New Roman" w:cs="Times New Roman"/>
          <w:sz w:val="28"/>
          <w:szCs w:val="28"/>
          <w:lang w:val="en-US"/>
        </w:rPr>
        <w:t xml:space="preserve"> in recent years </w:t>
      </w:r>
      <w:r w:rsidRPr="009C1FBD">
        <w:rPr>
          <w:rFonts w:ascii="Times New Roman" w:hAnsi="Times New Roman" w:cs="Times New Roman"/>
          <w:bCs/>
          <w:sz w:val="28"/>
          <w:szCs w:val="28"/>
          <w:lang w:val="en-US"/>
        </w:rPr>
        <w:t>a philosophic perspective</w:t>
      </w:r>
      <w:r w:rsidRPr="004E02CC">
        <w:rPr>
          <w:rFonts w:ascii="Times New Roman" w:hAnsi="Times New Roman" w:cs="Times New Roman"/>
          <w:sz w:val="28"/>
          <w:szCs w:val="28"/>
          <w:lang w:val="en-US"/>
        </w:rPr>
        <w:t xml:space="preserve"> to think of the society as a big, interacting system has become </w:t>
      </w:r>
      <w:r w:rsidRPr="009C1FBD">
        <w:rPr>
          <w:rFonts w:ascii="Times New Roman" w:hAnsi="Times New Roman" w:cs="Times New Roman"/>
          <w:bCs/>
          <w:sz w:val="28"/>
          <w:szCs w:val="28"/>
          <w:lang w:val="en-US"/>
        </w:rPr>
        <w:t>most shared</w:t>
      </w:r>
      <w:r w:rsidRPr="004E02CC">
        <w:rPr>
          <w:rFonts w:ascii="Times New Roman" w:hAnsi="Times New Roman" w:cs="Times New Roman"/>
          <w:sz w:val="28"/>
          <w:szCs w:val="28"/>
          <w:lang w:val="en-US"/>
        </w:rPr>
        <w:t xml:space="preserve">. </w:t>
      </w:r>
    </w:p>
    <w:p w:rsidR="00075DCC" w:rsidRPr="009C1FBD" w:rsidRDefault="004E02CC" w:rsidP="00075DCC">
      <w:pPr>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bCs/>
          <w:sz w:val="28"/>
          <w:szCs w:val="28"/>
          <w:lang w:val="en-US"/>
        </w:rPr>
        <w:lastRenderedPageBreak/>
        <w:t xml:space="preserve">According to the general theory of systems, </w:t>
      </w:r>
      <w:r w:rsidRPr="004E02CC">
        <w:rPr>
          <w:rFonts w:ascii="Times New Roman" w:hAnsi="Times New Roman" w:cs="Times New Roman"/>
          <w:sz w:val="28"/>
          <w:szCs w:val="28"/>
          <w:lang w:val="en-US"/>
        </w:rPr>
        <w:t xml:space="preserve">in the physical universe </w:t>
      </w:r>
      <w:r w:rsidRPr="009C1FBD">
        <w:rPr>
          <w:rFonts w:ascii="Times New Roman" w:hAnsi="Times New Roman" w:cs="Times New Roman"/>
          <w:bCs/>
          <w:sz w:val="28"/>
          <w:szCs w:val="28"/>
          <w:lang w:val="en-US"/>
        </w:rPr>
        <w:t xml:space="preserve">everything is arranged into systems </w:t>
      </w:r>
      <w:r w:rsidRPr="004E02CC">
        <w:rPr>
          <w:rFonts w:ascii="Times New Roman" w:hAnsi="Times New Roman" w:cs="Times New Roman"/>
          <w:sz w:val="28"/>
          <w:szCs w:val="28"/>
          <w:lang w:val="en-US"/>
        </w:rPr>
        <w:t xml:space="preserve">that are themselves components of a more extended system, like the earth as part of a solar system that forms a part of a galactic system, which in turn belongs to a cluster of galaxies. </w:t>
      </w:r>
    </w:p>
    <w:p w:rsidR="00075DCC" w:rsidRPr="009C1FBD" w:rsidRDefault="004E02CC" w:rsidP="00075DCC">
      <w:pPr>
        <w:spacing w:after="0" w:line="240" w:lineRule="auto"/>
        <w:ind w:firstLine="540"/>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t xml:space="preserve">The other examples of a system are a set of three PCs (local network) or the British Empire. </w:t>
      </w:r>
    </w:p>
    <w:p w:rsidR="004E02CC" w:rsidRPr="004E02CC" w:rsidRDefault="004E02CC" w:rsidP="00075DCC">
      <w:pPr>
        <w:spacing w:after="0" w:line="240" w:lineRule="auto"/>
        <w:ind w:firstLine="540"/>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t>A human body is also a system as it is made up of cells which make up tissues which in turn make up different organs as parts of functionally defined subsystems such as circulatory, reproductive etc.</w:t>
      </w:r>
    </w:p>
    <w:p w:rsidR="00075DCC" w:rsidRPr="009C1FBD" w:rsidRDefault="004E02CC" w:rsidP="00075DCC">
      <w:pPr>
        <w:spacing w:after="0"/>
        <w:ind w:firstLine="540"/>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t xml:space="preserve">Social systems demonstrate analogous structural characteristics where humans are considered components of social systems such as banks or universities which are in turn components of the system of banking or education as parts of the economic or cultural spheres of the society. </w:t>
      </w:r>
    </w:p>
    <w:p w:rsidR="004E02CC" w:rsidRPr="004E02CC" w:rsidRDefault="004E02CC" w:rsidP="00075DCC">
      <w:pPr>
        <w:spacing w:after="0" w:line="240" w:lineRule="auto"/>
        <w:ind w:firstLine="540"/>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t>And if, for instance, a person’s heart gets sick, the whole human organism becomes out of order. By analogy, if the country’s economy is in recession, the whole system including politics, culture, education and other spheres begins suffering.</w:t>
      </w:r>
    </w:p>
    <w:p w:rsidR="00075DCC" w:rsidRPr="009C1FBD" w:rsidRDefault="004E02CC" w:rsidP="00075DCC">
      <w:pPr>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Any system is characterized by integrity, structure, functions, equilibrium, open character, dynamics, self-organization, self-reproduction, self-regulation and evolution.</w:t>
      </w:r>
    </w:p>
    <w:p w:rsidR="00075DCC" w:rsidRPr="009C1FBD" w:rsidRDefault="004E02CC" w:rsidP="00075DCC">
      <w:pPr>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 A society</w:t>
      </w:r>
      <w:r w:rsidRPr="004E02CC">
        <w:rPr>
          <w:rFonts w:ascii="Times New Roman" w:hAnsi="Times New Roman" w:cs="Times New Roman"/>
          <w:sz w:val="28"/>
          <w:szCs w:val="28"/>
          <w:lang w:val="en-US"/>
        </w:rPr>
        <w:t xml:space="preserve"> thought of as a system is </w:t>
      </w:r>
      <w:r w:rsidRPr="009C1FBD">
        <w:rPr>
          <w:rFonts w:ascii="Times New Roman" w:hAnsi="Times New Roman" w:cs="Times New Roman"/>
          <w:sz w:val="28"/>
          <w:szCs w:val="28"/>
          <w:lang w:val="en-US"/>
        </w:rPr>
        <w:t xml:space="preserve">not an </w:t>
      </w:r>
      <w:r w:rsidR="00075DCC" w:rsidRPr="009C1FBD">
        <w:rPr>
          <w:rFonts w:ascii="Times New Roman" w:hAnsi="Times New Roman" w:cs="Times New Roman"/>
          <w:sz w:val="28"/>
          <w:szCs w:val="28"/>
          <w:lang w:val="en-US"/>
        </w:rPr>
        <w:t>exception</w:t>
      </w:r>
      <w:r w:rsidRPr="004E02CC">
        <w:rPr>
          <w:rFonts w:ascii="Times New Roman" w:hAnsi="Times New Roman" w:cs="Times New Roman"/>
          <w:sz w:val="28"/>
          <w:szCs w:val="28"/>
          <w:lang w:val="en-US"/>
        </w:rPr>
        <w:t xml:space="preserve"> as it is created by its members to meet the needs of living by joint efforts at that time and in that place. For achieving those needs the society should have structure and processes.</w:t>
      </w:r>
    </w:p>
    <w:p w:rsidR="00075DCC" w:rsidRPr="00075DCC" w:rsidRDefault="004E02CC" w:rsidP="00075DCC">
      <w:pPr>
        <w:spacing w:after="0" w:line="240" w:lineRule="auto"/>
        <w:ind w:firstLine="540"/>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t xml:space="preserve"> Its integrity is realized through a number of functions such as reproduction of the population, order and security etc. </w:t>
      </w:r>
    </w:p>
    <w:p w:rsidR="00075DCC" w:rsidRPr="009C1FBD" w:rsidRDefault="004E02CC" w:rsidP="00075DCC">
      <w:pPr>
        <w:spacing w:after="0" w:line="240" w:lineRule="auto"/>
        <w:ind w:firstLine="540"/>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t xml:space="preserve">Differentiation of social functions is accompanied by establishing various social structures such as economic, political, religious and other institutions filled up with people possessing the required qualities. </w:t>
      </w:r>
    </w:p>
    <w:p w:rsidR="004E02CC" w:rsidRPr="004E02CC" w:rsidRDefault="004E02CC" w:rsidP="00075DCC">
      <w:pPr>
        <w:spacing w:after="0" w:line="240" w:lineRule="auto"/>
        <w:ind w:firstLine="540"/>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t xml:space="preserve">For instance, a mother who doesn’t work because she looks after her children can’t be a member of an economic structure but she is a member of the institution of the family. </w:t>
      </w:r>
    </w:p>
    <w:p w:rsidR="00075DCC" w:rsidRPr="009C1FBD" w:rsidRDefault="004E02CC" w:rsidP="00075DCC">
      <w:pPr>
        <w:spacing w:after="0" w:line="240" w:lineRule="auto"/>
        <w:ind w:firstLine="540"/>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t xml:space="preserve">The society is self-regulated to ensure support and constant reproduction of social relationships. </w:t>
      </w:r>
    </w:p>
    <w:p w:rsidR="00075DCC" w:rsidRPr="009C1FBD" w:rsidRDefault="004E02CC" w:rsidP="00075DCC">
      <w:pPr>
        <w:spacing w:after="0" w:line="240" w:lineRule="auto"/>
        <w:ind w:firstLine="540"/>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t xml:space="preserve">Another analogue with a human body can be used: every day a body should reproduce enough amount of blood with the necessary quality so that the whole organism be healthy, otherwise poor blood quality can lead to leukemia, a cancer disease. </w:t>
      </w:r>
    </w:p>
    <w:p w:rsidR="00075DCC" w:rsidRPr="009C1FBD" w:rsidRDefault="004E02CC" w:rsidP="00075DCC">
      <w:pPr>
        <w:spacing w:after="0" w:line="240" w:lineRule="auto"/>
        <w:ind w:firstLine="540"/>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t xml:space="preserve">If any infection comes to blood, its self-regulating mechanism starts working to liquidate the infection either by itself or in combination with medicines. </w:t>
      </w:r>
    </w:p>
    <w:p w:rsidR="00075DCC" w:rsidRPr="009C1FBD" w:rsidRDefault="004E02CC" w:rsidP="00075DCC">
      <w:pPr>
        <w:spacing w:after="0" w:line="240" w:lineRule="auto"/>
        <w:ind w:firstLine="540"/>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t xml:space="preserve">As for the society, due to self-regulation, it can constantly reproduce social quality of its structures and social qualities of individuals and groups engaged in their functioning. </w:t>
      </w:r>
    </w:p>
    <w:p w:rsidR="00075DCC" w:rsidRPr="009C1FBD" w:rsidRDefault="004E02CC" w:rsidP="00075DCC">
      <w:pPr>
        <w:spacing w:after="0" w:line="240" w:lineRule="auto"/>
        <w:ind w:firstLine="540"/>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lastRenderedPageBreak/>
        <w:t xml:space="preserve">In turn, the society has internal mechanisms of including new structures into an existing system of interrelations in order to adapt such structures to the forms and ways of the functioning of the societal system. </w:t>
      </w:r>
    </w:p>
    <w:p w:rsidR="004E02CC" w:rsidRPr="004E02CC" w:rsidRDefault="004E02CC" w:rsidP="00075DCC">
      <w:pPr>
        <w:spacing w:after="0" w:line="240" w:lineRule="auto"/>
        <w:ind w:firstLine="540"/>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t xml:space="preserve">It means that newly created institutions, organizations and the like, symbolizing the open character of the society, should function according to the existing social norms and rules so that the society be stable and maintain equilibrium.   </w:t>
      </w:r>
    </w:p>
    <w:p w:rsidR="00075DCC" w:rsidRPr="009C1FBD" w:rsidRDefault="004E02CC" w:rsidP="00167756">
      <w:pPr>
        <w:spacing w:after="0"/>
        <w:ind w:firstLine="540"/>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t xml:space="preserve">Thus, society is a systematic organization of social interactions and social relationships that ensure meeting of all basic needs of its members, a stable, self-regulated and self-reproductive one. </w:t>
      </w:r>
    </w:p>
    <w:p w:rsidR="004E02CC" w:rsidRPr="004E02CC" w:rsidRDefault="004E02CC" w:rsidP="00167756">
      <w:pPr>
        <w:spacing w:after="0"/>
        <w:ind w:firstLine="540"/>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t xml:space="preserve">The society as a super-system is viewed as an entity of social systems (individuals, groups, organizations, institutions and communities bound by social ties, interactions and relations) which serve as its structural elements. </w:t>
      </w:r>
    </w:p>
    <w:p w:rsidR="00075DCC" w:rsidRPr="00075DCC" w:rsidRDefault="004E02CC" w:rsidP="00426950">
      <w:pPr>
        <w:pStyle w:val="a3"/>
        <w:numPr>
          <w:ilvl w:val="0"/>
          <w:numId w:val="6"/>
        </w:numPr>
        <w:autoSpaceDE w:val="0"/>
        <w:autoSpaceDN w:val="0"/>
        <w:adjustRightInd w:val="0"/>
        <w:jc w:val="both"/>
        <w:rPr>
          <w:sz w:val="28"/>
          <w:szCs w:val="28"/>
          <w:lang w:val="en-US"/>
        </w:rPr>
      </w:pPr>
      <w:r w:rsidRPr="00075DCC">
        <w:rPr>
          <w:sz w:val="28"/>
          <w:szCs w:val="28"/>
          <w:lang w:val="en-US"/>
        </w:rPr>
        <w:t xml:space="preserve">There are a lot of typologies of human society which differ from each other by what criterion is used to define its type. </w:t>
      </w:r>
    </w:p>
    <w:p w:rsidR="00075DCC" w:rsidRPr="009C1FBD" w:rsidRDefault="004E02CC" w:rsidP="00167756">
      <w:pPr>
        <w:autoSpaceDE w:val="0"/>
        <w:autoSpaceDN w:val="0"/>
        <w:adjustRightInd w:val="0"/>
        <w:spacing w:after="0" w:line="240" w:lineRule="auto"/>
        <w:ind w:firstLine="709"/>
        <w:jc w:val="both"/>
        <w:rPr>
          <w:rFonts w:ascii="Times New Roman" w:hAnsi="Times New Roman" w:cs="Times New Roman"/>
          <w:bCs/>
          <w:iCs/>
          <w:sz w:val="28"/>
          <w:szCs w:val="28"/>
          <w:lang w:val="en-US"/>
        </w:rPr>
      </w:pPr>
      <w:r w:rsidRPr="00075DCC">
        <w:rPr>
          <w:rFonts w:ascii="Times New Roman" w:hAnsi="Times New Roman" w:cs="Times New Roman"/>
          <w:sz w:val="28"/>
          <w:szCs w:val="28"/>
          <w:lang w:val="en-US"/>
        </w:rPr>
        <w:t>For instance, the typology may make use of availability of a written language</w:t>
      </w:r>
      <w:r w:rsidRPr="00075DCC">
        <w:rPr>
          <w:rFonts w:ascii="Times New Roman" w:hAnsi="Times New Roman" w:cs="Times New Roman"/>
          <w:bCs/>
          <w:iCs/>
          <w:sz w:val="28"/>
          <w:szCs w:val="28"/>
          <w:lang w:val="en-US"/>
        </w:rPr>
        <w:t xml:space="preserve">. </w:t>
      </w:r>
    </w:p>
    <w:p w:rsidR="004E02CC" w:rsidRPr="00075DCC" w:rsidRDefault="004E02CC" w:rsidP="00167756">
      <w:pPr>
        <w:autoSpaceDE w:val="0"/>
        <w:autoSpaceDN w:val="0"/>
        <w:adjustRightInd w:val="0"/>
        <w:spacing w:after="0" w:line="240" w:lineRule="auto"/>
        <w:ind w:firstLine="709"/>
        <w:jc w:val="both"/>
        <w:rPr>
          <w:rFonts w:ascii="Times New Roman" w:hAnsi="Times New Roman" w:cs="Times New Roman"/>
          <w:sz w:val="28"/>
          <w:szCs w:val="28"/>
          <w:lang w:val="en-US"/>
        </w:rPr>
      </w:pPr>
      <w:r w:rsidRPr="00075DCC">
        <w:rPr>
          <w:rFonts w:ascii="Times New Roman" w:hAnsi="Times New Roman" w:cs="Times New Roman"/>
          <w:bCs/>
          <w:iCs/>
          <w:sz w:val="28"/>
          <w:szCs w:val="28"/>
          <w:lang w:val="en-US"/>
        </w:rPr>
        <w:t>According to this criterion all societies are divided into tho</w:t>
      </w:r>
      <w:r w:rsidR="00075DCC">
        <w:rPr>
          <w:rFonts w:ascii="Times New Roman" w:hAnsi="Times New Roman" w:cs="Times New Roman"/>
          <w:bCs/>
          <w:iCs/>
          <w:sz w:val="28"/>
          <w:szCs w:val="28"/>
          <w:lang w:val="en-US"/>
        </w:rPr>
        <w:t xml:space="preserve">se without a written language </w:t>
      </w:r>
      <w:r w:rsidRPr="00075DCC">
        <w:rPr>
          <w:rFonts w:ascii="Times New Roman" w:hAnsi="Times New Roman" w:cs="Times New Roman"/>
          <w:bCs/>
          <w:iCs/>
          <w:sz w:val="28"/>
          <w:szCs w:val="28"/>
          <w:lang w:val="en-US"/>
        </w:rPr>
        <w:t>they can communicate with words but don’</w:t>
      </w:r>
      <w:r w:rsidR="00075DCC">
        <w:rPr>
          <w:rFonts w:ascii="Times New Roman" w:hAnsi="Times New Roman" w:cs="Times New Roman"/>
          <w:bCs/>
          <w:iCs/>
          <w:sz w:val="28"/>
          <w:szCs w:val="28"/>
          <w:lang w:val="en-US"/>
        </w:rPr>
        <w:t>t know how to fix them in signs</w:t>
      </w:r>
      <w:r w:rsidRPr="00075DCC">
        <w:rPr>
          <w:rFonts w:ascii="Times New Roman" w:hAnsi="Times New Roman" w:cs="Times New Roman"/>
          <w:bCs/>
          <w:iCs/>
          <w:sz w:val="28"/>
          <w:szCs w:val="28"/>
          <w:lang w:val="en-US"/>
        </w:rPr>
        <w:t xml:space="preserve"> and those with a written language, or societies that invented the alphabet and c</w:t>
      </w:r>
      <w:r w:rsidR="00075DCC">
        <w:rPr>
          <w:rFonts w:ascii="Times New Roman" w:hAnsi="Times New Roman" w:cs="Times New Roman"/>
          <w:bCs/>
          <w:iCs/>
          <w:sz w:val="28"/>
          <w:szCs w:val="28"/>
          <w:lang w:val="en-US"/>
        </w:rPr>
        <w:t>an fix words in material signs letters</w:t>
      </w:r>
      <w:r w:rsidRPr="00075DCC">
        <w:rPr>
          <w:rFonts w:ascii="Times New Roman" w:hAnsi="Times New Roman" w:cs="Times New Roman"/>
          <w:bCs/>
          <w:iCs/>
          <w:sz w:val="28"/>
          <w:szCs w:val="28"/>
          <w:lang w:val="en-US"/>
        </w:rPr>
        <w:t xml:space="preserve"> on paper, in books etc.</w:t>
      </w:r>
    </w:p>
    <w:p w:rsidR="00075DCC" w:rsidRPr="00075DCC" w:rsidRDefault="004E02CC" w:rsidP="00825BDC">
      <w:pPr>
        <w:autoSpaceDE w:val="0"/>
        <w:autoSpaceDN w:val="0"/>
        <w:adjustRightInd w:val="0"/>
        <w:spacing w:after="0" w:line="240" w:lineRule="auto"/>
        <w:ind w:firstLine="540"/>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t>Other typologies may be based on the criterion of a dominating religion</w:t>
      </w:r>
      <w:r w:rsidR="00075DCC">
        <w:rPr>
          <w:rFonts w:ascii="Times New Roman" w:hAnsi="Times New Roman" w:cs="Times New Roman"/>
          <w:sz w:val="28"/>
          <w:szCs w:val="28"/>
          <w:lang w:val="en-US"/>
        </w:rPr>
        <w:t xml:space="preserve"> Christian society</w:t>
      </w:r>
      <w:r w:rsidRPr="004E02CC">
        <w:rPr>
          <w:rFonts w:ascii="Times New Roman" w:hAnsi="Times New Roman" w:cs="Times New Roman"/>
          <w:sz w:val="28"/>
          <w:szCs w:val="28"/>
          <w:lang w:val="en-US"/>
        </w:rPr>
        <w:t xml:space="preserve"> or language</w:t>
      </w:r>
      <w:r w:rsidR="00075DCC">
        <w:rPr>
          <w:rFonts w:ascii="Times New Roman" w:hAnsi="Times New Roman" w:cs="Times New Roman"/>
          <w:sz w:val="28"/>
          <w:szCs w:val="28"/>
          <w:lang w:val="en-US"/>
        </w:rPr>
        <w:t xml:space="preserve"> English speaking society</w:t>
      </w:r>
      <w:r w:rsidRPr="004E02CC">
        <w:rPr>
          <w:rFonts w:ascii="Times New Roman" w:hAnsi="Times New Roman" w:cs="Times New Roman"/>
          <w:sz w:val="28"/>
          <w:szCs w:val="28"/>
          <w:lang w:val="en-US"/>
        </w:rPr>
        <w:t xml:space="preserve">. </w:t>
      </w:r>
    </w:p>
    <w:p w:rsidR="00075DCC" w:rsidRPr="00075DCC" w:rsidRDefault="004E02CC" w:rsidP="00825BDC">
      <w:pPr>
        <w:autoSpaceDE w:val="0"/>
        <w:autoSpaceDN w:val="0"/>
        <w:adjustRightInd w:val="0"/>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Social scientists </w:t>
      </w:r>
      <w:r w:rsidRPr="004E02CC">
        <w:rPr>
          <w:rFonts w:ascii="Times New Roman" w:hAnsi="Times New Roman" w:cs="Times New Roman"/>
          <w:sz w:val="28"/>
          <w:szCs w:val="28"/>
          <w:lang w:val="en-US"/>
        </w:rPr>
        <w:t xml:space="preserve">Gerhard and George </w:t>
      </w:r>
      <w:proofErr w:type="spellStart"/>
      <w:r w:rsidRPr="004E02CC">
        <w:rPr>
          <w:rFonts w:ascii="Times New Roman" w:hAnsi="Times New Roman" w:cs="Times New Roman"/>
          <w:sz w:val="28"/>
          <w:szCs w:val="28"/>
          <w:lang w:val="en-US"/>
        </w:rPr>
        <w:t>Lenskis</w:t>
      </w:r>
      <w:proofErr w:type="spellEnd"/>
      <w:r w:rsidRPr="004E02CC">
        <w:rPr>
          <w:rFonts w:ascii="Times New Roman" w:hAnsi="Times New Roman" w:cs="Times New Roman"/>
          <w:sz w:val="28"/>
          <w:szCs w:val="28"/>
          <w:lang w:val="en-US"/>
        </w:rPr>
        <w:t xml:space="preserve"> </w:t>
      </w:r>
      <w:r w:rsidRPr="009C1FBD">
        <w:rPr>
          <w:rFonts w:ascii="Times New Roman" w:hAnsi="Times New Roman" w:cs="Times New Roman"/>
          <w:sz w:val="28"/>
          <w:szCs w:val="28"/>
          <w:lang w:val="en-US"/>
        </w:rPr>
        <w:t xml:space="preserve">identified four </w:t>
      </w:r>
      <w:r w:rsidRPr="004E02CC">
        <w:rPr>
          <w:rFonts w:ascii="Times New Roman" w:hAnsi="Times New Roman" w:cs="Times New Roman"/>
          <w:sz w:val="28"/>
          <w:szCs w:val="28"/>
          <w:lang w:val="en-US"/>
        </w:rPr>
        <w:t xml:space="preserve">human societies according to </w:t>
      </w:r>
      <w:r w:rsidRPr="009C1FBD">
        <w:rPr>
          <w:rFonts w:ascii="Times New Roman" w:hAnsi="Times New Roman" w:cs="Times New Roman"/>
          <w:sz w:val="28"/>
          <w:szCs w:val="28"/>
          <w:lang w:val="en-US"/>
        </w:rPr>
        <w:t xml:space="preserve">their primary means of </w:t>
      </w:r>
      <w:hyperlink r:id="rId130" w:tooltip="Subsistence" w:history="1">
        <w:r w:rsidRPr="009C1FBD">
          <w:rPr>
            <w:rStyle w:val="a8"/>
            <w:rFonts w:ascii="Times New Roman" w:hAnsi="Times New Roman" w:cs="Times New Roman"/>
            <w:color w:val="auto"/>
            <w:sz w:val="28"/>
            <w:szCs w:val="28"/>
            <w:u w:val="none"/>
            <w:lang w:val="en-US"/>
          </w:rPr>
          <w:t>subsistence</w:t>
        </w:r>
      </w:hyperlink>
      <w:r w:rsidRPr="009C1FBD">
        <w:rPr>
          <w:rFonts w:ascii="Times New Roman" w:hAnsi="Times New Roman" w:cs="Times New Roman"/>
          <w:sz w:val="28"/>
          <w:szCs w:val="28"/>
          <w:lang w:val="en-US"/>
        </w:rPr>
        <w:t xml:space="preserve">: </w:t>
      </w:r>
      <w:hyperlink r:id="rId131" w:tooltip="Hunter-gatherer" w:history="1">
        <w:r w:rsidRPr="009C1FBD">
          <w:rPr>
            <w:rStyle w:val="a8"/>
            <w:rFonts w:ascii="Times New Roman" w:hAnsi="Times New Roman" w:cs="Times New Roman"/>
            <w:color w:val="auto"/>
            <w:sz w:val="28"/>
            <w:szCs w:val="28"/>
            <w:u w:val="none"/>
            <w:lang w:val="en-US"/>
          </w:rPr>
          <w:t>hunter-gatherer</w:t>
        </w:r>
      </w:hyperlink>
      <w:r w:rsidRPr="009C1FBD">
        <w:rPr>
          <w:rFonts w:ascii="Times New Roman" w:hAnsi="Times New Roman" w:cs="Times New Roman"/>
          <w:sz w:val="28"/>
          <w:szCs w:val="28"/>
          <w:lang w:val="en-US"/>
        </w:rPr>
        <w:t xml:space="preserve"> societies, nomadic </w:t>
      </w:r>
      <w:hyperlink r:id="rId132" w:tooltip="Pastoralism" w:history="1">
        <w:r w:rsidRPr="009C1FBD">
          <w:rPr>
            <w:rStyle w:val="a8"/>
            <w:rFonts w:ascii="Times New Roman" w:hAnsi="Times New Roman" w:cs="Times New Roman"/>
            <w:color w:val="auto"/>
            <w:sz w:val="28"/>
            <w:szCs w:val="28"/>
            <w:u w:val="none"/>
            <w:lang w:val="en-US"/>
          </w:rPr>
          <w:t>pastoral</w:t>
        </w:r>
      </w:hyperlink>
      <w:r w:rsidRPr="009C1FBD">
        <w:rPr>
          <w:rFonts w:ascii="Times New Roman" w:hAnsi="Times New Roman" w:cs="Times New Roman"/>
          <w:sz w:val="28"/>
          <w:szCs w:val="28"/>
          <w:lang w:val="en-US"/>
        </w:rPr>
        <w:t xml:space="preserve"> societies, </w:t>
      </w:r>
      <w:hyperlink r:id="rId133" w:tooltip="Horticulture" w:history="1">
        <w:r w:rsidRPr="009C1FBD">
          <w:rPr>
            <w:rStyle w:val="a8"/>
            <w:rFonts w:ascii="Times New Roman" w:hAnsi="Times New Roman" w:cs="Times New Roman"/>
            <w:color w:val="auto"/>
            <w:sz w:val="28"/>
            <w:szCs w:val="28"/>
            <w:u w:val="none"/>
            <w:lang w:val="en-US"/>
          </w:rPr>
          <w:t>horticulturalist</w:t>
        </w:r>
      </w:hyperlink>
      <w:r w:rsidRPr="009C1FBD">
        <w:rPr>
          <w:rFonts w:ascii="Times New Roman" w:hAnsi="Times New Roman" w:cs="Times New Roman"/>
          <w:sz w:val="28"/>
          <w:szCs w:val="28"/>
          <w:lang w:val="en-US"/>
        </w:rPr>
        <w:t xml:space="preserve"> or simple farming societies, and </w:t>
      </w:r>
      <w:hyperlink r:id="rId134" w:tooltip="Agriculture" w:history="1">
        <w:r w:rsidRPr="009C1FBD">
          <w:rPr>
            <w:rStyle w:val="a8"/>
            <w:rFonts w:ascii="Times New Roman" w:hAnsi="Times New Roman" w:cs="Times New Roman"/>
            <w:color w:val="auto"/>
            <w:sz w:val="28"/>
            <w:szCs w:val="28"/>
            <w:u w:val="none"/>
            <w:lang w:val="en-US"/>
          </w:rPr>
          <w:t>intensive agricultural</w:t>
        </w:r>
      </w:hyperlink>
      <w:r w:rsidRPr="009C1FBD">
        <w:rPr>
          <w:rFonts w:ascii="Times New Roman" w:hAnsi="Times New Roman" w:cs="Times New Roman"/>
          <w:sz w:val="28"/>
          <w:szCs w:val="28"/>
          <w:lang w:val="en-US"/>
        </w:rPr>
        <w:t xml:space="preserve"> societies, also called </w:t>
      </w:r>
      <w:hyperlink r:id="rId135" w:tooltip="Civilization" w:history="1">
        <w:r w:rsidRPr="009C1FBD">
          <w:rPr>
            <w:rStyle w:val="a8"/>
            <w:rFonts w:ascii="Times New Roman" w:hAnsi="Times New Roman" w:cs="Times New Roman"/>
            <w:color w:val="auto"/>
            <w:sz w:val="28"/>
            <w:szCs w:val="28"/>
            <w:u w:val="none"/>
            <w:lang w:val="en-US"/>
          </w:rPr>
          <w:t>civilizations</w:t>
        </w:r>
      </w:hyperlink>
      <w:r w:rsidR="00075DCC" w:rsidRPr="009C1FBD">
        <w:rPr>
          <w:rFonts w:ascii="Times New Roman" w:hAnsi="Times New Roman" w:cs="Times New Roman"/>
          <w:sz w:val="28"/>
          <w:szCs w:val="28"/>
          <w:lang w:val="en-US"/>
        </w:rPr>
        <w:t>.</w:t>
      </w:r>
    </w:p>
    <w:p w:rsidR="004E02CC" w:rsidRPr="004E02CC" w:rsidRDefault="004E02CC" w:rsidP="00825BDC">
      <w:pPr>
        <w:autoSpaceDE w:val="0"/>
        <w:autoSpaceDN w:val="0"/>
        <w:adjustRightInd w:val="0"/>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Some theorists add </w:t>
      </w:r>
      <w:hyperlink r:id="rId136" w:tooltip="Industry" w:history="1">
        <w:r w:rsidRPr="009C1FBD">
          <w:rPr>
            <w:rStyle w:val="a8"/>
            <w:rFonts w:ascii="Times New Roman" w:hAnsi="Times New Roman" w:cs="Times New Roman"/>
            <w:color w:val="auto"/>
            <w:sz w:val="28"/>
            <w:szCs w:val="28"/>
            <w:u w:val="none"/>
            <w:lang w:val="en-US"/>
          </w:rPr>
          <w:t>industrial</w:t>
        </w:r>
      </w:hyperlink>
      <w:r w:rsidRPr="009C1FBD">
        <w:rPr>
          <w:rFonts w:ascii="Times New Roman" w:hAnsi="Times New Roman" w:cs="Times New Roman"/>
          <w:sz w:val="28"/>
          <w:szCs w:val="28"/>
          <w:lang w:val="en-US"/>
        </w:rPr>
        <w:t xml:space="preserve"> and </w:t>
      </w:r>
      <w:hyperlink r:id="rId137" w:tooltip="Post-Industrial" w:history="1">
        <w:r w:rsidRPr="009C1FBD">
          <w:rPr>
            <w:rStyle w:val="a8"/>
            <w:rFonts w:ascii="Times New Roman" w:hAnsi="Times New Roman" w:cs="Times New Roman"/>
            <w:color w:val="auto"/>
            <w:sz w:val="28"/>
            <w:szCs w:val="28"/>
            <w:u w:val="none"/>
            <w:lang w:val="en-US"/>
          </w:rPr>
          <w:t>post-industrial</w:t>
        </w:r>
      </w:hyperlink>
      <w:r w:rsidRPr="009C1FBD">
        <w:rPr>
          <w:rFonts w:ascii="Times New Roman" w:hAnsi="Times New Roman" w:cs="Times New Roman"/>
          <w:sz w:val="28"/>
          <w:szCs w:val="28"/>
          <w:lang w:val="en-US"/>
        </w:rPr>
        <w:t xml:space="preserve"> societies. </w:t>
      </w:r>
      <w:r w:rsidRPr="004E02CC">
        <w:rPr>
          <w:rFonts w:ascii="Times New Roman" w:hAnsi="Times New Roman" w:cs="Times New Roman"/>
          <w:sz w:val="28"/>
          <w:szCs w:val="28"/>
          <w:lang w:val="en-US"/>
        </w:rPr>
        <w:t xml:space="preserve">Marx identified five societies by their mode of production: primitive communal society, slavery, feudalism, capitalism and communism.  </w:t>
      </w:r>
    </w:p>
    <w:p w:rsidR="00075DCC" w:rsidRPr="009C1FBD" w:rsidRDefault="004E02CC" w:rsidP="00825BDC">
      <w:pPr>
        <w:autoSpaceDE w:val="0"/>
        <w:autoSpaceDN w:val="0"/>
        <w:adjustRightInd w:val="0"/>
        <w:spacing w:after="0" w:line="240" w:lineRule="auto"/>
        <w:ind w:firstLine="540"/>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t xml:space="preserve">In social sciences typologies suggested by E. Durkheim and F. </w:t>
      </w:r>
      <w:proofErr w:type="spellStart"/>
      <w:r w:rsidRPr="004E02CC">
        <w:rPr>
          <w:rFonts w:ascii="Times New Roman" w:hAnsi="Times New Roman" w:cs="Times New Roman"/>
          <w:sz w:val="28"/>
          <w:szCs w:val="28"/>
          <w:lang w:val="en-US"/>
        </w:rPr>
        <w:t>Toennis</w:t>
      </w:r>
      <w:proofErr w:type="spellEnd"/>
      <w:r w:rsidRPr="004E02CC">
        <w:rPr>
          <w:rFonts w:ascii="Times New Roman" w:hAnsi="Times New Roman" w:cs="Times New Roman"/>
          <w:sz w:val="28"/>
          <w:szCs w:val="28"/>
          <w:lang w:val="en-US"/>
        </w:rPr>
        <w:t xml:space="preserve"> are also often mentioned. Both theorists suggested two types of societies that served a reason to call their typologie</w:t>
      </w:r>
      <w:r w:rsidR="00075DCC">
        <w:rPr>
          <w:rFonts w:ascii="Times New Roman" w:hAnsi="Times New Roman" w:cs="Times New Roman"/>
          <w:sz w:val="28"/>
          <w:szCs w:val="28"/>
          <w:lang w:val="en-US"/>
        </w:rPr>
        <w:t xml:space="preserve">s </w:t>
      </w:r>
      <w:r w:rsidR="00075DCC" w:rsidRPr="00075DCC">
        <w:rPr>
          <w:rFonts w:ascii="Times New Roman" w:hAnsi="Times New Roman" w:cs="Times New Roman"/>
          <w:sz w:val="28"/>
          <w:szCs w:val="28"/>
          <w:lang w:val="en-US"/>
        </w:rPr>
        <w:t>«</w:t>
      </w:r>
      <w:r w:rsidR="00075DCC">
        <w:rPr>
          <w:rFonts w:ascii="Times New Roman" w:hAnsi="Times New Roman" w:cs="Times New Roman"/>
          <w:sz w:val="28"/>
          <w:szCs w:val="28"/>
          <w:lang w:val="en-US"/>
        </w:rPr>
        <w:t>dichotomies</w:t>
      </w:r>
      <w:r w:rsidR="00075DCC" w:rsidRPr="00075DCC">
        <w:rPr>
          <w:rFonts w:ascii="Times New Roman" w:hAnsi="Times New Roman" w:cs="Times New Roman"/>
          <w:sz w:val="28"/>
          <w:szCs w:val="28"/>
          <w:lang w:val="en-US"/>
        </w:rPr>
        <w:t>»</w:t>
      </w:r>
      <w:r w:rsidRPr="004E02CC">
        <w:rPr>
          <w:rFonts w:ascii="Times New Roman" w:hAnsi="Times New Roman" w:cs="Times New Roman"/>
          <w:sz w:val="28"/>
          <w:szCs w:val="28"/>
          <w:lang w:val="en-US"/>
        </w:rPr>
        <w:t>.</w:t>
      </w:r>
    </w:p>
    <w:p w:rsidR="00075DCC" w:rsidRPr="009C1FBD" w:rsidRDefault="004E02CC" w:rsidP="00825BDC">
      <w:pPr>
        <w:autoSpaceDE w:val="0"/>
        <w:autoSpaceDN w:val="0"/>
        <w:adjustRightInd w:val="0"/>
        <w:spacing w:after="0" w:line="240" w:lineRule="auto"/>
        <w:ind w:firstLine="540"/>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t xml:space="preserve"> For instance, E. Durkheim identifies traditional (military) and industrial societies applying the criterion of social solidarity. </w:t>
      </w:r>
    </w:p>
    <w:p w:rsidR="00075DCC" w:rsidRPr="009C1FBD" w:rsidRDefault="004E02CC" w:rsidP="00825BDC">
      <w:pPr>
        <w:autoSpaceDE w:val="0"/>
        <w:autoSpaceDN w:val="0"/>
        <w:adjustRightInd w:val="0"/>
        <w:spacing w:after="0" w:line="240" w:lineRule="auto"/>
        <w:ind w:firstLine="540"/>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t xml:space="preserve">Mechanical solidarity is typical for traditional or archaic society, because people as members of the society are undeveloped and similar to each other. The society is bound because its members are not differentiated. </w:t>
      </w:r>
    </w:p>
    <w:p w:rsidR="004E02CC" w:rsidRPr="004E02CC" w:rsidRDefault="004E02CC" w:rsidP="00825BDC">
      <w:pPr>
        <w:autoSpaceDE w:val="0"/>
        <w:autoSpaceDN w:val="0"/>
        <w:adjustRightInd w:val="0"/>
        <w:spacing w:after="0" w:line="240" w:lineRule="auto"/>
        <w:ind w:firstLine="540"/>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t xml:space="preserve">Organic solidarity is given rise due to the division of public </w:t>
      </w:r>
      <w:r w:rsidR="00075DCC" w:rsidRPr="004E02CC">
        <w:rPr>
          <w:rFonts w:ascii="Times New Roman" w:hAnsi="Times New Roman" w:cs="Times New Roman"/>
          <w:sz w:val="28"/>
          <w:szCs w:val="28"/>
          <w:lang w:val="en-US"/>
        </w:rPr>
        <w:t>labor</w:t>
      </w:r>
      <w:r w:rsidRPr="004E02CC">
        <w:rPr>
          <w:rFonts w:ascii="Times New Roman" w:hAnsi="Times New Roman" w:cs="Times New Roman"/>
          <w:sz w:val="28"/>
          <w:szCs w:val="28"/>
          <w:lang w:val="en-US"/>
        </w:rPr>
        <w:t xml:space="preserve">; it is based not on similarity but on differentiation of people as it suggests development of the personality. Due to division of </w:t>
      </w:r>
      <w:r w:rsidR="00075DCC" w:rsidRPr="004E02CC">
        <w:rPr>
          <w:rFonts w:ascii="Times New Roman" w:hAnsi="Times New Roman" w:cs="Times New Roman"/>
          <w:sz w:val="28"/>
          <w:szCs w:val="28"/>
          <w:lang w:val="en-US"/>
        </w:rPr>
        <w:t>labor</w:t>
      </w:r>
      <w:r w:rsidRPr="004E02CC">
        <w:rPr>
          <w:rFonts w:ascii="Times New Roman" w:hAnsi="Times New Roman" w:cs="Times New Roman"/>
          <w:sz w:val="28"/>
          <w:szCs w:val="28"/>
          <w:lang w:val="en-US"/>
        </w:rPr>
        <w:t xml:space="preserve"> an individual realizes his dependence on the society. </w:t>
      </w:r>
    </w:p>
    <w:p w:rsidR="004E02CC" w:rsidRPr="004E02CC" w:rsidRDefault="004E02CC" w:rsidP="00825BDC">
      <w:pPr>
        <w:autoSpaceDE w:val="0"/>
        <w:autoSpaceDN w:val="0"/>
        <w:adjustRightInd w:val="0"/>
        <w:spacing w:after="0" w:line="240" w:lineRule="auto"/>
        <w:ind w:firstLine="709"/>
        <w:jc w:val="both"/>
        <w:rPr>
          <w:rFonts w:ascii="Times New Roman" w:hAnsi="Times New Roman" w:cs="Times New Roman"/>
          <w:sz w:val="28"/>
          <w:szCs w:val="28"/>
          <w:lang w:val="en-US"/>
        </w:rPr>
      </w:pPr>
      <w:r w:rsidRPr="009C1FBD">
        <w:rPr>
          <w:rFonts w:ascii="Times New Roman" w:hAnsi="Times New Roman" w:cs="Times New Roman"/>
          <w:bCs/>
          <w:iCs/>
          <w:sz w:val="28"/>
          <w:szCs w:val="28"/>
          <w:lang w:val="en-US"/>
        </w:rPr>
        <w:t xml:space="preserve">In his dichotomy suggested in 1887 </w:t>
      </w:r>
      <w:r w:rsidR="00075DCC" w:rsidRPr="009C1FBD">
        <w:rPr>
          <w:rFonts w:ascii="Times New Roman" w:hAnsi="Times New Roman" w:cs="Times New Roman"/>
          <w:bCs/>
          <w:iCs/>
          <w:sz w:val="28"/>
          <w:szCs w:val="28"/>
          <w:lang w:val="en-US"/>
        </w:rPr>
        <w:t>Ferdinand</w:t>
      </w:r>
      <w:r w:rsidRPr="009C1FBD">
        <w:rPr>
          <w:rFonts w:ascii="Times New Roman" w:hAnsi="Times New Roman" w:cs="Times New Roman"/>
          <w:bCs/>
          <w:iCs/>
          <w:sz w:val="28"/>
          <w:szCs w:val="28"/>
          <w:lang w:val="en-US"/>
        </w:rPr>
        <w:t xml:space="preserve"> </w:t>
      </w:r>
      <w:proofErr w:type="spellStart"/>
      <w:r w:rsidRPr="009C1FBD">
        <w:rPr>
          <w:rFonts w:ascii="Times New Roman" w:hAnsi="Times New Roman" w:cs="Times New Roman"/>
          <w:bCs/>
          <w:iCs/>
          <w:sz w:val="28"/>
          <w:szCs w:val="28"/>
          <w:lang w:val="en-US"/>
        </w:rPr>
        <w:t>Toennis</w:t>
      </w:r>
      <w:proofErr w:type="spellEnd"/>
      <w:r w:rsidRPr="009C1FBD">
        <w:rPr>
          <w:rFonts w:ascii="Times New Roman" w:hAnsi="Times New Roman" w:cs="Times New Roman"/>
          <w:bCs/>
          <w:iCs/>
          <w:sz w:val="28"/>
          <w:szCs w:val="28"/>
          <w:lang w:val="en-US"/>
        </w:rPr>
        <w:t xml:space="preserve"> </w:t>
      </w:r>
      <w:r w:rsidRPr="004E02CC">
        <w:rPr>
          <w:rFonts w:ascii="Times New Roman" w:hAnsi="Times New Roman" w:cs="Times New Roman"/>
          <w:sz w:val="28"/>
          <w:szCs w:val="28"/>
          <w:lang w:val="en-US"/>
        </w:rPr>
        <w:t xml:space="preserve">(1855-1936) introduced </w:t>
      </w:r>
      <w:proofErr w:type="spellStart"/>
      <w:r w:rsidRPr="004E02CC">
        <w:rPr>
          <w:rFonts w:ascii="Times New Roman" w:hAnsi="Times New Roman" w:cs="Times New Roman"/>
          <w:sz w:val="28"/>
          <w:szCs w:val="28"/>
          <w:lang w:val="en-US"/>
        </w:rPr>
        <w:t>Gemeinschaft</w:t>
      </w:r>
      <w:proofErr w:type="spellEnd"/>
      <w:r w:rsidRPr="004E02CC">
        <w:rPr>
          <w:rFonts w:ascii="Times New Roman" w:hAnsi="Times New Roman" w:cs="Times New Roman"/>
          <w:sz w:val="28"/>
          <w:szCs w:val="28"/>
          <w:lang w:val="en-US"/>
        </w:rPr>
        <w:t xml:space="preserve"> and </w:t>
      </w:r>
      <w:proofErr w:type="spellStart"/>
      <w:r w:rsidRPr="004E02CC">
        <w:rPr>
          <w:rFonts w:ascii="Times New Roman" w:hAnsi="Times New Roman" w:cs="Times New Roman"/>
          <w:sz w:val="28"/>
          <w:szCs w:val="28"/>
          <w:lang w:val="en-US"/>
        </w:rPr>
        <w:t>Gesellschaft</w:t>
      </w:r>
      <w:proofErr w:type="spellEnd"/>
      <w:r w:rsidRPr="004E02CC">
        <w:rPr>
          <w:rFonts w:ascii="Times New Roman" w:hAnsi="Times New Roman" w:cs="Times New Roman"/>
          <w:sz w:val="28"/>
          <w:szCs w:val="28"/>
          <w:lang w:val="en-US"/>
        </w:rPr>
        <w:t xml:space="preserve"> to differentiate between traditional and </w:t>
      </w:r>
      <w:r w:rsidRPr="004E02CC">
        <w:rPr>
          <w:rFonts w:ascii="Times New Roman" w:hAnsi="Times New Roman" w:cs="Times New Roman"/>
          <w:sz w:val="28"/>
          <w:szCs w:val="28"/>
          <w:lang w:val="en-US"/>
        </w:rPr>
        <w:lastRenderedPageBreak/>
        <w:t xml:space="preserve">modern societies. American researcher Neil </w:t>
      </w:r>
      <w:proofErr w:type="spellStart"/>
      <w:r w:rsidRPr="004E02CC">
        <w:rPr>
          <w:rFonts w:ascii="Times New Roman" w:hAnsi="Times New Roman" w:cs="Times New Roman"/>
          <w:sz w:val="28"/>
          <w:szCs w:val="28"/>
          <w:lang w:val="en-US"/>
        </w:rPr>
        <w:t>Smelser</w:t>
      </w:r>
      <w:proofErr w:type="spellEnd"/>
      <w:r w:rsidRPr="004E02CC">
        <w:rPr>
          <w:rFonts w:ascii="Times New Roman" w:hAnsi="Times New Roman" w:cs="Times New Roman"/>
          <w:sz w:val="28"/>
          <w:szCs w:val="28"/>
          <w:lang w:val="en-US"/>
        </w:rPr>
        <w:t xml:space="preserve"> found out five distinctions between the concepts:</w:t>
      </w:r>
    </w:p>
    <w:p w:rsidR="004E02CC" w:rsidRPr="004E02CC" w:rsidRDefault="004E02CC" w:rsidP="00825BDC">
      <w:pPr>
        <w:spacing w:after="0" w:line="240" w:lineRule="auto"/>
        <w:ind w:firstLine="709"/>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t xml:space="preserve">1. </w:t>
      </w:r>
      <w:proofErr w:type="spellStart"/>
      <w:r w:rsidRPr="004E02CC">
        <w:rPr>
          <w:rFonts w:ascii="Times New Roman" w:hAnsi="Times New Roman" w:cs="Times New Roman"/>
          <w:sz w:val="28"/>
          <w:szCs w:val="28"/>
          <w:lang w:val="en-US"/>
        </w:rPr>
        <w:t>Gemeinschaft</w:t>
      </w:r>
      <w:proofErr w:type="spellEnd"/>
      <w:r w:rsidRPr="004E02CC">
        <w:rPr>
          <w:rFonts w:ascii="Times New Roman" w:hAnsi="Times New Roman" w:cs="Times New Roman"/>
          <w:sz w:val="28"/>
          <w:szCs w:val="28"/>
          <w:lang w:val="en-US"/>
        </w:rPr>
        <w:t xml:space="preserve"> which is based on a feeling of </w:t>
      </w:r>
      <w:proofErr w:type="gramStart"/>
      <w:r w:rsidRPr="004E02CC">
        <w:rPr>
          <w:rFonts w:ascii="Times New Roman" w:hAnsi="Times New Roman" w:cs="Times New Roman"/>
          <w:sz w:val="28"/>
          <w:szCs w:val="28"/>
          <w:lang w:val="en-US"/>
        </w:rPr>
        <w:t>togetherness,</w:t>
      </w:r>
      <w:proofErr w:type="gramEnd"/>
      <w:r w:rsidRPr="004E02CC">
        <w:rPr>
          <w:rFonts w:ascii="Times New Roman" w:hAnsi="Times New Roman" w:cs="Times New Roman"/>
          <w:sz w:val="28"/>
          <w:szCs w:val="28"/>
          <w:lang w:val="en-US"/>
        </w:rPr>
        <w:t xml:space="preserve"> stimulates people’s desire to live according to the communal principles, for instance, at harvester peasants help each other free of charge. </w:t>
      </w:r>
      <w:proofErr w:type="spellStart"/>
      <w:r w:rsidRPr="004E02CC">
        <w:rPr>
          <w:rFonts w:ascii="Times New Roman" w:hAnsi="Times New Roman" w:cs="Times New Roman"/>
          <w:iCs/>
          <w:sz w:val="28"/>
          <w:szCs w:val="28"/>
          <w:lang w:val="en-US"/>
        </w:rPr>
        <w:t>Gesellschaft</w:t>
      </w:r>
      <w:proofErr w:type="spellEnd"/>
      <w:r w:rsidRPr="004E02CC">
        <w:rPr>
          <w:rFonts w:ascii="Times New Roman" w:hAnsi="Times New Roman" w:cs="Times New Roman"/>
          <w:iCs/>
          <w:sz w:val="28"/>
          <w:szCs w:val="28"/>
          <w:lang w:val="en-US"/>
        </w:rPr>
        <w:t xml:space="preserve"> is based on people’s rational realization of individual interests, its example is </w:t>
      </w:r>
      <w:r w:rsidRPr="004E02CC">
        <w:rPr>
          <w:rFonts w:ascii="Times New Roman" w:hAnsi="Times New Roman" w:cs="Times New Roman"/>
          <w:sz w:val="28"/>
          <w:szCs w:val="28"/>
          <w:lang w:val="en-US"/>
        </w:rPr>
        <w:t>a state where individuals interact in impersonal situations and pay money for particular goods and services.</w:t>
      </w:r>
    </w:p>
    <w:p w:rsidR="004E02CC" w:rsidRPr="004E02CC" w:rsidRDefault="004E02CC" w:rsidP="00825BDC">
      <w:pPr>
        <w:spacing w:after="0" w:line="240" w:lineRule="auto"/>
        <w:ind w:firstLine="709"/>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t xml:space="preserve">2. In the sphere of social control </w:t>
      </w:r>
      <w:proofErr w:type="spellStart"/>
      <w:r w:rsidRPr="004E02CC">
        <w:rPr>
          <w:rFonts w:ascii="Times New Roman" w:hAnsi="Times New Roman" w:cs="Times New Roman"/>
          <w:sz w:val="28"/>
          <w:szCs w:val="28"/>
          <w:lang w:val="en-US"/>
        </w:rPr>
        <w:t>Gemeinschaft</w:t>
      </w:r>
      <w:proofErr w:type="spellEnd"/>
      <w:r w:rsidRPr="004E02CC">
        <w:rPr>
          <w:rFonts w:ascii="Times New Roman" w:hAnsi="Times New Roman" w:cs="Times New Roman"/>
          <w:sz w:val="28"/>
          <w:szCs w:val="28"/>
          <w:lang w:val="en-US"/>
        </w:rPr>
        <w:t xml:space="preserve"> gives priority to traditional beliefs, customs and non-written laws while </w:t>
      </w:r>
      <w:proofErr w:type="spellStart"/>
      <w:r w:rsidRPr="004E02CC">
        <w:rPr>
          <w:rFonts w:ascii="Times New Roman" w:hAnsi="Times New Roman" w:cs="Times New Roman"/>
          <w:sz w:val="28"/>
          <w:szCs w:val="28"/>
          <w:lang w:val="en-US"/>
        </w:rPr>
        <w:t>Gesellschaft</w:t>
      </w:r>
      <w:proofErr w:type="spellEnd"/>
      <w:r w:rsidRPr="004E02CC">
        <w:rPr>
          <w:rFonts w:ascii="Times New Roman" w:hAnsi="Times New Roman" w:cs="Times New Roman"/>
          <w:sz w:val="28"/>
          <w:szCs w:val="28"/>
          <w:lang w:val="en-US"/>
        </w:rPr>
        <w:t xml:space="preserve"> is a society based on formal law.</w:t>
      </w:r>
    </w:p>
    <w:p w:rsidR="004E02CC" w:rsidRPr="004E02CC" w:rsidRDefault="004E02CC" w:rsidP="00825BDC">
      <w:pPr>
        <w:spacing w:after="0" w:line="240" w:lineRule="auto"/>
        <w:ind w:firstLine="709"/>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t xml:space="preserve">3. As for division of </w:t>
      </w:r>
      <w:r w:rsidR="00AF1337">
        <w:rPr>
          <w:rFonts w:ascii="Times New Roman" w:hAnsi="Times New Roman" w:cs="Times New Roman"/>
          <w:sz w:val="28"/>
          <w:szCs w:val="28"/>
          <w:lang w:val="en-US"/>
        </w:rPr>
        <w:t>labor</w:t>
      </w:r>
      <w:r w:rsidRPr="004E02CC">
        <w:rPr>
          <w:rFonts w:ascii="Times New Roman" w:hAnsi="Times New Roman" w:cs="Times New Roman"/>
          <w:sz w:val="28"/>
          <w:szCs w:val="28"/>
          <w:lang w:val="en-US"/>
        </w:rPr>
        <w:t xml:space="preserve">, </w:t>
      </w:r>
      <w:proofErr w:type="spellStart"/>
      <w:r w:rsidRPr="004E02CC">
        <w:rPr>
          <w:rFonts w:ascii="Times New Roman" w:hAnsi="Times New Roman" w:cs="Times New Roman"/>
          <w:sz w:val="28"/>
          <w:szCs w:val="28"/>
          <w:lang w:val="en-US"/>
        </w:rPr>
        <w:t>Gemeinschaft</w:t>
      </w:r>
      <w:proofErr w:type="spellEnd"/>
      <w:r w:rsidRPr="004E02CC">
        <w:rPr>
          <w:rFonts w:ascii="Times New Roman" w:hAnsi="Times New Roman" w:cs="Times New Roman"/>
          <w:sz w:val="28"/>
          <w:szCs w:val="28"/>
          <w:lang w:val="en-US"/>
        </w:rPr>
        <w:t xml:space="preserve"> is characterized by limited specialization based on kinship ties, i.e. husbands, wives and children perform particular jobs in the household. </w:t>
      </w:r>
      <w:proofErr w:type="spellStart"/>
      <w:r w:rsidRPr="004E02CC">
        <w:rPr>
          <w:rFonts w:ascii="Times New Roman" w:hAnsi="Times New Roman" w:cs="Times New Roman"/>
          <w:sz w:val="28"/>
          <w:szCs w:val="28"/>
          <w:lang w:val="en-US"/>
        </w:rPr>
        <w:t>Gesellschaft</w:t>
      </w:r>
      <w:proofErr w:type="spellEnd"/>
      <w:r w:rsidRPr="004E02CC">
        <w:rPr>
          <w:rFonts w:ascii="Times New Roman" w:hAnsi="Times New Roman" w:cs="Times New Roman"/>
          <w:sz w:val="28"/>
          <w:szCs w:val="28"/>
          <w:lang w:val="en-US"/>
        </w:rPr>
        <w:t xml:space="preserve"> is characterized by specialization of professional roles and their separation from family roles.</w:t>
      </w:r>
    </w:p>
    <w:p w:rsidR="004E02CC" w:rsidRPr="004E02CC" w:rsidRDefault="004E02CC" w:rsidP="00825BDC">
      <w:pPr>
        <w:spacing w:after="0" w:line="240" w:lineRule="auto"/>
        <w:ind w:firstLine="709"/>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t xml:space="preserve">4. In </w:t>
      </w:r>
      <w:proofErr w:type="spellStart"/>
      <w:r w:rsidRPr="004E02CC">
        <w:rPr>
          <w:rFonts w:ascii="Times New Roman" w:hAnsi="Times New Roman" w:cs="Times New Roman"/>
          <w:sz w:val="28"/>
          <w:szCs w:val="28"/>
          <w:lang w:val="en-US"/>
        </w:rPr>
        <w:t>Gemeinschaft</w:t>
      </w:r>
      <w:proofErr w:type="spellEnd"/>
      <w:r w:rsidRPr="004E02CC">
        <w:rPr>
          <w:rFonts w:ascii="Times New Roman" w:hAnsi="Times New Roman" w:cs="Times New Roman"/>
          <w:sz w:val="28"/>
          <w:szCs w:val="28"/>
          <w:lang w:val="en-US"/>
        </w:rPr>
        <w:t xml:space="preserve"> culture is formed on religious values while in </w:t>
      </w:r>
      <w:proofErr w:type="spellStart"/>
      <w:r w:rsidRPr="004E02CC">
        <w:rPr>
          <w:rFonts w:ascii="Times New Roman" w:hAnsi="Times New Roman" w:cs="Times New Roman"/>
          <w:sz w:val="28"/>
          <w:szCs w:val="28"/>
          <w:lang w:val="en-US"/>
        </w:rPr>
        <w:t>Gesellschaft</w:t>
      </w:r>
      <w:proofErr w:type="spellEnd"/>
      <w:r w:rsidRPr="004E02CC">
        <w:rPr>
          <w:rFonts w:ascii="Times New Roman" w:hAnsi="Times New Roman" w:cs="Times New Roman"/>
          <w:sz w:val="28"/>
          <w:szCs w:val="28"/>
          <w:lang w:val="en-US"/>
        </w:rPr>
        <w:t xml:space="preserve"> – on secular ones.</w:t>
      </w:r>
    </w:p>
    <w:p w:rsidR="004E02CC" w:rsidRPr="004E02CC" w:rsidRDefault="004E02CC" w:rsidP="00825BDC">
      <w:pPr>
        <w:spacing w:after="0" w:line="240" w:lineRule="auto"/>
        <w:ind w:firstLine="709"/>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t xml:space="preserve">5. In </w:t>
      </w:r>
      <w:proofErr w:type="spellStart"/>
      <w:r w:rsidRPr="004E02CC">
        <w:rPr>
          <w:rFonts w:ascii="Times New Roman" w:hAnsi="Times New Roman" w:cs="Times New Roman"/>
          <w:sz w:val="28"/>
          <w:szCs w:val="28"/>
          <w:lang w:val="en-US"/>
        </w:rPr>
        <w:t>Gemeinschaft</w:t>
      </w:r>
      <w:proofErr w:type="spellEnd"/>
      <w:r w:rsidRPr="004E02CC">
        <w:rPr>
          <w:rFonts w:ascii="Times New Roman" w:hAnsi="Times New Roman" w:cs="Times New Roman"/>
          <w:sz w:val="28"/>
          <w:szCs w:val="28"/>
          <w:lang w:val="en-US"/>
        </w:rPr>
        <w:t xml:space="preserve"> the main institutions are the family, neighborhood and community while in </w:t>
      </w:r>
      <w:proofErr w:type="spellStart"/>
      <w:r w:rsidRPr="004E02CC">
        <w:rPr>
          <w:rFonts w:ascii="Times New Roman" w:hAnsi="Times New Roman" w:cs="Times New Roman"/>
          <w:sz w:val="28"/>
          <w:szCs w:val="28"/>
          <w:lang w:val="en-US"/>
        </w:rPr>
        <w:t>Gesellschaft</w:t>
      </w:r>
      <w:proofErr w:type="spellEnd"/>
      <w:r w:rsidRPr="004E02CC">
        <w:rPr>
          <w:rFonts w:ascii="Times New Roman" w:hAnsi="Times New Roman" w:cs="Times New Roman"/>
          <w:sz w:val="28"/>
          <w:szCs w:val="28"/>
          <w:lang w:val="en-US"/>
        </w:rPr>
        <w:t xml:space="preserve"> such are large groupings and associations, for example business circles, government, political parties etc.</w:t>
      </w:r>
    </w:p>
    <w:p w:rsidR="004E02CC" w:rsidRPr="004E02CC" w:rsidRDefault="004E02CC" w:rsidP="00825BDC">
      <w:pPr>
        <w:autoSpaceDE w:val="0"/>
        <w:autoSpaceDN w:val="0"/>
        <w:adjustRightInd w:val="0"/>
        <w:spacing w:after="0" w:line="240" w:lineRule="auto"/>
        <w:ind w:firstLine="709"/>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t xml:space="preserve">Both dichotomies were criticized for their oversimplification. First, societies like </w:t>
      </w:r>
      <w:proofErr w:type="spellStart"/>
      <w:r w:rsidRPr="004E02CC">
        <w:rPr>
          <w:rFonts w:ascii="Times New Roman" w:hAnsi="Times New Roman" w:cs="Times New Roman"/>
          <w:sz w:val="28"/>
          <w:szCs w:val="28"/>
          <w:lang w:val="en-US"/>
        </w:rPr>
        <w:t>Gemeinschaft</w:t>
      </w:r>
      <w:proofErr w:type="spellEnd"/>
      <w:r w:rsidRPr="004E02CC">
        <w:rPr>
          <w:rFonts w:ascii="Times New Roman" w:hAnsi="Times New Roman" w:cs="Times New Roman"/>
          <w:sz w:val="28"/>
          <w:szCs w:val="28"/>
          <w:lang w:val="en-US"/>
        </w:rPr>
        <w:t xml:space="preserve"> also differ from each other, for instance, Japanese feudalism differs from German feudalism and they both differ from other non-industrial societies. Besides, in every modern society the elements of </w:t>
      </w:r>
      <w:proofErr w:type="spellStart"/>
      <w:r w:rsidRPr="004E02CC">
        <w:rPr>
          <w:rFonts w:ascii="Times New Roman" w:hAnsi="Times New Roman" w:cs="Times New Roman"/>
          <w:sz w:val="28"/>
          <w:szCs w:val="28"/>
          <w:lang w:val="en-US"/>
        </w:rPr>
        <w:t>Gesellschaft</w:t>
      </w:r>
      <w:proofErr w:type="spellEnd"/>
      <w:r w:rsidRPr="004E02CC">
        <w:rPr>
          <w:rFonts w:ascii="Times New Roman" w:hAnsi="Times New Roman" w:cs="Times New Roman"/>
          <w:sz w:val="28"/>
          <w:szCs w:val="28"/>
          <w:lang w:val="en-US"/>
        </w:rPr>
        <w:t xml:space="preserve"> and </w:t>
      </w:r>
      <w:proofErr w:type="spellStart"/>
      <w:r w:rsidRPr="004E02CC">
        <w:rPr>
          <w:rFonts w:ascii="Times New Roman" w:hAnsi="Times New Roman" w:cs="Times New Roman"/>
          <w:sz w:val="28"/>
          <w:szCs w:val="28"/>
          <w:lang w:val="en-US"/>
        </w:rPr>
        <w:t>Gemeinschaft</w:t>
      </w:r>
      <w:proofErr w:type="spellEnd"/>
      <w:r w:rsidRPr="004E02CC">
        <w:rPr>
          <w:rFonts w:ascii="Times New Roman" w:hAnsi="Times New Roman" w:cs="Times New Roman"/>
          <w:sz w:val="28"/>
          <w:szCs w:val="28"/>
          <w:lang w:val="en-US"/>
        </w:rPr>
        <w:t xml:space="preserve"> are mixed up, it means that the latter cannot disappear to anywhere.</w:t>
      </w:r>
    </w:p>
    <w:p w:rsidR="004E02CC" w:rsidRPr="004E02CC" w:rsidRDefault="004E02CC" w:rsidP="00825BDC">
      <w:pPr>
        <w:autoSpaceDE w:val="0"/>
        <w:autoSpaceDN w:val="0"/>
        <w:adjustRightInd w:val="0"/>
        <w:spacing w:after="0" w:line="240" w:lineRule="auto"/>
        <w:ind w:firstLine="709"/>
        <w:jc w:val="both"/>
        <w:rPr>
          <w:rFonts w:ascii="Times New Roman" w:hAnsi="Times New Roman" w:cs="Times New Roman"/>
          <w:bCs/>
          <w:iCs/>
          <w:sz w:val="28"/>
          <w:szCs w:val="28"/>
          <w:lang w:val="en-US"/>
        </w:rPr>
      </w:pPr>
      <w:r w:rsidRPr="004E02CC">
        <w:rPr>
          <w:rFonts w:ascii="Times New Roman" w:hAnsi="Times New Roman" w:cs="Times New Roman"/>
          <w:sz w:val="28"/>
          <w:szCs w:val="28"/>
          <w:lang w:val="en-US"/>
        </w:rPr>
        <w:t xml:space="preserve">Second, such dichotomies consider the society as a stable integrated whole leaving aside a probability of contradictions and conflicts which are to some extent typical of any society.  </w:t>
      </w:r>
    </w:p>
    <w:p w:rsidR="00030D9E" w:rsidRPr="00EC7D24" w:rsidRDefault="004E02CC" w:rsidP="00825BDC">
      <w:pPr>
        <w:autoSpaceDE w:val="0"/>
        <w:autoSpaceDN w:val="0"/>
        <w:adjustRightInd w:val="0"/>
        <w:spacing w:after="0" w:line="240" w:lineRule="auto"/>
        <w:ind w:firstLine="709"/>
        <w:jc w:val="both"/>
        <w:rPr>
          <w:rFonts w:ascii="Times New Roman" w:hAnsi="Times New Roman" w:cs="Times New Roman"/>
          <w:bCs/>
          <w:iCs/>
          <w:sz w:val="28"/>
          <w:szCs w:val="28"/>
          <w:lang w:val="en-US"/>
        </w:rPr>
      </w:pPr>
      <w:r w:rsidRPr="004E02CC">
        <w:rPr>
          <w:rFonts w:ascii="Times New Roman" w:hAnsi="Times New Roman" w:cs="Times New Roman"/>
          <w:bCs/>
          <w:iCs/>
          <w:sz w:val="28"/>
          <w:szCs w:val="28"/>
          <w:lang w:val="en-US"/>
        </w:rPr>
        <w:t>Having made use of all typologies, a contemporary American sociologist Daniel Bell worked out some synthesizing model.</w:t>
      </w:r>
    </w:p>
    <w:p w:rsidR="004E02CC" w:rsidRPr="004E02CC" w:rsidRDefault="004E02CC" w:rsidP="00825BDC">
      <w:pPr>
        <w:autoSpaceDE w:val="0"/>
        <w:autoSpaceDN w:val="0"/>
        <w:adjustRightInd w:val="0"/>
        <w:spacing w:after="0" w:line="240" w:lineRule="auto"/>
        <w:ind w:firstLine="709"/>
        <w:jc w:val="both"/>
        <w:rPr>
          <w:rFonts w:ascii="Times New Roman" w:hAnsi="Times New Roman" w:cs="Times New Roman"/>
          <w:bCs/>
          <w:iCs/>
          <w:sz w:val="28"/>
          <w:szCs w:val="28"/>
          <w:lang w:val="en-US"/>
        </w:rPr>
      </w:pPr>
      <w:r w:rsidRPr="004E02CC">
        <w:rPr>
          <w:rFonts w:ascii="Times New Roman" w:hAnsi="Times New Roman" w:cs="Times New Roman"/>
          <w:bCs/>
          <w:iCs/>
          <w:sz w:val="28"/>
          <w:szCs w:val="28"/>
          <w:lang w:val="en-US"/>
        </w:rPr>
        <w:t xml:space="preserve"> He identifies three types of human society: non-industrial, or traditional, industrial and post-industrial, or modern. In non-industrial society the determining factor of its development is agriculture, in industrial – i</w:t>
      </w:r>
      <w:r w:rsidR="00030D9E">
        <w:rPr>
          <w:rFonts w:ascii="Times New Roman" w:hAnsi="Times New Roman" w:cs="Times New Roman"/>
          <w:bCs/>
          <w:iCs/>
          <w:sz w:val="28"/>
          <w:szCs w:val="28"/>
          <w:lang w:val="en-US"/>
        </w:rPr>
        <w:t xml:space="preserve">ndustry and in post-industrial </w:t>
      </w:r>
      <w:r w:rsidR="00030D9E" w:rsidRPr="004E02CC">
        <w:rPr>
          <w:rFonts w:ascii="Times New Roman" w:hAnsi="Times New Roman" w:cs="Times New Roman"/>
          <w:bCs/>
          <w:iCs/>
          <w:sz w:val="28"/>
          <w:szCs w:val="28"/>
          <w:lang w:val="en-US"/>
        </w:rPr>
        <w:t>information</w:t>
      </w:r>
      <w:r w:rsidRPr="004E02CC">
        <w:rPr>
          <w:rFonts w:ascii="Times New Roman" w:hAnsi="Times New Roman" w:cs="Times New Roman"/>
          <w:bCs/>
          <w:iCs/>
          <w:sz w:val="28"/>
          <w:szCs w:val="28"/>
          <w:lang w:val="en-US"/>
        </w:rPr>
        <w:t xml:space="preserve"> (theoretic knowledge).  </w:t>
      </w:r>
    </w:p>
    <w:p w:rsidR="004E02CC" w:rsidRPr="004E02CC" w:rsidRDefault="004E02CC" w:rsidP="00825BDC">
      <w:pPr>
        <w:autoSpaceDE w:val="0"/>
        <w:autoSpaceDN w:val="0"/>
        <w:adjustRightInd w:val="0"/>
        <w:spacing w:after="0" w:line="240" w:lineRule="auto"/>
        <w:ind w:firstLine="709"/>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t xml:space="preserve">The other famous triads are a conception of pre-modern, modern and post-modern societies suggested by S. Crook and S. Lash; a theory of pre-economic, economic and post-economic societies suggested by a Russian theorist V.L. </w:t>
      </w:r>
      <w:proofErr w:type="spellStart"/>
      <w:r w:rsidRPr="004E02CC">
        <w:rPr>
          <w:rFonts w:ascii="Times New Roman" w:hAnsi="Times New Roman" w:cs="Times New Roman"/>
          <w:sz w:val="28"/>
          <w:szCs w:val="28"/>
          <w:lang w:val="en-US"/>
        </w:rPr>
        <w:t>Inozemtsev</w:t>
      </w:r>
      <w:proofErr w:type="spellEnd"/>
      <w:r w:rsidRPr="004E02CC">
        <w:rPr>
          <w:rFonts w:ascii="Times New Roman" w:hAnsi="Times New Roman" w:cs="Times New Roman"/>
          <w:sz w:val="28"/>
          <w:szCs w:val="28"/>
          <w:lang w:val="en-US"/>
        </w:rPr>
        <w:t>, a theory of the first, second and third waves of civilization suggested by O. Toffler etc.</w:t>
      </w:r>
    </w:p>
    <w:p w:rsidR="00825BDC" w:rsidRPr="00825BDC" w:rsidRDefault="004E02CC" w:rsidP="00426950">
      <w:pPr>
        <w:pStyle w:val="a3"/>
        <w:numPr>
          <w:ilvl w:val="0"/>
          <w:numId w:val="6"/>
        </w:numPr>
        <w:autoSpaceDE w:val="0"/>
        <w:autoSpaceDN w:val="0"/>
        <w:adjustRightInd w:val="0"/>
        <w:jc w:val="both"/>
        <w:rPr>
          <w:iCs/>
          <w:sz w:val="28"/>
          <w:szCs w:val="28"/>
          <w:lang w:val="en-US"/>
        </w:rPr>
      </w:pPr>
      <w:r w:rsidRPr="00825BDC">
        <w:rPr>
          <w:iCs/>
          <w:sz w:val="28"/>
          <w:szCs w:val="28"/>
          <w:lang w:val="en-US"/>
        </w:rPr>
        <w:t xml:space="preserve">There are a lot of theories of the society’s origin; some of them are rather disputable. </w:t>
      </w:r>
    </w:p>
    <w:p w:rsidR="00825BDC" w:rsidRPr="009C1FBD" w:rsidRDefault="009D3BBD" w:rsidP="00825BDC">
      <w:pPr>
        <w:autoSpaceDE w:val="0"/>
        <w:autoSpaceDN w:val="0"/>
        <w:adjustRightInd w:val="0"/>
        <w:spacing w:after="0" w:line="240" w:lineRule="auto"/>
        <w:ind w:firstLine="709"/>
        <w:jc w:val="both"/>
        <w:rPr>
          <w:rFonts w:ascii="Times New Roman" w:hAnsi="Times New Roman" w:cs="Times New Roman"/>
          <w:iCs/>
          <w:sz w:val="28"/>
          <w:szCs w:val="28"/>
          <w:lang w:val="en-US"/>
        </w:rPr>
      </w:pPr>
      <w:r>
        <w:rPr>
          <w:rFonts w:ascii="Times New Roman" w:hAnsi="Times New Roman" w:cs="Times New Roman"/>
          <w:iCs/>
          <w:sz w:val="28"/>
          <w:szCs w:val="28"/>
          <w:lang w:val="en-US"/>
        </w:rPr>
        <w:t xml:space="preserve">For instance, in </w:t>
      </w:r>
      <w:r w:rsidRPr="009D3BBD">
        <w:rPr>
          <w:rFonts w:ascii="Times New Roman" w:hAnsi="Times New Roman" w:cs="Times New Roman"/>
          <w:iCs/>
          <w:sz w:val="28"/>
          <w:szCs w:val="28"/>
          <w:lang w:val="en-US"/>
        </w:rPr>
        <w:t>«</w:t>
      </w:r>
      <w:r>
        <w:rPr>
          <w:rFonts w:ascii="Times New Roman" w:hAnsi="Times New Roman" w:cs="Times New Roman"/>
          <w:iCs/>
          <w:sz w:val="28"/>
          <w:szCs w:val="28"/>
          <w:lang w:val="en-US"/>
        </w:rPr>
        <w:t>spontaneous</w:t>
      </w:r>
      <w:r w:rsidRPr="009D3BBD">
        <w:rPr>
          <w:rFonts w:ascii="Times New Roman" w:hAnsi="Times New Roman" w:cs="Times New Roman"/>
          <w:iCs/>
          <w:sz w:val="28"/>
          <w:szCs w:val="28"/>
          <w:lang w:val="en-US"/>
        </w:rPr>
        <w:t>»</w:t>
      </w:r>
      <w:r w:rsidR="004E02CC" w:rsidRPr="00825BDC">
        <w:rPr>
          <w:rFonts w:ascii="Times New Roman" w:hAnsi="Times New Roman" w:cs="Times New Roman"/>
          <w:iCs/>
          <w:sz w:val="28"/>
          <w:szCs w:val="28"/>
          <w:lang w:val="en-US"/>
        </w:rPr>
        <w:t xml:space="preserve"> sociology one can distinguish three hypotheses: 1) a natural one which is based on the proposition that </w:t>
      </w:r>
      <w:r w:rsidR="00825BDC" w:rsidRPr="00825BDC">
        <w:rPr>
          <w:rFonts w:ascii="Times New Roman" w:hAnsi="Times New Roman" w:cs="Times New Roman"/>
          <w:iCs/>
          <w:sz w:val="28"/>
          <w:szCs w:val="28"/>
          <w:lang w:val="en-US"/>
        </w:rPr>
        <w:t>labor</w:t>
      </w:r>
      <w:r w:rsidR="004E02CC" w:rsidRPr="00825BDC">
        <w:rPr>
          <w:rFonts w:ascii="Times New Roman" w:hAnsi="Times New Roman" w:cs="Times New Roman"/>
          <w:iCs/>
          <w:sz w:val="28"/>
          <w:szCs w:val="28"/>
          <w:lang w:val="en-US"/>
        </w:rPr>
        <w:t xml:space="preserve"> made man and turned a crowd to a cultural entity of producers; 2) a divine theory says that God made man and bequeathed him the material world and moral law; 3) a cosmic </w:t>
      </w:r>
      <w:r w:rsidR="004E02CC" w:rsidRPr="00825BDC">
        <w:rPr>
          <w:rFonts w:ascii="Times New Roman" w:hAnsi="Times New Roman" w:cs="Times New Roman"/>
          <w:iCs/>
          <w:sz w:val="28"/>
          <w:szCs w:val="28"/>
          <w:lang w:val="en-US"/>
        </w:rPr>
        <w:lastRenderedPageBreak/>
        <w:t>theory states that some from another planet made man and manipulated human development to achieve their laboratory purposes.</w:t>
      </w:r>
    </w:p>
    <w:p w:rsidR="004E02CC" w:rsidRPr="00825BDC" w:rsidRDefault="004E02CC" w:rsidP="00825BDC">
      <w:pPr>
        <w:autoSpaceDE w:val="0"/>
        <w:autoSpaceDN w:val="0"/>
        <w:adjustRightInd w:val="0"/>
        <w:spacing w:after="0" w:line="240" w:lineRule="auto"/>
        <w:ind w:firstLine="709"/>
        <w:jc w:val="both"/>
        <w:rPr>
          <w:rFonts w:ascii="Times New Roman" w:hAnsi="Times New Roman" w:cs="Times New Roman"/>
          <w:iCs/>
          <w:sz w:val="28"/>
          <w:szCs w:val="28"/>
          <w:lang w:val="en-US"/>
        </w:rPr>
      </w:pPr>
      <w:r w:rsidRPr="00825BDC">
        <w:rPr>
          <w:rFonts w:ascii="Times New Roman" w:hAnsi="Times New Roman" w:cs="Times New Roman"/>
          <w:iCs/>
          <w:sz w:val="28"/>
          <w:szCs w:val="28"/>
          <w:lang w:val="en-US"/>
        </w:rPr>
        <w:t xml:space="preserve"> But these theories can’t explain the essence of the socio-genetic mechanism which is necessary to create a social organization.   </w:t>
      </w:r>
    </w:p>
    <w:p w:rsidR="004E02CC" w:rsidRPr="004E02CC" w:rsidRDefault="004E02CC" w:rsidP="004E02CC">
      <w:pPr>
        <w:pStyle w:val="22"/>
        <w:rPr>
          <w:i w:val="0"/>
          <w:iCs w:val="0"/>
          <w:sz w:val="28"/>
          <w:szCs w:val="28"/>
          <w:lang w:val="en-US"/>
        </w:rPr>
      </w:pPr>
      <w:r w:rsidRPr="004E02CC">
        <w:rPr>
          <w:i w:val="0"/>
          <w:iCs w:val="0"/>
          <w:sz w:val="28"/>
          <w:szCs w:val="28"/>
          <w:lang w:val="en-US"/>
        </w:rPr>
        <w:t xml:space="preserve">Of modern scientific theories of the society’s origin the distinguished ones are instrumental, sexual, gender, </w:t>
      </w:r>
      <w:proofErr w:type="spellStart"/>
      <w:r w:rsidRPr="004E02CC">
        <w:rPr>
          <w:i w:val="0"/>
          <w:iCs w:val="0"/>
          <w:sz w:val="28"/>
          <w:szCs w:val="28"/>
          <w:lang w:val="en-US"/>
        </w:rPr>
        <w:t>cratic</w:t>
      </w:r>
      <w:proofErr w:type="spellEnd"/>
      <w:r w:rsidRPr="004E02CC">
        <w:rPr>
          <w:i w:val="0"/>
          <w:iCs w:val="0"/>
          <w:sz w:val="28"/>
          <w:szCs w:val="28"/>
          <w:lang w:val="en-US"/>
        </w:rPr>
        <w:t xml:space="preserve"> and semantic conceptions.</w:t>
      </w:r>
    </w:p>
    <w:p w:rsidR="00825BDC" w:rsidRPr="009C1FBD" w:rsidRDefault="004E02CC" w:rsidP="004E02CC">
      <w:pPr>
        <w:pStyle w:val="22"/>
        <w:rPr>
          <w:bCs/>
          <w:i w:val="0"/>
          <w:sz w:val="28"/>
          <w:szCs w:val="28"/>
          <w:lang w:val="en-US"/>
        </w:rPr>
      </w:pPr>
      <w:r w:rsidRPr="004E02CC">
        <w:rPr>
          <w:bCs/>
          <w:i w:val="0"/>
          <w:sz w:val="28"/>
          <w:szCs w:val="28"/>
          <w:lang w:val="en-US"/>
        </w:rPr>
        <w:t xml:space="preserve">Instrumental conception assigns a primary importance to man’s ability to make a quick comprehension and consideration that resulted in inventing specialized instruments to satisfy man’s needs. Man invented specialized </w:t>
      </w:r>
      <w:r w:rsidR="00825BDC" w:rsidRPr="004E02CC">
        <w:rPr>
          <w:bCs/>
          <w:i w:val="0"/>
          <w:sz w:val="28"/>
          <w:szCs w:val="28"/>
          <w:lang w:val="en-US"/>
        </w:rPr>
        <w:t>labor</w:t>
      </w:r>
      <w:r w:rsidR="00825BDC">
        <w:rPr>
          <w:bCs/>
          <w:i w:val="0"/>
          <w:sz w:val="28"/>
          <w:szCs w:val="28"/>
          <w:lang w:val="en-US"/>
        </w:rPr>
        <w:t xml:space="preserve"> </w:t>
      </w:r>
      <w:proofErr w:type="gramStart"/>
      <w:r w:rsidR="00825BDC">
        <w:rPr>
          <w:bCs/>
          <w:i w:val="0"/>
          <w:sz w:val="28"/>
          <w:szCs w:val="28"/>
          <w:lang w:val="en-US"/>
        </w:rPr>
        <w:t xml:space="preserve">tools </w:t>
      </w:r>
      <w:r w:rsidRPr="004E02CC">
        <w:rPr>
          <w:bCs/>
          <w:i w:val="0"/>
          <w:sz w:val="28"/>
          <w:szCs w:val="28"/>
          <w:lang w:val="en-US"/>
        </w:rPr>
        <w:t xml:space="preserve"> instruments</w:t>
      </w:r>
      <w:proofErr w:type="gramEnd"/>
      <w:r w:rsidRPr="004E02CC">
        <w:rPr>
          <w:bCs/>
          <w:i w:val="0"/>
          <w:sz w:val="28"/>
          <w:szCs w:val="28"/>
          <w:lang w:val="en-US"/>
        </w:rPr>
        <w:t xml:space="preserve">. </w:t>
      </w:r>
    </w:p>
    <w:p w:rsidR="00825BDC" w:rsidRPr="009C1FBD" w:rsidRDefault="004E02CC" w:rsidP="00825BDC">
      <w:pPr>
        <w:pStyle w:val="22"/>
        <w:rPr>
          <w:bCs/>
          <w:i w:val="0"/>
          <w:sz w:val="28"/>
          <w:szCs w:val="28"/>
          <w:lang w:val="en-US"/>
        </w:rPr>
      </w:pPr>
      <w:r w:rsidRPr="004E02CC">
        <w:rPr>
          <w:bCs/>
          <w:i w:val="0"/>
          <w:sz w:val="28"/>
          <w:szCs w:val="28"/>
          <w:lang w:val="en-US"/>
        </w:rPr>
        <w:t xml:space="preserve">By increasing </w:t>
      </w:r>
      <w:r w:rsidR="00825BDC" w:rsidRPr="004E02CC">
        <w:rPr>
          <w:bCs/>
          <w:i w:val="0"/>
          <w:sz w:val="28"/>
          <w:szCs w:val="28"/>
          <w:lang w:val="en-US"/>
        </w:rPr>
        <w:t>labor</w:t>
      </w:r>
      <w:r w:rsidRPr="004E02CC">
        <w:rPr>
          <w:bCs/>
          <w:i w:val="0"/>
          <w:sz w:val="28"/>
          <w:szCs w:val="28"/>
          <w:lang w:val="en-US"/>
        </w:rPr>
        <w:t xml:space="preserve"> efficiency with tools people came to consolidation of the system of </w:t>
      </w:r>
      <w:r w:rsidR="00825BDC" w:rsidRPr="004E02CC">
        <w:rPr>
          <w:bCs/>
          <w:i w:val="0"/>
          <w:sz w:val="28"/>
          <w:szCs w:val="28"/>
          <w:lang w:val="en-US"/>
        </w:rPr>
        <w:t>labor</w:t>
      </w:r>
      <w:r w:rsidRPr="004E02CC">
        <w:rPr>
          <w:bCs/>
          <w:i w:val="0"/>
          <w:sz w:val="28"/>
          <w:szCs w:val="28"/>
          <w:lang w:val="en-US"/>
        </w:rPr>
        <w:t xml:space="preserve"> division and to widening of economic differentiations.</w:t>
      </w:r>
    </w:p>
    <w:p w:rsidR="004E02CC" w:rsidRPr="004E02CC" w:rsidRDefault="004E02CC" w:rsidP="00825BDC">
      <w:pPr>
        <w:pStyle w:val="22"/>
        <w:rPr>
          <w:bCs/>
          <w:i w:val="0"/>
          <w:sz w:val="28"/>
          <w:szCs w:val="28"/>
          <w:lang w:val="en-US"/>
        </w:rPr>
      </w:pPr>
      <w:r w:rsidRPr="004E02CC">
        <w:rPr>
          <w:bCs/>
          <w:i w:val="0"/>
          <w:sz w:val="28"/>
          <w:szCs w:val="28"/>
          <w:lang w:val="en-US"/>
        </w:rPr>
        <w:t xml:space="preserve"> A social organization emerged and started developing. </w:t>
      </w:r>
    </w:p>
    <w:p w:rsidR="00825BDC" w:rsidRPr="009C1FBD" w:rsidRDefault="004E02CC" w:rsidP="00825BDC">
      <w:pPr>
        <w:pStyle w:val="22"/>
        <w:rPr>
          <w:i w:val="0"/>
          <w:iCs w:val="0"/>
          <w:sz w:val="28"/>
          <w:szCs w:val="28"/>
          <w:lang w:val="en-US"/>
        </w:rPr>
      </w:pPr>
      <w:r w:rsidRPr="004E02CC">
        <w:rPr>
          <w:i w:val="0"/>
          <w:iCs w:val="0"/>
          <w:sz w:val="28"/>
          <w:szCs w:val="28"/>
          <w:lang w:val="en-US"/>
        </w:rPr>
        <w:t>Sexual conception is based on man’s physiological characteristics such as the ability to reproduc</w:t>
      </w:r>
      <w:r w:rsidR="00825BDC">
        <w:rPr>
          <w:i w:val="0"/>
          <w:iCs w:val="0"/>
          <w:sz w:val="28"/>
          <w:szCs w:val="28"/>
          <w:lang w:val="en-US"/>
        </w:rPr>
        <w:t>e posterity</w:t>
      </w:r>
      <w:r w:rsidRPr="004E02CC">
        <w:rPr>
          <w:i w:val="0"/>
          <w:iCs w:val="0"/>
          <w:sz w:val="28"/>
          <w:szCs w:val="28"/>
          <w:lang w:val="en-US"/>
        </w:rPr>
        <w:t xml:space="preserve"> all the year round. </w:t>
      </w:r>
    </w:p>
    <w:p w:rsidR="00825BDC" w:rsidRPr="009C1FBD" w:rsidRDefault="004E02CC" w:rsidP="00825BDC">
      <w:pPr>
        <w:pStyle w:val="22"/>
        <w:rPr>
          <w:i w:val="0"/>
          <w:iCs w:val="0"/>
          <w:sz w:val="28"/>
          <w:szCs w:val="28"/>
          <w:lang w:val="en-US"/>
        </w:rPr>
      </w:pPr>
      <w:r w:rsidRPr="004E02CC">
        <w:rPr>
          <w:i w:val="0"/>
          <w:iCs w:val="0"/>
          <w:sz w:val="28"/>
          <w:szCs w:val="28"/>
          <w:lang w:val="en-US"/>
        </w:rPr>
        <w:t xml:space="preserve">It results in spontaneous, non-controlled way of natural reproduction that might be dangerous for survival of the community. </w:t>
      </w:r>
    </w:p>
    <w:p w:rsidR="004E02CC" w:rsidRPr="004E02CC" w:rsidRDefault="004E02CC" w:rsidP="00825BDC">
      <w:pPr>
        <w:pStyle w:val="22"/>
        <w:rPr>
          <w:i w:val="0"/>
          <w:iCs w:val="0"/>
          <w:sz w:val="28"/>
          <w:szCs w:val="28"/>
          <w:lang w:val="en-US"/>
        </w:rPr>
      </w:pPr>
      <w:r w:rsidRPr="004E02CC">
        <w:rPr>
          <w:i w:val="0"/>
          <w:iCs w:val="0"/>
          <w:sz w:val="28"/>
          <w:szCs w:val="28"/>
          <w:lang w:val="en-US"/>
        </w:rPr>
        <w:t>Fixing control over birth rates is linked with formation of families and emergence of norms regulating sexual and other relations between members of the community.</w:t>
      </w:r>
    </w:p>
    <w:p w:rsidR="00825BDC" w:rsidRPr="009C1FBD" w:rsidRDefault="004E02CC" w:rsidP="00825BDC">
      <w:pPr>
        <w:pStyle w:val="22"/>
        <w:rPr>
          <w:i w:val="0"/>
          <w:iCs w:val="0"/>
          <w:sz w:val="28"/>
          <w:szCs w:val="28"/>
          <w:lang w:val="en-US"/>
        </w:rPr>
      </w:pPr>
      <w:r w:rsidRPr="004E02CC">
        <w:rPr>
          <w:i w:val="0"/>
          <w:iCs w:val="0"/>
          <w:sz w:val="28"/>
          <w:szCs w:val="28"/>
          <w:lang w:val="en-US"/>
        </w:rPr>
        <w:t xml:space="preserve">Gender conception takes into account the distribution of social roles among genders. </w:t>
      </w:r>
    </w:p>
    <w:p w:rsidR="00825BDC" w:rsidRPr="009C1FBD" w:rsidRDefault="004E02CC" w:rsidP="00825BDC">
      <w:pPr>
        <w:pStyle w:val="22"/>
        <w:rPr>
          <w:i w:val="0"/>
          <w:iCs w:val="0"/>
          <w:sz w:val="28"/>
          <w:szCs w:val="28"/>
          <w:lang w:val="en-US"/>
        </w:rPr>
      </w:pPr>
      <w:r w:rsidRPr="004E02CC">
        <w:rPr>
          <w:i w:val="0"/>
          <w:iCs w:val="0"/>
          <w:sz w:val="28"/>
          <w:szCs w:val="28"/>
          <w:lang w:val="en-US"/>
        </w:rPr>
        <w:t xml:space="preserve">As women possess a biological monopoly for gender reproduction, men make an artificial counterbalance in the form of male monopoly to establish order. </w:t>
      </w:r>
    </w:p>
    <w:p w:rsidR="004E02CC" w:rsidRPr="004E02CC" w:rsidRDefault="004E02CC" w:rsidP="00825BDC">
      <w:pPr>
        <w:pStyle w:val="22"/>
        <w:rPr>
          <w:i w:val="0"/>
          <w:iCs w:val="0"/>
          <w:sz w:val="28"/>
          <w:szCs w:val="28"/>
          <w:lang w:val="en-US"/>
        </w:rPr>
      </w:pPr>
      <w:r w:rsidRPr="004E02CC">
        <w:rPr>
          <w:i w:val="0"/>
          <w:iCs w:val="0"/>
          <w:sz w:val="28"/>
          <w:szCs w:val="28"/>
          <w:lang w:val="en-US"/>
        </w:rPr>
        <w:t xml:space="preserve">The theorists of feminism believe that at the moment an agreement on how to distribute women is reached by men, a social organization as a community with certain rules of living together emerges.     </w:t>
      </w:r>
    </w:p>
    <w:p w:rsidR="00825BDC" w:rsidRPr="009C1FBD" w:rsidRDefault="004E02CC" w:rsidP="00825BDC">
      <w:pPr>
        <w:pStyle w:val="22"/>
        <w:rPr>
          <w:i w:val="0"/>
          <w:iCs w:val="0"/>
          <w:sz w:val="28"/>
          <w:szCs w:val="28"/>
          <w:lang w:val="en-US"/>
        </w:rPr>
      </w:pPr>
      <w:proofErr w:type="spellStart"/>
      <w:r w:rsidRPr="004E02CC">
        <w:rPr>
          <w:i w:val="0"/>
          <w:iCs w:val="0"/>
          <w:sz w:val="28"/>
          <w:szCs w:val="28"/>
          <w:lang w:val="en-US"/>
        </w:rPr>
        <w:t>Cratic</w:t>
      </w:r>
      <w:proofErr w:type="spellEnd"/>
      <w:r w:rsidRPr="004E02CC">
        <w:rPr>
          <w:i w:val="0"/>
          <w:iCs w:val="0"/>
          <w:sz w:val="28"/>
          <w:szCs w:val="28"/>
          <w:lang w:val="en-US"/>
        </w:rPr>
        <w:t xml:space="preserve"> conception rests on the general theory of systems and deducts emergence of the society from development of the governing subsystem.</w:t>
      </w:r>
    </w:p>
    <w:p w:rsidR="00825BDC" w:rsidRPr="009C1FBD" w:rsidRDefault="004E02CC" w:rsidP="00825BDC">
      <w:pPr>
        <w:pStyle w:val="22"/>
        <w:rPr>
          <w:i w:val="0"/>
          <w:iCs w:val="0"/>
          <w:sz w:val="28"/>
          <w:szCs w:val="28"/>
          <w:lang w:val="en-US"/>
        </w:rPr>
      </w:pPr>
      <w:r w:rsidRPr="004E02CC">
        <w:rPr>
          <w:i w:val="0"/>
          <w:iCs w:val="0"/>
          <w:sz w:val="28"/>
          <w:szCs w:val="28"/>
          <w:lang w:val="en-US"/>
        </w:rPr>
        <w:t xml:space="preserve"> People are differentiated by their strength and intellect that’s why some individuals manage to capture the role of a leader who can keep the community’s important resources under control.</w:t>
      </w:r>
    </w:p>
    <w:p w:rsidR="00825BDC" w:rsidRPr="009C1FBD" w:rsidRDefault="004E02CC" w:rsidP="00825BDC">
      <w:pPr>
        <w:pStyle w:val="22"/>
        <w:rPr>
          <w:i w:val="0"/>
          <w:iCs w:val="0"/>
          <w:sz w:val="28"/>
          <w:szCs w:val="28"/>
          <w:lang w:val="en-US"/>
        </w:rPr>
      </w:pPr>
      <w:r w:rsidRPr="004E02CC">
        <w:rPr>
          <w:i w:val="0"/>
          <w:iCs w:val="0"/>
          <w:sz w:val="28"/>
          <w:szCs w:val="28"/>
          <w:lang w:val="en-US"/>
        </w:rPr>
        <w:t xml:space="preserve">In due time leaders begin to form and consolidate the system of rules to respect leaders, transfer power, distribute privileges among other members of the community etc. resulting in emergence of a social organization. </w:t>
      </w:r>
    </w:p>
    <w:p w:rsidR="004E02CC" w:rsidRPr="004E02CC" w:rsidRDefault="004E02CC" w:rsidP="00825BDC">
      <w:pPr>
        <w:pStyle w:val="22"/>
        <w:rPr>
          <w:i w:val="0"/>
          <w:iCs w:val="0"/>
          <w:sz w:val="28"/>
          <w:szCs w:val="28"/>
          <w:lang w:val="en-US"/>
        </w:rPr>
      </w:pPr>
      <w:r w:rsidRPr="004E02CC">
        <w:rPr>
          <w:i w:val="0"/>
          <w:iCs w:val="0"/>
          <w:sz w:val="28"/>
          <w:szCs w:val="28"/>
          <w:lang w:val="en-US"/>
        </w:rPr>
        <w:t xml:space="preserve">Its basis is made up with norms keeping and maintaining the relations of inequality.   </w:t>
      </w:r>
    </w:p>
    <w:p w:rsidR="00825BDC" w:rsidRPr="009C1FBD" w:rsidRDefault="004E02CC" w:rsidP="00825BDC">
      <w:pPr>
        <w:spacing w:after="0" w:line="240" w:lineRule="auto"/>
        <w:ind w:firstLine="540"/>
        <w:jc w:val="both"/>
        <w:rPr>
          <w:rFonts w:ascii="Times New Roman" w:hAnsi="Times New Roman" w:cs="Times New Roman"/>
          <w:iCs/>
          <w:sz w:val="28"/>
          <w:szCs w:val="28"/>
          <w:lang w:val="en-US"/>
        </w:rPr>
      </w:pPr>
      <w:r w:rsidRPr="004E02CC">
        <w:rPr>
          <w:rFonts w:ascii="Times New Roman" w:hAnsi="Times New Roman" w:cs="Times New Roman"/>
          <w:iCs/>
          <w:sz w:val="28"/>
          <w:szCs w:val="28"/>
          <w:lang w:val="en-US"/>
        </w:rPr>
        <w:t xml:space="preserve">Semantic conception is built on development of communicative means within a human group. </w:t>
      </w:r>
    </w:p>
    <w:p w:rsidR="00825BDC" w:rsidRPr="009C1FBD" w:rsidRDefault="004E02CC" w:rsidP="00825BDC">
      <w:pPr>
        <w:spacing w:after="0" w:line="240" w:lineRule="auto"/>
        <w:ind w:firstLine="540"/>
        <w:jc w:val="both"/>
        <w:rPr>
          <w:rFonts w:ascii="Times New Roman" w:hAnsi="Times New Roman" w:cs="Times New Roman"/>
          <w:iCs/>
          <w:sz w:val="28"/>
          <w:szCs w:val="28"/>
          <w:lang w:val="en-US"/>
        </w:rPr>
      </w:pPr>
      <w:r w:rsidRPr="004E02CC">
        <w:rPr>
          <w:rFonts w:ascii="Times New Roman" w:hAnsi="Times New Roman" w:cs="Times New Roman"/>
          <w:iCs/>
          <w:sz w:val="28"/>
          <w:szCs w:val="28"/>
          <w:lang w:val="en-US"/>
        </w:rPr>
        <w:t>Group interaction can be achieved with the help of the language. Working out definitions and symbols, coming to an agreement on rules of understanding the language signs, making a more active use of the language, people start communication.</w:t>
      </w:r>
    </w:p>
    <w:p w:rsidR="004E02CC" w:rsidRPr="009C1FBD" w:rsidRDefault="004E02CC" w:rsidP="00825BDC">
      <w:pPr>
        <w:spacing w:after="0" w:line="240" w:lineRule="auto"/>
        <w:ind w:firstLine="540"/>
        <w:jc w:val="both"/>
        <w:rPr>
          <w:rFonts w:ascii="Times New Roman" w:hAnsi="Times New Roman" w:cs="Times New Roman"/>
          <w:sz w:val="28"/>
          <w:szCs w:val="28"/>
          <w:lang w:val="en-US"/>
        </w:rPr>
      </w:pPr>
      <w:r w:rsidRPr="004E02CC">
        <w:rPr>
          <w:rFonts w:ascii="Times New Roman" w:hAnsi="Times New Roman" w:cs="Times New Roman"/>
          <w:iCs/>
          <w:sz w:val="28"/>
          <w:szCs w:val="28"/>
          <w:lang w:val="en-US"/>
        </w:rPr>
        <w:lastRenderedPageBreak/>
        <w:t xml:space="preserve"> It results in emergence of the system of arranged or agreed upon collective interactions and particular group functions, thus the society is formed.</w:t>
      </w:r>
    </w:p>
    <w:p w:rsidR="004E02CC" w:rsidRPr="004E02CC" w:rsidRDefault="004E02CC" w:rsidP="00825BDC">
      <w:pPr>
        <w:spacing w:after="0"/>
        <w:ind w:firstLine="540"/>
        <w:jc w:val="both"/>
        <w:rPr>
          <w:rFonts w:ascii="Times New Roman" w:hAnsi="Times New Roman" w:cs="Times New Roman"/>
          <w:sz w:val="28"/>
          <w:szCs w:val="28"/>
          <w:lang w:val="en-US"/>
        </w:rPr>
      </w:pPr>
      <w:r w:rsidRPr="004E02CC">
        <w:rPr>
          <w:rFonts w:ascii="Times New Roman" w:hAnsi="Times New Roman" w:cs="Times New Roman"/>
          <w:sz w:val="28"/>
          <w:szCs w:val="28"/>
          <w:lang w:val="en-US"/>
        </w:rPr>
        <w:t xml:space="preserve"> </w:t>
      </w:r>
    </w:p>
    <w:p w:rsidR="004E02CC" w:rsidRPr="00825BDC" w:rsidRDefault="004E02CC" w:rsidP="004E02CC">
      <w:pPr>
        <w:jc w:val="both"/>
        <w:rPr>
          <w:rFonts w:ascii="Times New Roman" w:hAnsi="Times New Roman" w:cs="Times New Roman"/>
          <w:b/>
          <w:sz w:val="28"/>
          <w:szCs w:val="28"/>
          <w:lang w:val="en-US"/>
        </w:rPr>
      </w:pPr>
      <w:r w:rsidRPr="00825BDC">
        <w:rPr>
          <w:rFonts w:ascii="Times New Roman" w:hAnsi="Times New Roman" w:cs="Times New Roman"/>
          <w:b/>
          <w:sz w:val="28"/>
          <w:szCs w:val="28"/>
          <w:lang w:val="en-US"/>
        </w:rPr>
        <w:t>BASIC CONCEPTS</w:t>
      </w:r>
    </w:p>
    <w:p w:rsidR="004E02CC" w:rsidRPr="004E02CC" w:rsidRDefault="004E02CC" w:rsidP="00F94150">
      <w:pPr>
        <w:spacing w:after="0" w:line="240" w:lineRule="auto"/>
        <w:jc w:val="both"/>
        <w:rPr>
          <w:rFonts w:ascii="Times New Roman" w:hAnsi="Times New Roman" w:cs="Times New Roman"/>
          <w:bCs/>
          <w:sz w:val="28"/>
          <w:szCs w:val="28"/>
          <w:lang w:val="en-US"/>
        </w:rPr>
      </w:pPr>
      <w:r w:rsidRPr="009C1FBD">
        <w:rPr>
          <w:rFonts w:ascii="Times New Roman" w:hAnsi="Times New Roman" w:cs="Times New Roman"/>
          <w:b/>
          <w:sz w:val="28"/>
          <w:szCs w:val="28"/>
          <w:lang w:val="en-US"/>
        </w:rPr>
        <w:t>Country</w:t>
      </w:r>
      <w:r w:rsidR="00825BDC" w:rsidRPr="009C1FBD">
        <w:rPr>
          <w:rFonts w:ascii="Times New Roman" w:hAnsi="Times New Roman" w:cs="Times New Roman"/>
          <w:b/>
          <w:sz w:val="28"/>
          <w:szCs w:val="28"/>
          <w:lang w:val="en-US"/>
        </w:rPr>
        <w:t xml:space="preserve"> </w:t>
      </w:r>
      <w:r w:rsidR="00825BDC">
        <w:rPr>
          <w:rFonts w:ascii="Times New Roman" w:hAnsi="Times New Roman" w:cs="Times New Roman"/>
          <w:sz w:val="28"/>
          <w:szCs w:val="28"/>
          <w:lang w:val="en-US"/>
        </w:rPr>
        <w:t>is</w:t>
      </w:r>
      <w:r w:rsidRPr="009C1FBD">
        <w:rPr>
          <w:rFonts w:ascii="Times New Roman" w:hAnsi="Times New Roman" w:cs="Times New Roman"/>
          <w:sz w:val="28"/>
          <w:szCs w:val="28"/>
          <w:lang w:val="en-US"/>
        </w:rPr>
        <w:t xml:space="preserve"> a part of the globe that has definite territorial </w:t>
      </w:r>
      <w:proofErr w:type="spellStart"/>
      <w:r w:rsidRPr="009C1FBD">
        <w:rPr>
          <w:rFonts w:ascii="Times New Roman" w:hAnsi="Times New Roman" w:cs="Times New Roman"/>
          <w:sz w:val="28"/>
          <w:szCs w:val="28"/>
          <w:lang w:val="en-US"/>
        </w:rPr>
        <w:t>fronties</w:t>
      </w:r>
      <w:proofErr w:type="spellEnd"/>
      <w:r w:rsidRPr="009C1FBD">
        <w:rPr>
          <w:rFonts w:ascii="Times New Roman" w:hAnsi="Times New Roman" w:cs="Times New Roman"/>
          <w:sz w:val="28"/>
          <w:szCs w:val="28"/>
          <w:lang w:val="en-US"/>
        </w:rPr>
        <w:t xml:space="preserve"> and possesses state </w:t>
      </w:r>
      <w:r w:rsidR="00825BDC" w:rsidRPr="009C1FBD">
        <w:rPr>
          <w:rFonts w:ascii="Times New Roman" w:hAnsi="Times New Roman" w:cs="Times New Roman"/>
          <w:sz w:val="28"/>
          <w:szCs w:val="28"/>
          <w:lang w:val="en-US"/>
        </w:rPr>
        <w:t>sovereignty</w:t>
      </w:r>
      <w:r w:rsidRPr="009C1FBD">
        <w:rPr>
          <w:rFonts w:ascii="Times New Roman" w:hAnsi="Times New Roman" w:cs="Times New Roman"/>
          <w:sz w:val="28"/>
          <w:szCs w:val="28"/>
          <w:lang w:val="en-US"/>
        </w:rPr>
        <w:t xml:space="preserve">. </w:t>
      </w:r>
    </w:p>
    <w:p w:rsidR="00825BDC" w:rsidRPr="00075DCC" w:rsidRDefault="004E02CC" w:rsidP="00F94150">
      <w:pPr>
        <w:spacing w:after="0" w:line="240" w:lineRule="auto"/>
        <w:jc w:val="both"/>
        <w:rPr>
          <w:rFonts w:ascii="Times New Roman" w:hAnsi="Times New Roman" w:cs="Times New Roman"/>
          <w:sz w:val="28"/>
          <w:szCs w:val="28"/>
          <w:lang w:val="en-US"/>
        </w:rPr>
      </w:pPr>
      <w:proofErr w:type="spellStart"/>
      <w:r w:rsidRPr="00825BDC">
        <w:rPr>
          <w:rFonts w:ascii="Times New Roman" w:hAnsi="Times New Roman" w:cs="Times New Roman"/>
          <w:b/>
          <w:iCs/>
          <w:sz w:val="28"/>
          <w:szCs w:val="28"/>
          <w:lang w:val="en-US"/>
        </w:rPr>
        <w:t>Cratic</w:t>
      </w:r>
      <w:proofErr w:type="spellEnd"/>
      <w:r w:rsidRPr="00825BDC">
        <w:rPr>
          <w:rFonts w:ascii="Times New Roman" w:hAnsi="Times New Roman" w:cs="Times New Roman"/>
          <w:b/>
          <w:iCs/>
          <w:sz w:val="28"/>
          <w:szCs w:val="28"/>
          <w:lang w:val="en-US"/>
        </w:rPr>
        <w:t xml:space="preserve"> conception</w:t>
      </w:r>
      <w:r w:rsidRPr="004E02CC">
        <w:rPr>
          <w:rFonts w:ascii="Times New Roman" w:hAnsi="Times New Roman" w:cs="Times New Roman"/>
          <w:iCs/>
          <w:sz w:val="28"/>
          <w:szCs w:val="28"/>
          <w:lang w:val="en-US"/>
        </w:rPr>
        <w:t xml:space="preserve"> </w:t>
      </w:r>
      <w:r w:rsidR="00825BDC" w:rsidRPr="009C1FBD">
        <w:rPr>
          <w:rFonts w:ascii="Times New Roman" w:hAnsi="Times New Roman" w:cs="Times New Roman"/>
          <w:sz w:val="28"/>
          <w:szCs w:val="28"/>
          <w:lang w:val="en-US"/>
        </w:rPr>
        <w:t>is easier to present a society within the framework of certain state frontiers</w:t>
      </w:r>
    </w:p>
    <w:p w:rsidR="004E02CC" w:rsidRPr="004E02CC" w:rsidRDefault="004E02CC" w:rsidP="00F94150">
      <w:pPr>
        <w:spacing w:after="0" w:line="240" w:lineRule="auto"/>
        <w:jc w:val="both"/>
        <w:rPr>
          <w:rFonts w:ascii="Times New Roman" w:hAnsi="Times New Roman" w:cs="Times New Roman"/>
          <w:bCs/>
          <w:sz w:val="28"/>
          <w:szCs w:val="28"/>
          <w:lang w:val="en-US"/>
        </w:rPr>
      </w:pPr>
      <w:r w:rsidRPr="00825BDC">
        <w:rPr>
          <w:rFonts w:ascii="Times New Roman" w:hAnsi="Times New Roman" w:cs="Times New Roman"/>
          <w:b/>
          <w:iCs/>
          <w:sz w:val="28"/>
          <w:szCs w:val="28"/>
          <w:lang w:val="en-US"/>
        </w:rPr>
        <w:t xml:space="preserve">Gender </w:t>
      </w:r>
      <w:r w:rsidR="00825BDC" w:rsidRPr="00825BDC">
        <w:rPr>
          <w:rFonts w:ascii="Times New Roman" w:hAnsi="Times New Roman" w:cs="Times New Roman"/>
          <w:b/>
          <w:iCs/>
          <w:sz w:val="28"/>
          <w:szCs w:val="28"/>
          <w:lang w:val="en-US"/>
        </w:rPr>
        <w:t>conception</w:t>
      </w:r>
      <w:r w:rsidR="00825BDC" w:rsidRPr="009C1FBD">
        <w:rPr>
          <w:rFonts w:ascii="Times New Roman" w:hAnsi="Times New Roman" w:cs="Times New Roman"/>
          <w:sz w:val="28"/>
          <w:szCs w:val="28"/>
          <w:lang w:val="en-US"/>
        </w:rPr>
        <w:t xml:space="preserve"> is easier to present a society within the framework of certain state frontiers, </w:t>
      </w:r>
      <w:r w:rsidRPr="004E02CC">
        <w:rPr>
          <w:rFonts w:ascii="Times New Roman" w:hAnsi="Times New Roman" w:cs="Times New Roman"/>
          <w:iCs/>
          <w:sz w:val="28"/>
          <w:szCs w:val="28"/>
          <w:lang w:val="en-US"/>
        </w:rPr>
        <w:t>a conception which takes into account the distribution of social roles among genders.</w:t>
      </w:r>
    </w:p>
    <w:p w:rsidR="004E02CC" w:rsidRPr="004E02CC" w:rsidRDefault="004E02CC" w:rsidP="00F94150">
      <w:pPr>
        <w:spacing w:after="0" w:line="240" w:lineRule="auto"/>
        <w:jc w:val="both"/>
        <w:rPr>
          <w:rFonts w:ascii="Times New Roman" w:hAnsi="Times New Roman" w:cs="Times New Roman"/>
          <w:bCs/>
          <w:sz w:val="28"/>
          <w:szCs w:val="28"/>
          <w:lang w:val="en-US"/>
        </w:rPr>
      </w:pPr>
      <w:r w:rsidRPr="00F94150">
        <w:rPr>
          <w:rFonts w:ascii="Times New Roman" w:hAnsi="Times New Roman" w:cs="Times New Roman"/>
          <w:b/>
          <w:bCs/>
          <w:sz w:val="28"/>
          <w:szCs w:val="28"/>
          <w:lang w:val="en-US"/>
        </w:rPr>
        <w:t>Instrumental conception</w:t>
      </w:r>
      <w:r w:rsidRPr="004E02CC">
        <w:rPr>
          <w:rFonts w:ascii="Times New Roman" w:hAnsi="Times New Roman" w:cs="Times New Roman"/>
          <w:bCs/>
          <w:sz w:val="28"/>
          <w:szCs w:val="28"/>
          <w:lang w:val="en-US"/>
        </w:rPr>
        <w:t xml:space="preserve"> </w:t>
      </w:r>
      <w:r w:rsidR="00F94150" w:rsidRPr="009C1FBD">
        <w:rPr>
          <w:rFonts w:ascii="Times New Roman" w:hAnsi="Times New Roman" w:cs="Times New Roman"/>
          <w:sz w:val="28"/>
          <w:szCs w:val="28"/>
          <w:lang w:val="en-US"/>
        </w:rPr>
        <w:t>is</w:t>
      </w:r>
      <w:r w:rsidR="00F94150" w:rsidRPr="004E02CC">
        <w:rPr>
          <w:rFonts w:ascii="Times New Roman" w:hAnsi="Times New Roman" w:cs="Times New Roman"/>
          <w:bCs/>
          <w:sz w:val="28"/>
          <w:szCs w:val="28"/>
          <w:lang w:val="en-US"/>
        </w:rPr>
        <w:t xml:space="preserve"> </w:t>
      </w:r>
      <w:r w:rsidRPr="004E02CC">
        <w:rPr>
          <w:rFonts w:ascii="Times New Roman" w:hAnsi="Times New Roman" w:cs="Times New Roman"/>
          <w:bCs/>
          <w:sz w:val="28"/>
          <w:szCs w:val="28"/>
          <w:lang w:val="en-US"/>
        </w:rPr>
        <w:t xml:space="preserve">a theory that assigns a primary importance to man’s ability to make a quick comprehension and consideration that resulted in inventing specialized instruments to satisfy man’s needs. </w:t>
      </w:r>
    </w:p>
    <w:p w:rsidR="004E02CC" w:rsidRPr="004E02CC" w:rsidRDefault="004E02CC" w:rsidP="00F94150">
      <w:pPr>
        <w:spacing w:after="0" w:line="240" w:lineRule="auto"/>
        <w:jc w:val="both"/>
        <w:rPr>
          <w:rFonts w:ascii="Times New Roman" w:hAnsi="Times New Roman" w:cs="Times New Roman"/>
          <w:iCs/>
          <w:sz w:val="28"/>
          <w:szCs w:val="28"/>
          <w:lang w:val="en-US"/>
        </w:rPr>
      </w:pPr>
      <w:r w:rsidRPr="00F94150">
        <w:rPr>
          <w:rFonts w:ascii="Times New Roman" w:hAnsi="Times New Roman" w:cs="Times New Roman"/>
          <w:b/>
          <w:iCs/>
          <w:sz w:val="28"/>
          <w:szCs w:val="28"/>
          <w:lang w:val="en-US"/>
        </w:rPr>
        <w:t>Semantic conception</w:t>
      </w:r>
      <w:r w:rsidRPr="004E02CC">
        <w:rPr>
          <w:rFonts w:ascii="Times New Roman" w:hAnsi="Times New Roman" w:cs="Times New Roman"/>
          <w:iCs/>
          <w:sz w:val="28"/>
          <w:szCs w:val="28"/>
          <w:lang w:val="en-US"/>
        </w:rPr>
        <w:t xml:space="preserve"> </w:t>
      </w:r>
      <w:r w:rsidR="00F94150" w:rsidRPr="009C1FBD">
        <w:rPr>
          <w:rFonts w:ascii="Times New Roman" w:hAnsi="Times New Roman" w:cs="Times New Roman"/>
          <w:sz w:val="28"/>
          <w:szCs w:val="28"/>
          <w:lang w:val="en-US"/>
        </w:rPr>
        <w:t>is</w:t>
      </w:r>
      <w:r w:rsidRPr="004E02CC">
        <w:rPr>
          <w:rFonts w:ascii="Times New Roman" w:hAnsi="Times New Roman" w:cs="Times New Roman"/>
          <w:iCs/>
          <w:sz w:val="28"/>
          <w:szCs w:val="28"/>
          <w:lang w:val="en-US"/>
        </w:rPr>
        <w:t xml:space="preserve"> a theory built on development of communicative means within a human group. </w:t>
      </w:r>
    </w:p>
    <w:p w:rsidR="004E02CC" w:rsidRPr="009C1FBD" w:rsidRDefault="004E02CC" w:rsidP="00F94150">
      <w:pPr>
        <w:spacing w:after="0" w:line="240" w:lineRule="auto"/>
        <w:jc w:val="both"/>
        <w:rPr>
          <w:rFonts w:ascii="Times New Roman" w:hAnsi="Times New Roman" w:cs="Times New Roman"/>
          <w:sz w:val="28"/>
          <w:szCs w:val="28"/>
          <w:lang w:val="en-US"/>
        </w:rPr>
      </w:pPr>
      <w:r w:rsidRPr="00F94150">
        <w:rPr>
          <w:rFonts w:ascii="Times New Roman" w:hAnsi="Times New Roman" w:cs="Times New Roman"/>
          <w:b/>
          <w:bCs/>
          <w:sz w:val="28"/>
          <w:szCs w:val="28"/>
          <w:lang w:val="en-US"/>
        </w:rPr>
        <w:t>Society</w:t>
      </w:r>
      <w:r w:rsidRPr="004E02CC">
        <w:rPr>
          <w:rFonts w:ascii="Times New Roman" w:hAnsi="Times New Roman" w:cs="Times New Roman"/>
          <w:bCs/>
          <w:sz w:val="28"/>
          <w:szCs w:val="28"/>
          <w:lang w:val="en-US"/>
        </w:rPr>
        <w:t xml:space="preserve"> </w:t>
      </w:r>
      <w:r w:rsidR="00F94150" w:rsidRPr="009C1FBD">
        <w:rPr>
          <w:rFonts w:ascii="Times New Roman" w:hAnsi="Times New Roman" w:cs="Times New Roman"/>
          <w:sz w:val="28"/>
          <w:szCs w:val="28"/>
          <w:lang w:val="en-US"/>
        </w:rPr>
        <w:t>is</w:t>
      </w:r>
      <w:r w:rsidRPr="004E02CC">
        <w:rPr>
          <w:rFonts w:ascii="Times New Roman" w:hAnsi="Times New Roman" w:cs="Times New Roman"/>
          <w:bCs/>
          <w:sz w:val="28"/>
          <w:szCs w:val="28"/>
          <w:lang w:val="en-US"/>
        </w:rPr>
        <w:t xml:space="preserve"> a group of interrelated individuals; every entity of individuals who are involved in continuous contact (by E. Durkheim); </w:t>
      </w:r>
      <w:r w:rsidRPr="009C1FBD">
        <w:rPr>
          <w:rFonts w:ascii="Times New Roman" w:hAnsi="Times New Roman" w:cs="Times New Roman"/>
          <w:sz w:val="28"/>
          <w:szCs w:val="28"/>
          <w:lang w:val="en-US"/>
        </w:rPr>
        <w:t xml:space="preserve">social organization of the given country based on social structure; </w:t>
      </w:r>
      <w:r w:rsidRPr="004E02CC">
        <w:rPr>
          <w:rFonts w:ascii="Times New Roman" w:hAnsi="Times New Roman" w:cs="Times New Roman"/>
          <w:sz w:val="28"/>
          <w:szCs w:val="28"/>
          <w:lang w:val="en-US"/>
        </w:rPr>
        <w:t>a systematic organization of social interactions and social relations that ensure meeting of all basic needs of its members, a stable, self-regulated and self-reproductive one (philosophic approach).</w:t>
      </w:r>
      <w:r w:rsidRPr="009C1FBD">
        <w:rPr>
          <w:rFonts w:ascii="Times New Roman" w:hAnsi="Times New Roman" w:cs="Times New Roman"/>
          <w:sz w:val="28"/>
          <w:szCs w:val="28"/>
          <w:lang w:val="en-US"/>
        </w:rPr>
        <w:t xml:space="preserve"> </w:t>
      </w:r>
    </w:p>
    <w:p w:rsidR="004E02CC" w:rsidRPr="004E02CC" w:rsidRDefault="004E02CC" w:rsidP="00F94150">
      <w:pPr>
        <w:spacing w:after="0" w:line="240" w:lineRule="auto"/>
        <w:jc w:val="both"/>
        <w:rPr>
          <w:rFonts w:ascii="Times New Roman" w:hAnsi="Times New Roman" w:cs="Times New Roman"/>
          <w:bCs/>
          <w:sz w:val="28"/>
          <w:szCs w:val="28"/>
          <w:lang w:val="en-US"/>
        </w:rPr>
      </w:pPr>
      <w:r w:rsidRPr="009C1FBD">
        <w:rPr>
          <w:rFonts w:ascii="Times New Roman" w:hAnsi="Times New Roman" w:cs="Times New Roman"/>
          <w:b/>
          <w:sz w:val="28"/>
          <w:szCs w:val="28"/>
          <w:lang w:val="en-US"/>
        </w:rPr>
        <w:t>State</w:t>
      </w:r>
      <w:r w:rsidRPr="009C1FBD">
        <w:rPr>
          <w:rFonts w:ascii="Times New Roman" w:hAnsi="Times New Roman" w:cs="Times New Roman"/>
          <w:sz w:val="28"/>
          <w:szCs w:val="28"/>
          <w:lang w:val="en-US"/>
        </w:rPr>
        <w:t xml:space="preserve"> </w:t>
      </w:r>
      <w:r w:rsidR="00F94150" w:rsidRPr="009C1FBD">
        <w:rPr>
          <w:rFonts w:ascii="Times New Roman" w:hAnsi="Times New Roman" w:cs="Times New Roman"/>
          <w:sz w:val="28"/>
          <w:szCs w:val="28"/>
          <w:lang w:val="en-US"/>
        </w:rPr>
        <w:t>is</w:t>
      </w:r>
      <w:r w:rsidRPr="009C1FBD">
        <w:rPr>
          <w:rFonts w:ascii="Times New Roman" w:hAnsi="Times New Roman" w:cs="Times New Roman"/>
          <w:sz w:val="28"/>
          <w:szCs w:val="28"/>
          <w:lang w:val="en-US"/>
        </w:rPr>
        <w:t xml:space="preserve"> political organization of the country including a particular type of power (monarchy or republic), bodies and structure of</w:t>
      </w:r>
      <w:r w:rsidR="00F94150" w:rsidRPr="009C1FBD">
        <w:rPr>
          <w:rFonts w:ascii="Times New Roman" w:hAnsi="Times New Roman" w:cs="Times New Roman"/>
          <w:sz w:val="28"/>
          <w:szCs w:val="28"/>
          <w:lang w:val="en-US"/>
        </w:rPr>
        <w:t xml:space="preserve"> ruling</w:t>
      </w:r>
    </w:p>
    <w:p w:rsidR="004E02CC" w:rsidRDefault="004E02CC" w:rsidP="00F94150">
      <w:pPr>
        <w:spacing w:after="0" w:line="240" w:lineRule="auto"/>
        <w:jc w:val="both"/>
        <w:rPr>
          <w:rFonts w:ascii="Times New Roman" w:hAnsi="Times New Roman" w:cs="Times New Roman"/>
          <w:b/>
          <w:sz w:val="28"/>
          <w:szCs w:val="28"/>
          <w:lang w:val="en-US"/>
        </w:rPr>
      </w:pPr>
    </w:p>
    <w:p w:rsidR="007613E2" w:rsidRDefault="0045040E"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7. SOCIAL GROUPS, ORGANIZATIONS AND INSTITUTIONS</w:t>
      </w:r>
    </w:p>
    <w:p w:rsidR="007613E2" w:rsidRPr="009A2E99" w:rsidRDefault="00873204"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 xml:space="preserve">1. </w:t>
      </w:r>
      <w:r w:rsidR="0045040E" w:rsidRPr="009A2E99">
        <w:rPr>
          <w:rFonts w:ascii="Times New Roman" w:hAnsi="Times New Roman" w:cs="Times New Roman"/>
          <w:b/>
          <w:sz w:val="28"/>
          <w:szCs w:val="28"/>
          <w:lang w:val="en-US"/>
        </w:rPr>
        <w:t>The term «social group». Types of social groups</w:t>
      </w:r>
    </w:p>
    <w:p w:rsidR="007613E2" w:rsidRPr="009A2E9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 xml:space="preserve">2. Social networks. </w:t>
      </w:r>
      <w:proofErr w:type="gramStart"/>
      <w:r w:rsidRPr="009A2E99">
        <w:rPr>
          <w:rFonts w:ascii="Times New Roman" w:hAnsi="Times New Roman" w:cs="Times New Roman"/>
          <w:b/>
          <w:sz w:val="28"/>
          <w:szCs w:val="28"/>
          <w:lang w:val="en-US"/>
        </w:rPr>
        <w:t>The Internet as a social network.</w:t>
      </w:r>
      <w:proofErr w:type="gramEnd"/>
    </w:p>
    <w:p w:rsidR="007613E2" w:rsidRPr="009A2E9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3. The concept of «social organization». Theories of organizations</w:t>
      </w:r>
    </w:p>
    <w:p w:rsidR="007613E2" w:rsidRPr="00EC7D24" w:rsidRDefault="0045040E" w:rsidP="007613E2">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4</w:t>
      </w:r>
      <w:r w:rsidR="007613E2" w:rsidRPr="009A2E99">
        <w:rPr>
          <w:rFonts w:ascii="Times New Roman" w:hAnsi="Times New Roman" w:cs="Times New Roman"/>
          <w:b/>
          <w:sz w:val="28"/>
          <w:szCs w:val="28"/>
          <w:lang w:val="en-US"/>
        </w:rPr>
        <w:t xml:space="preserve">. </w:t>
      </w:r>
      <w:proofErr w:type="gramStart"/>
      <w:r w:rsidR="007613E2" w:rsidRPr="009A2E99">
        <w:rPr>
          <w:rFonts w:ascii="Times New Roman" w:hAnsi="Times New Roman" w:cs="Times New Roman"/>
          <w:b/>
          <w:sz w:val="28"/>
          <w:szCs w:val="28"/>
          <w:lang w:val="en-US"/>
        </w:rPr>
        <w:t>The</w:t>
      </w:r>
      <w:proofErr w:type="gramEnd"/>
      <w:r w:rsidR="007613E2" w:rsidRPr="009A2E99">
        <w:rPr>
          <w:rFonts w:ascii="Times New Roman" w:hAnsi="Times New Roman" w:cs="Times New Roman"/>
          <w:b/>
          <w:sz w:val="28"/>
          <w:szCs w:val="28"/>
          <w:lang w:val="en-US"/>
        </w:rPr>
        <w:t xml:space="preserve"> main institutions of society: the family, the state, politics, religion, and other markets. Options institutions</w:t>
      </w:r>
    </w:p>
    <w:p w:rsidR="00BF3497" w:rsidRPr="00EC7D24" w:rsidRDefault="00BF3497" w:rsidP="007613E2">
      <w:pPr>
        <w:spacing w:after="0" w:line="240" w:lineRule="auto"/>
        <w:jc w:val="both"/>
        <w:rPr>
          <w:rFonts w:ascii="Times New Roman" w:hAnsi="Times New Roman" w:cs="Times New Roman"/>
          <w:b/>
          <w:sz w:val="28"/>
          <w:szCs w:val="28"/>
          <w:lang w:val="en-US"/>
        </w:rPr>
      </w:pPr>
    </w:p>
    <w:p w:rsidR="00CB21DE" w:rsidRPr="00CB21DE" w:rsidRDefault="00CB21DE" w:rsidP="00CB21DE">
      <w:pPr>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b/>
          <w:sz w:val="28"/>
          <w:szCs w:val="28"/>
          <w:lang w:val="en-US"/>
        </w:rPr>
        <w:t>1.</w:t>
      </w:r>
      <w:r w:rsidRPr="009C1FBD">
        <w:rPr>
          <w:rFonts w:ascii="Times New Roman" w:hAnsi="Times New Roman" w:cs="Times New Roman"/>
          <w:sz w:val="28"/>
          <w:szCs w:val="28"/>
          <w:lang w:val="en-US"/>
        </w:rPr>
        <w:t xml:space="preserve"> </w:t>
      </w:r>
      <w:r w:rsidRPr="00CB21DE">
        <w:rPr>
          <w:rFonts w:ascii="Times New Roman" w:hAnsi="Times New Roman" w:cs="Times New Roman"/>
          <w:sz w:val="28"/>
          <w:szCs w:val="28"/>
          <w:lang w:val="en-US"/>
        </w:rPr>
        <w:t xml:space="preserve">Any object </w:t>
      </w:r>
      <w:r w:rsidR="00AF1337">
        <w:rPr>
          <w:rFonts w:ascii="Times New Roman" w:hAnsi="Times New Roman" w:cs="Times New Roman"/>
          <w:sz w:val="28"/>
          <w:szCs w:val="28"/>
          <w:lang w:val="en-US"/>
        </w:rPr>
        <w:t xml:space="preserve">has its structure. As the noun </w:t>
      </w:r>
      <w:r w:rsidR="00AF1337" w:rsidRPr="00AF1337">
        <w:rPr>
          <w:rFonts w:ascii="Times New Roman" w:hAnsi="Times New Roman" w:cs="Times New Roman"/>
          <w:sz w:val="28"/>
          <w:szCs w:val="28"/>
          <w:lang w:val="en-US"/>
        </w:rPr>
        <w:t>«</w:t>
      </w:r>
      <w:r w:rsidR="00AF1337">
        <w:rPr>
          <w:rFonts w:ascii="Times New Roman" w:hAnsi="Times New Roman" w:cs="Times New Roman"/>
          <w:sz w:val="28"/>
          <w:szCs w:val="28"/>
          <w:lang w:val="en-US"/>
        </w:rPr>
        <w:t>structure</w:t>
      </w:r>
      <w:r w:rsidR="00AF1337" w:rsidRPr="00AF1337">
        <w:rPr>
          <w:rFonts w:ascii="Times New Roman" w:hAnsi="Times New Roman" w:cs="Times New Roman"/>
          <w:sz w:val="28"/>
          <w:szCs w:val="28"/>
          <w:lang w:val="en-US"/>
        </w:rPr>
        <w:t>»</w:t>
      </w:r>
      <w:r w:rsidR="00AF1337">
        <w:rPr>
          <w:rFonts w:ascii="Times New Roman" w:hAnsi="Times New Roman" w:cs="Times New Roman"/>
          <w:sz w:val="28"/>
          <w:szCs w:val="28"/>
          <w:lang w:val="en-US"/>
        </w:rPr>
        <w:t xml:space="preserve"> is rendered a</w:t>
      </w:r>
      <w:r w:rsidRPr="00CB21DE">
        <w:rPr>
          <w:rFonts w:ascii="Times New Roman" w:hAnsi="Times New Roman" w:cs="Times New Roman"/>
          <w:sz w:val="28"/>
          <w:szCs w:val="28"/>
          <w:lang w:val="en-US"/>
        </w:rPr>
        <w:t xml:space="preserve"> structure is defined as functional interdependence of elements constituting the carcass of an object. </w:t>
      </w:r>
    </w:p>
    <w:p w:rsidR="00AF1337" w:rsidRPr="009C1FBD" w:rsidRDefault="00CB21DE" w:rsidP="00CB21DE">
      <w:pPr>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The society has social structure. The concept of social structure was pioneered by </w:t>
      </w:r>
      <w:hyperlink r:id="rId138" w:tooltip="Georg Simmel" w:history="1">
        <w:r w:rsidRPr="009C1FBD">
          <w:rPr>
            <w:rStyle w:val="a8"/>
            <w:rFonts w:ascii="Times New Roman" w:hAnsi="Times New Roman" w:cs="Times New Roman"/>
            <w:color w:val="auto"/>
            <w:sz w:val="28"/>
            <w:szCs w:val="28"/>
            <w:u w:val="none"/>
            <w:lang w:val="en-US"/>
          </w:rPr>
          <w:t xml:space="preserve">G. </w:t>
        </w:r>
        <w:proofErr w:type="spellStart"/>
        <w:r w:rsidRPr="009C1FBD">
          <w:rPr>
            <w:rStyle w:val="a8"/>
            <w:rFonts w:ascii="Times New Roman" w:hAnsi="Times New Roman" w:cs="Times New Roman"/>
            <w:color w:val="auto"/>
            <w:sz w:val="28"/>
            <w:szCs w:val="28"/>
            <w:u w:val="none"/>
            <w:lang w:val="en-US"/>
          </w:rPr>
          <w:t>Simmel</w:t>
        </w:r>
        <w:proofErr w:type="spellEnd"/>
      </w:hyperlink>
      <w:r w:rsidRPr="009C1FBD">
        <w:rPr>
          <w:rFonts w:ascii="Times New Roman" w:hAnsi="Times New Roman" w:cs="Times New Roman"/>
          <w:sz w:val="28"/>
          <w:szCs w:val="28"/>
          <w:lang w:val="en-US"/>
        </w:rPr>
        <w:t xml:space="preserve">, then developed by K. Marx, E. Durkheim but became most known due to T. Parsons who created structural functionalism. </w:t>
      </w:r>
    </w:p>
    <w:p w:rsidR="00CB21DE" w:rsidRPr="00CB21DE" w:rsidRDefault="00CB21DE" w:rsidP="00CB21DE">
      <w:pPr>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There are various approaches to studying social structure of the society but they didn’t avoid influence of structural functionalism in any way. </w:t>
      </w:r>
    </w:p>
    <w:p w:rsidR="00AF1337" w:rsidRPr="00AF1337" w:rsidRDefault="00CB21DE" w:rsidP="00CB21DE">
      <w:pPr>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Due to the functionalist perspective, social structure is the carcass of a soci</w:t>
      </w:r>
      <w:r w:rsidR="00AF1337">
        <w:rPr>
          <w:rFonts w:ascii="Times New Roman" w:hAnsi="Times New Roman" w:cs="Times New Roman"/>
          <w:sz w:val="28"/>
          <w:szCs w:val="28"/>
          <w:lang w:val="en-US"/>
        </w:rPr>
        <w:t>al whole society or their parts the elements of which are</w:t>
      </w:r>
      <w:r w:rsidRPr="00CB21DE">
        <w:rPr>
          <w:rFonts w:ascii="Times New Roman" w:hAnsi="Times New Roman" w:cs="Times New Roman"/>
          <w:sz w:val="28"/>
          <w:szCs w:val="28"/>
          <w:lang w:val="en-US"/>
        </w:rPr>
        <w:t xml:space="preserve"> invariable in time, interdependent of each other and largely determine the functioning of the whole in general and its members in particular. </w:t>
      </w:r>
    </w:p>
    <w:p w:rsidR="00AF1337" w:rsidRPr="009C1FBD" w:rsidRDefault="00CB21DE" w:rsidP="00CB21DE">
      <w:pPr>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lastRenderedPageBreak/>
        <w:t xml:space="preserve">The focus is made </w:t>
      </w:r>
      <w:proofErr w:type="gramStart"/>
      <w:r w:rsidRPr="00CB21DE">
        <w:rPr>
          <w:rFonts w:ascii="Times New Roman" w:hAnsi="Times New Roman" w:cs="Times New Roman"/>
          <w:sz w:val="28"/>
          <w:szCs w:val="28"/>
          <w:lang w:val="en-US"/>
        </w:rPr>
        <w:t xml:space="preserve">on both </w:t>
      </w:r>
      <w:r w:rsidR="00AF1337" w:rsidRPr="00CB21DE">
        <w:rPr>
          <w:rFonts w:ascii="Times New Roman" w:hAnsi="Times New Roman" w:cs="Times New Roman"/>
          <w:sz w:val="28"/>
          <w:szCs w:val="28"/>
          <w:lang w:val="en-US"/>
        </w:rPr>
        <w:t>interdependence it’s</w:t>
      </w:r>
      <w:r w:rsidRPr="00CB21DE">
        <w:rPr>
          <w:rFonts w:ascii="Times New Roman" w:hAnsi="Times New Roman" w:cs="Times New Roman"/>
          <w:sz w:val="28"/>
          <w:szCs w:val="28"/>
          <w:lang w:val="en-US"/>
        </w:rPr>
        <w:t xml:space="preserve"> like a house</w:t>
      </w:r>
      <w:proofErr w:type="gramEnd"/>
      <w:r w:rsidRPr="00CB21DE">
        <w:rPr>
          <w:rFonts w:ascii="Times New Roman" w:hAnsi="Times New Roman" w:cs="Times New Roman"/>
          <w:sz w:val="28"/>
          <w:szCs w:val="28"/>
          <w:lang w:val="en-US"/>
        </w:rPr>
        <w:t xml:space="preserve">: take some brick off the wall and the whole building may </w:t>
      </w:r>
      <w:r w:rsidR="00AF1337" w:rsidRPr="00CB21DE">
        <w:rPr>
          <w:rFonts w:ascii="Times New Roman" w:hAnsi="Times New Roman" w:cs="Times New Roman"/>
          <w:sz w:val="28"/>
          <w:szCs w:val="28"/>
          <w:lang w:val="en-US"/>
        </w:rPr>
        <w:t>ruin</w:t>
      </w:r>
      <w:r w:rsidRPr="00CB21DE">
        <w:rPr>
          <w:rFonts w:ascii="Times New Roman" w:hAnsi="Times New Roman" w:cs="Times New Roman"/>
          <w:sz w:val="28"/>
          <w:szCs w:val="28"/>
          <w:lang w:val="en-US"/>
        </w:rPr>
        <w:t xml:space="preserve"> and function</w:t>
      </w:r>
      <w:r w:rsidR="00AF1337" w:rsidRPr="00AF1337">
        <w:rPr>
          <w:rFonts w:ascii="Times New Roman" w:hAnsi="Times New Roman" w:cs="Times New Roman"/>
          <w:sz w:val="28"/>
          <w:szCs w:val="28"/>
          <w:lang w:val="en-US"/>
        </w:rPr>
        <w:t xml:space="preserve"> </w:t>
      </w:r>
      <w:r w:rsidRPr="00CB21DE">
        <w:rPr>
          <w:rFonts w:ascii="Times New Roman" w:hAnsi="Times New Roman" w:cs="Times New Roman"/>
          <w:sz w:val="28"/>
          <w:szCs w:val="28"/>
          <w:lang w:val="en-US"/>
        </w:rPr>
        <w:t>take a log: it can be burnt to get warm or used as construc</w:t>
      </w:r>
      <w:r w:rsidR="00AF1337">
        <w:rPr>
          <w:rFonts w:ascii="Times New Roman" w:hAnsi="Times New Roman" w:cs="Times New Roman"/>
          <w:sz w:val="28"/>
          <w:szCs w:val="28"/>
          <w:lang w:val="en-US"/>
        </w:rPr>
        <w:t>tion material to build a house.</w:t>
      </w:r>
    </w:p>
    <w:p w:rsidR="00CB21DE" w:rsidRPr="00CB21DE" w:rsidRDefault="00CB21DE" w:rsidP="00CB21DE">
      <w:pPr>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In other words, structural functionalism analyzes parts of the society in terms of their purpose within the whole. </w:t>
      </w:r>
    </w:p>
    <w:p w:rsidR="00AF1337" w:rsidRPr="009C1FBD"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It’s clear that social structures of ancient and modern societies differ from each other. </w:t>
      </w:r>
    </w:p>
    <w:p w:rsidR="00AF1337" w:rsidRPr="009C1FBD"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This difference is caused by diachronic changes taking place in the society: although the structure presents a stable carcass, it is stable or invariable only for a definite period of time, and historically it changes. </w:t>
      </w:r>
    </w:p>
    <w:p w:rsidR="00AF1337" w:rsidRPr="009C1FBD"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Social structure is qualitative certainty of the society which means that change in structure leads to radical, qualitative change in the society. </w:t>
      </w:r>
    </w:p>
    <w:p w:rsidR="00AF1337" w:rsidRPr="009C1FBD"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Structure ensures stability required for the functioning of associated social elements which accumulate quantitative changes up till the moment when they turn to quality, and a need for structural changes in the social object rises. </w:t>
      </w:r>
    </w:p>
    <w:p w:rsidR="00CB21DE" w:rsidRPr="00CB21DE"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For instance, development of the bourgeoisie and proletariat as classes and formation of new relations of production lead to a bourgeoisie revolution and change of the socio-economic system. </w:t>
      </w:r>
    </w:p>
    <w:p w:rsidR="00CB21DE" w:rsidRPr="00CB21DE" w:rsidRDefault="00CB21DE" w:rsidP="00CB21DE">
      <w:pPr>
        <w:autoSpaceDE w:val="0"/>
        <w:autoSpaceDN w:val="0"/>
        <w:adjustRightInd w:val="0"/>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Social structure is characterized by the following main attributes:</w:t>
      </w:r>
    </w:p>
    <w:p w:rsidR="00CB21DE" w:rsidRPr="00CB21DE" w:rsidRDefault="00AF1337" w:rsidP="00426950">
      <w:pPr>
        <w:numPr>
          <w:ilvl w:val="0"/>
          <w:numId w:val="12"/>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hierarchy</w:t>
      </w:r>
      <w:r w:rsidR="00CB21DE" w:rsidRPr="00CB21DE">
        <w:rPr>
          <w:rFonts w:ascii="Times New Roman" w:hAnsi="Times New Roman" w:cs="Times New Roman"/>
          <w:sz w:val="28"/>
          <w:szCs w:val="28"/>
          <w:lang w:val="en-US"/>
        </w:rPr>
        <w:t xml:space="preserve"> vertical and horizontal arrangement of structural elements which is based on their unequal access to authority, income, social prestige etc.;</w:t>
      </w:r>
    </w:p>
    <w:p w:rsidR="00CB21DE" w:rsidRPr="00CB21DE" w:rsidRDefault="00CB21DE" w:rsidP="00426950">
      <w:pPr>
        <w:numPr>
          <w:ilvl w:val="0"/>
          <w:numId w:val="12"/>
        </w:numPr>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interconnection of structural elements which is realized through exchange of resources, information, sharing values etc.;</w:t>
      </w:r>
    </w:p>
    <w:p w:rsidR="00CB21DE" w:rsidRPr="00CB21DE" w:rsidRDefault="00CB21DE" w:rsidP="00426950">
      <w:pPr>
        <w:numPr>
          <w:ilvl w:val="0"/>
          <w:numId w:val="12"/>
        </w:numPr>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differentiation into the smallest elements and their integration into the whole; </w:t>
      </w:r>
    </w:p>
    <w:p w:rsidR="00CB21DE" w:rsidRPr="00CB21DE" w:rsidRDefault="00CB21DE" w:rsidP="00426950">
      <w:pPr>
        <w:numPr>
          <w:ilvl w:val="0"/>
          <w:numId w:val="12"/>
        </w:numPr>
        <w:spacing w:after="0" w:line="240" w:lineRule="auto"/>
        <w:jc w:val="both"/>
        <w:rPr>
          <w:rFonts w:ascii="Times New Roman" w:hAnsi="Times New Roman" w:cs="Times New Roman"/>
          <w:sz w:val="28"/>
          <w:szCs w:val="28"/>
          <w:lang w:val="en-US"/>
        </w:rPr>
      </w:pPr>
      <w:proofErr w:type="gramStart"/>
      <w:r w:rsidRPr="00CB21DE">
        <w:rPr>
          <w:rFonts w:ascii="Times New Roman" w:hAnsi="Times New Roman" w:cs="Times New Roman"/>
          <w:sz w:val="28"/>
          <w:szCs w:val="28"/>
          <w:lang w:val="en-US"/>
        </w:rPr>
        <w:t>flexibility</w:t>
      </w:r>
      <w:proofErr w:type="gramEnd"/>
      <w:r w:rsidRPr="00CB21DE">
        <w:rPr>
          <w:rFonts w:ascii="Times New Roman" w:hAnsi="Times New Roman" w:cs="Times New Roman"/>
          <w:sz w:val="28"/>
          <w:szCs w:val="28"/>
          <w:lang w:val="en-US"/>
        </w:rPr>
        <w:t>, capacity to change so it is an important part of the management.</w:t>
      </w:r>
    </w:p>
    <w:p w:rsidR="00AF1337" w:rsidRPr="009C1FBD" w:rsidRDefault="00CB21DE" w:rsidP="00CB21DE">
      <w:pPr>
        <w:pStyle w:val="33"/>
        <w:ind w:firstLine="540"/>
        <w:rPr>
          <w:szCs w:val="28"/>
          <w:lang w:val="en-US"/>
        </w:rPr>
      </w:pPr>
      <w:r w:rsidRPr="00CB21DE">
        <w:rPr>
          <w:szCs w:val="28"/>
          <w:lang w:val="en-US"/>
        </w:rPr>
        <w:t xml:space="preserve">Traditionally, theorists identify the following types of social structure: socio-demographic, socio-class, socio-ethnic, socio-professional, socio-confessional etc. No doubt, any social object has its structure. </w:t>
      </w:r>
    </w:p>
    <w:p w:rsidR="00AF1337" w:rsidRPr="009C1FBD" w:rsidRDefault="00CB21DE" w:rsidP="00CB21DE">
      <w:pPr>
        <w:pStyle w:val="33"/>
        <w:ind w:firstLine="540"/>
        <w:rPr>
          <w:szCs w:val="28"/>
          <w:lang w:val="en-US"/>
        </w:rPr>
      </w:pPr>
      <w:r w:rsidRPr="00CB21DE">
        <w:rPr>
          <w:szCs w:val="28"/>
          <w:lang w:val="en-US"/>
        </w:rPr>
        <w:t xml:space="preserve">For instance, at analyzing a </w:t>
      </w:r>
      <w:r w:rsidR="00AF1337" w:rsidRPr="00CB21DE">
        <w:rPr>
          <w:szCs w:val="28"/>
          <w:lang w:val="en-US"/>
        </w:rPr>
        <w:t>labor</w:t>
      </w:r>
      <w:r w:rsidRPr="00CB21DE">
        <w:rPr>
          <w:szCs w:val="28"/>
          <w:lang w:val="en-US"/>
        </w:rPr>
        <w:t xml:space="preserve"> collective we may consider employees within the socio-professional structure: those who got secondary, vocational and higher education, scientific qualifications, representatives of various professions, specializations, their levels of qualification. </w:t>
      </w:r>
    </w:p>
    <w:p w:rsidR="00CB21DE" w:rsidRPr="00CB21DE" w:rsidRDefault="00CB21DE" w:rsidP="00CB21DE">
      <w:pPr>
        <w:pStyle w:val="33"/>
        <w:ind w:firstLine="540"/>
        <w:rPr>
          <w:szCs w:val="28"/>
          <w:lang w:val="en-US"/>
        </w:rPr>
      </w:pPr>
      <w:r w:rsidRPr="00CB21DE">
        <w:rPr>
          <w:szCs w:val="28"/>
          <w:lang w:val="en-US"/>
        </w:rPr>
        <w:t xml:space="preserve">The socio-demographic structure suggests analysis of employees according to the age and gender: the young up to 30, middle-aged, those of pre-pension and pension age, males and females. </w:t>
      </w:r>
    </w:p>
    <w:p w:rsidR="00AF1337" w:rsidRPr="009C1FBD" w:rsidRDefault="00CB21DE" w:rsidP="00CB21DE">
      <w:pPr>
        <w:pStyle w:val="33"/>
        <w:ind w:firstLine="540"/>
        <w:rPr>
          <w:szCs w:val="28"/>
          <w:lang w:val="en-US"/>
        </w:rPr>
      </w:pPr>
      <w:r w:rsidRPr="00CB21DE">
        <w:rPr>
          <w:szCs w:val="28"/>
          <w:lang w:val="en-US"/>
        </w:rPr>
        <w:t xml:space="preserve">There are different types of social structure. </w:t>
      </w:r>
    </w:p>
    <w:p w:rsidR="00AF1337" w:rsidRPr="009C1FBD" w:rsidRDefault="00CB21DE" w:rsidP="00CB21DE">
      <w:pPr>
        <w:pStyle w:val="33"/>
        <w:ind w:firstLine="540"/>
        <w:rPr>
          <w:szCs w:val="28"/>
          <w:lang w:val="en-US"/>
        </w:rPr>
      </w:pPr>
      <w:r w:rsidRPr="00CB21DE">
        <w:rPr>
          <w:szCs w:val="28"/>
          <w:lang w:val="en-US"/>
        </w:rPr>
        <w:t xml:space="preserve">A famous Russian theorist M.N. </w:t>
      </w:r>
      <w:proofErr w:type="spellStart"/>
      <w:r w:rsidRPr="00CB21DE">
        <w:rPr>
          <w:szCs w:val="28"/>
          <w:lang w:val="en-US"/>
        </w:rPr>
        <w:t>Rutkevich</w:t>
      </w:r>
      <w:proofErr w:type="spellEnd"/>
      <w:r w:rsidRPr="00CB21DE">
        <w:rPr>
          <w:szCs w:val="28"/>
          <w:lang w:val="en-US"/>
        </w:rPr>
        <w:t xml:space="preserve"> identifies three basic types. </w:t>
      </w:r>
    </w:p>
    <w:p w:rsidR="00AF1337" w:rsidRPr="00AF1337" w:rsidRDefault="00CB21DE" w:rsidP="00CB21DE">
      <w:pPr>
        <w:pStyle w:val="33"/>
        <w:ind w:firstLine="540"/>
        <w:rPr>
          <w:szCs w:val="28"/>
          <w:lang w:val="en-US"/>
        </w:rPr>
      </w:pPr>
      <w:r w:rsidRPr="00CB21DE">
        <w:rPr>
          <w:szCs w:val="28"/>
          <w:lang w:val="en-US"/>
        </w:rPr>
        <w:t xml:space="preserve">The first one characterizes the process of historical development of mankind, i.e. a global structure of human society consisting of nations, states and their various associations. </w:t>
      </w:r>
    </w:p>
    <w:p w:rsidR="00AF1337" w:rsidRPr="009C1FBD" w:rsidRDefault="00CB21DE" w:rsidP="00CB21DE">
      <w:pPr>
        <w:pStyle w:val="33"/>
        <w:ind w:firstLine="540"/>
        <w:rPr>
          <w:szCs w:val="28"/>
          <w:lang w:val="en-US"/>
        </w:rPr>
      </w:pPr>
      <w:r w:rsidRPr="00CB21DE">
        <w:rPr>
          <w:szCs w:val="28"/>
          <w:lang w:val="en-US"/>
        </w:rPr>
        <w:lastRenderedPageBreak/>
        <w:t xml:space="preserve">The second type comprises relations between various spheres or subsystems of social life. </w:t>
      </w:r>
    </w:p>
    <w:p w:rsidR="00AF1337" w:rsidRPr="009C1FBD" w:rsidRDefault="00CB21DE" w:rsidP="00CB21DE">
      <w:pPr>
        <w:pStyle w:val="33"/>
        <w:ind w:firstLine="540"/>
        <w:rPr>
          <w:szCs w:val="28"/>
          <w:lang w:val="en-US"/>
        </w:rPr>
      </w:pPr>
      <w:r w:rsidRPr="00CB21DE">
        <w:rPr>
          <w:szCs w:val="28"/>
          <w:lang w:val="en-US"/>
        </w:rPr>
        <w:t xml:space="preserve">The third type comprises relations between social groups and other communities of people. </w:t>
      </w:r>
    </w:p>
    <w:p w:rsidR="00CB21DE" w:rsidRPr="00CB21DE" w:rsidRDefault="00CB21DE" w:rsidP="00CB21DE">
      <w:pPr>
        <w:pStyle w:val="33"/>
        <w:ind w:firstLine="540"/>
        <w:rPr>
          <w:szCs w:val="28"/>
          <w:lang w:val="en-US"/>
        </w:rPr>
      </w:pPr>
      <w:r w:rsidRPr="00CB21DE">
        <w:rPr>
          <w:szCs w:val="28"/>
          <w:lang w:val="en-US"/>
        </w:rPr>
        <w:t xml:space="preserve">The last two types reflect some settled approaches to consider social structure. </w:t>
      </w:r>
    </w:p>
    <w:p w:rsidR="00AF1337" w:rsidRPr="009C1FBD" w:rsidRDefault="00CB21DE" w:rsidP="00CB21DE">
      <w:pPr>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In social structures of the second type their elements are</w:t>
      </w:r>
      <w:r w:rsidRPr="00CB21DE">
        <w:rPr>
          <w:rFonts w:ascii="Times New Roman" w:hAnsi="Times New Roman" w:cs="Times New Roman"/>
          <w:sz w:val="28"/>
          <w:szCs w:val="28"/>
          <w:lang w:val="en-US"/>
        </w:rPr>
        <w:t xml:space="preserve"> viewed as relatively independent subsystems or spheres</w:t>
      </w:r>
      <w:r w:rsidRPr="009C1FBD">
        <w:rPr>
          <w:rFonts w:ascii="Times New Roman" w:hAnsi="Times New Roman" w:cs="Times New Roman"/>
          <w:sz w:val="28"/>
          <w:szCs w:val="28"/>
          <w:lang w:val="en-US"/>
        </w:rPr>
        <w:t xml:space="preserve"> of social life (politics, economy etc.). </w:t>
      </w:r>
    </w:p>
    <w:p w:rsidR="00CB21DE" w:rsidRPr="009C1FBD" w:rsidRDefault="00CB21DE" w:rsidP="00CB21DE">
      <w:pPr>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Their number is a point for debate. For instance, G. </w:t>
      </w:r>
      <w:r w:rsidR="00690766">
        <w:fldChar w:fldCharType="begin"/>
      </w:r>
      <w:r w:rsidR="00690766" w:rsidRPr="00EC7D24">
        <w:rPr>
          <w:lang w:val="en-US"/>
        </w:rPr>
        <w:instrText>HYPERLINK "http://www.mdx.ac.uk/www/study/bio.htm" \l "Hegel"</w:instrText>
      </w:r>
      <w:r w:rsidR="00690766">
        <w:fldChar w:fldCharType="separate"/>
      </w:r>
      <w:r w:rsidRPr="00CB21DE">
        <w:rPr>
          <w:rFonts w:ascii="Times New Roman" w:hAnsi="Times New Roman" w:cs="Times New Roman"/>
          <w:sz w:val="28"/>
          <w:szCs w:val="28"/>
          <w:lang w:val="en-US"/>
        </w:rPr>
        <w:t>Hegel</w:t>
      </w:r>
      <w:r w:rsidR="00690766">
        <w:fldChar w:fldCharType="end"/>
      </w:r>
      <w:r w:rsidRPr="00CB21DE">
        <w:rPr>
          <w:rFonts w:ascii="Times New Roman" w:hAnsi="Times New Roman" w:cs="Times New Roman"/>
          <w:sz w:val="28"/>
          <w:szCs w:val="28"/>
          <w:lang w:val="en-US"/>
        </w:rPr>
        <w:t xml:space="preserve"> and F. Engels spoke of </w:t>
      </w:r>
      <w:r w:rsidR="00690766">
        <w:fldChar w:fldCharType="begin"/>
      </w:r>
      <w:r w:rsidR="00690766" w:rsidRPr="00EC7D24">
        <w:rPr>
          <w:lang w:val="en-US"/>
        </w:rPr>
        <w:instrText>HYPERLINK "http://www.mdx.ac.uk/www/study/sshglo.htm" \l "Political#Political"</w:instrText>
      </w:r>
      <w:r w:rsidR="00690766">
        <w:fldChar w:fldCharType="separate"/>
      </w:r>
      <w:r w:rsidRPr="00CB21DE">
        <w:rPr>
          <w:rFonts w:ascii="Times New Roman" w:hAnsi="Times New Roman" w:cs="Times New Roman"/>
          <w:sz w:val="28"/>
          <w:szCs w:val="28"/>
          <w:lang w:val="en-US"/>
        </w:rPr>
        <w:t>politics</w:t>
      </w:r>
      <w:r w:rsidR="00690766">
        <w:fldChar w:fldCharType="end"/>
      </w:r>
      <w:r w:rsidRPr="00CB21DE">
        <w:rPr>
          <w:rFonts w:ascii="Times New Roman" w:hAnsi="Times New Roman" w:cs="Times New Roman"/>
          <w:sz w:val="28"/>
          <w:szCs w:val="28"/>
          <w:lang w:val="en-US"/>
        </w:rPr>
        <w:t xml:space="preserve">, </w:t>
      </w:r>
      <w:r w:rsidR="00690766">
        <w:fldChar w:fldCharType="begin"/>
      </w:r>
      <w:r w:rsidR="00690766" w:rsidRPr="00EC7D24">
        <w:rPr>
          <w:lang w:val="en-US"/>
        </w:rPr>
        <w:instrText>HYPERLINK "http://www.mdx.ac.uk/www/study/sshglo.htm" \l "Adaptation#Adaptation"</w:instrText>
      </w:r>
      <w:r w:rsidR="00690766">
        <w:fldChar w:fldCharType="separate"/>
      </w:r>
      <w:r w:rsidRPr="00CB21DE">
        <w:rPr>
          <w:rFonts w:ascii="Times New Roman" w:hAnsi="Times New Roman" w:cs="Times New Roman"/>
          <w:sz w:val="28"/>
          <w:szCs w:val="28"/>
          <w:lang w:val="en-US"/>
        </w:rPr>
        <w:t>economy</w:t>
      </w:r>
      <w:r w:rsidR="00690766">
        <w:fldChar w:fldCharType="end"/>
      </w:r>
      <w:r w:rsidRPr="00CB21DE">
        <w:rPr>
          <w:rFonts w:ascii="Times New Roman" w:hAnsi="Times New Roman" w:cs="Times New Roman"/>
          <w:sz w:val="28"/>
          <w:szCs w:val="28"/>
          <w:lang w:val="en-US"/>
        </w:rPr>
        <w:t xml:space="preserve"> and </w:t>
      </w:r>
      <w:r w:rsidR="00690766">
        <w:fldChar w:fldCharType="begin"/>
      </w:r>
      <w:r w:rsidR="00690766" w:rsidRPr="00EC7D24">
        <w:rPr>
          <w:lang w:val="en-US"/>
        </w:rPr>
        <w:instrText>HYPERLINK "http://www.mdx.ac.uk/www/study/bio.htm" \l "Family"</w:instrText>
      </w:r>
      <w:r w:rsidR="00690766">
        <w:fldChar w:fldCharType="separate"/>
      </w:r>
      <w:r w:rsidRPr="00CB21DE">
        <w:rPr>
          <w:rFonts w:ascii="Times New Roman" w:hAnsi="Times New Roman" w:cs="Times New Roman"/>
          <w:sz w:val="28"/>
          <w:szCs w:val="28"/>
          <w:lang w:val="en-US"/>
        </w:rPr>
        <w:t>family</w:t>
      </w:r>
      <w:r w:rsidR="00690766">
        <w:fldChar w:fldCharType="end"/>
      </w:r>
      <w:r w:rsidRPr="00CB21DE">
        <w:rPr>
          <w:rFonts w:ascii="Times New Roman" w:hAnsi="Times New Roman" w:cs="Times New Roman"/>
          <w:sz w:val="28"/>
          <w:szCs w:val="28"/>
          <w:lang w:val="en-US"/>
        </w:rPr>
        <w:t xml:space="preserve">; modern theorists perceive four spheres: culture, politics, legislation and economy although they don’t deny that other spheres can also be seen in religion, science or in family. </w:t>
      </w:r>
    </w:p>
    <w:p w:rsidR="00CB21DE" w:rsidRPr="00CB21DE" w:rsidRDefault="00CB21DE" w:rsidP="00CB21DE">
      <w:pPr>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Anyway, less debated is a position of the Russian researcher A.I. </w:t>
      </w:r>
      <w:proofErr w:type="spellStart"/>
      <w:r w:rsidRPr="00CB21DE">
        <w:rPr>
          <w:rFonts w:ascii="Times New Roman" w:hAnsi="Times New Roman" w:cs="Times New Roman"/>
          <w:sz w:val="28"/>
          <w:szCs w:val="28"/>
          <w:lang w:val="en-US"/>
        </w:rPr>
        <w:t>Kravchenko</w:t>
      </w:r>
      <w:proofErr w:type="spellEnd"/>
      <w:r w:rsidRPr="00CB21DE">
        <w:rPr>
          <w:rFonts w:ascii="Times New Roman" w:hAnsi="Times New Roman" w:cs="Times New Roman"/>
          <w:sz w:val="28"/>
          <w:szCs w:val="28"/>
          <w:lang w:val="en-US"/>
        </w:rPr>
        <w:t xml:space="preserve"> who divides the society into economic, political, social and spiritual spheres. </w:t>
      </w:r>
    </w:p>
    <w:p w:rsidR="00AF1337" w:rsidRPr="009C1FBD" w:rsidRDefault="00CB21DE" w:rsidP="00CB21DE">
      <w:pPr>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Economic sphere includes four types of activities – production, distribution, exchange and consumption. It provides means for increasing the material welfare of the society: enterprises, banks, markets, money flows and the like that enables the society to use available resources (land, </w:t>
      </w:r>
      <w:r w:rsidR="00AF1337" w:rsidRPr="00CB21DE">
        <w:rPr>
          <w:rFonts w:ascii="Times New Roman" w:hAnsi="Times New Roman" w:cs="Times New Roman"/>
          <w:sz w:val="28"/>
          <w:szCs w:val="28"/>
          <w:lang w:val="en-US"/>
        </w:rPr>
        <w:t>labor</w:t>
      </w:r>
      <w:r w:rsidRPr="00CB21DE">
        <w:rPr>
          <w:rFonts w:ascii="Times New Roman" w:hAnsi="Times New Roman" w:cs="Times New Roman"/>
          <w:sz w:val="28"/>
          <w:szCs w:val="28"/>
          <w:lang w:val="en-US"/>
        </w:rPr>
        <w:t xml:space="preserve">, capital and management) in order to produce the amount of goods and services sufficient enough to satisfy people’s essential needs in food, shelter and leisure. </w:t>
      </w:r>
    </w:p>
    <w:p w:rsidR="00AF1337" w:rsidRPr="009C1FBD" w:rsidRDefault="00CB21DE" w:rsidP="00CB21DE">
      <w:pPr>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About 50% of the economically active </w:t>
      </w:r>
      <w:r w:rsidR="00AF1337" w:rsidRPr="00CB21DE">
        <w:rPr>
          <w:rFonts w:ascii="Times New Roman" w:hAnsi="Times New Roman" w:cs="Times New Roman"/>
          <w:sz w:val="28"/>
          <w:szCs w:val="28"/>
          <w:lang w:val="en-US"/>
        </w:rPr>
        <w:t>population takes</w:t>
      </w:r>
      <w:r w:rsidRPr="00CB21DE">
        <w:rPr>
          <w:rFonts w:ascii="Times New Roman" w:hAnsi="Times New Roman" w:cs="Times New Roman"/>
          <w:sz w:val="28"/>
          <w:szCs w:val="28"/>
          <w:lang w:val="en-US"/>
        </w:rPr>
        <w:t xml:space="preserve"> part in the economic sphere as the young, </w:t>
      </w:r>
      <w:proofErr w:type="gramStart"/>
      <w:r w:rsidRPr="00CB21DE">
        <w:rPr>
          <w:rFonts w:ascii="Times New Roman" w:hAnsi="Times New Roman" w:cs="Times New Roman"/>
          <w:sz w:val="28"/>
          <w:szCs w:val="28"/>
          <w:lang w:val="en-US"/>
        </w:rPr>
        <w:t>old,</w:t>
      </w:r>
      <w:proofErr w:type="gramEnd"/>
      <w:r w:rsidRPr="00CB21DE">
        <w:rPr>
          <w:rFonts w:ascii="Times New Roman" w:hAnsi="Times New Roman" w:cs="Times New Roman"/>
          <w:sz w:val="28"/>
          <w:szCs w:val="28"/>
          <w:lang w:val="en-US"/>
        </w:rPr>
        <w:t xml:space="preserve"> disabled do not produce material wealth. </w:t>
      </w:r>
    </w:p>
    <w:p w:rsidR="00CB21DE" w:rsidRPr="00CB21DE" w:rsidRDefault="00CB21DE" w:rsidP="00CB21DE">
      <w:pPr>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But indirectly 100% of the </w:t>
      </w:r>
      <w:r w:rsidR="00AF1337" w:rsidRPr="00CB21DE">
        <w:rPr>
          <w:rFonts w:ascii="Times New Roman" w:hAnsi="Times New Roman" w:cs="Times New Roman"/>
          <w:sz w:val="28"/>
          <w:szCs w:val="28"/>
          <w:lang w:val="en-US"/>
        </w:rPr>
        <w:t>population participates</w:t>
      </w:r>
      <w:r w:rsidRPr="00CB21DE">
        <w:rPr>
          <w:rFonts w:ascii="Times New Roman" w:hAnsi="Times New Roman" w:cs="Times New Roman"/>
          <w:sz w:val="28"/>
          <w:szCs w:val="28"/>
          <w:lang w:val="en-US"/>
        </w:rPr>
        <w:t xml:space="preserve"> in the economic sphere as consumers of created goods and services.     </w:t>
      </w:r>
    </w:p>
    <w:p w:rsidR="00AF1337" w:rsidRPr="009C1FBD" w:rsidRDefault="00CB21DE" w:rsidP="00CB21DE">
      <w:pPr>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Political sphere includes the head of the state and the state bodies such as government and parliament, local bodies of power, the army, the police, taxation and customs bodies which together constitute the state and political parties which are not part of the state. </w:t>
      </w:r>
    </w:p>
    <w:p w:rsidR="00AF1337" w:rsidRPr="009C1FBD" w:rsidRDefault="00CB21DE" w:rsidP="00CB21DE">
      <w:pPr>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Its objective is to realize the goals of the society: to ensure the social order, settle conflicts </w:t>
      </w:r>
      <w:r w:rsidR="00AF1337" w:rsidRPr="00CB21DE">
        <w:rPr>
          <w:rFonts w:ascii="Times New Roman" w:hAnsi="Times New Roman" w:cs="Times New Roman"/>
          <w:sz w:val="28"/>
          <w:szCs w:val="28"/>
          <w:lang w:val="en-US"/>
        </w:rPr>
        <w:t>arise</w:t>
      </w:r>
      <w:r w:rsidRPr="00CB21DE">
        <w:rPr>
          <w:rFonts w:ascii="Times New Roman" w:hAnsi="Times New Roman" w:cs="Times New Roman"/>
          <w:sz w:val="28"/>
          <w:szCs w:val="28"/>
          <w:lang w:val="en-US"/>
        </w:rPr>
        <w:t xml:space="preserve"> between partners (employers, employees and trade unions), defend the state frontiers and sovereignty, impose new laws, collect taxes etc. </w:t>
      </w:r>
    </w:p>
    <w:p w:rsidR="00AF1337" w:rsidRPr="00AF1337" w:rsidRDefault="00CB21DE" w:rsidP="00CB21DE">
      <w:pPr>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But its main objective is to legalize ways of struggle for power and defend the power obtained by a particular class or group. </w:t>
      </w:r>
    </w:p>
    <w:p w:rsidR="00CB21DE" w:rsidRPr="00CB21DE" w:rsidRDefault="00CB21DE" w:rsidP="00CB21DE">
      <w:pPr>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The objective of political parties is to legally defend the diversified political interests of different, very often opposite, groups of the population.  </w:t>
      </w:r>
    </w:p>
    <w:p w:rsidR="00AF1337" w:rsidRPr="009C1FBD" w:rsidRDefault="00CB21DE" w:rsidP="00CB21DE">
      <w:pPr>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Spiritual sphere includes culture, science, religion and education and their artifacts such as monuments and establishments of culture, pieces of arts, research and learning institutions, temples and cathedrals, mass media etc. </w:t>
      </w:r>
    </w:p>
    <w:p w:rsidR="00AF1337" w:rsidRPr="00AF1337" w:rsidRDefault="00CB21DE" w:rsidP="00CB21DE">
      <w:pPr>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If science is aimed at discovering new knowledge in various spheres, education should translate this knowledge to the future generations in a most effective way, for schools and universities are built, new programs and teaching methods are worked out, qualified teachers are trained. </w:t>
      </w:r>
    </w:p>
    <w:p w:rsidR="00AF1337" w:rsidRPr="009C1FBD" w:rsidRDefault="00CB21DE" w:rsidP="00CB21DE">
      <w:pPr>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Culture is designed to create values of arts, exhibit them in museums, galleries, libraries etc. </w:t>
      </w:r>
    </w:p>
    <w:p w:rsidR="00CB21DE" w:rsidRPr="00CB21DE" w:rsidRDefault="00CB21DE" w:rsidP="00CB21DE">
      <w:pPr>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lastRenderedPageBreak/>
        <w:t xml:space="preserve">Culture also comprises religion which is considered the pivot of spiritual culture in any society as it gives sense to human life and determines basic moral norms.  </w:t>
      </w:r>
    </w:p>
    <w:p w:rsidR="00AF1337" w:rsidRPr="009C1FBD" w:rsidRDefault="00CB21DE" w:rsidP="00CB21DE">
      <w:pPr>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Social sphere embraces classes, social layers, nations associated by their relations and interactions. </w:t>
      </w:r>
    </w:p>
    <w:p w:rsidR="00AF1337" w:rsidRPr="009C1FBD" w:rsidRDefault="00CB21DE" w:rsidP="00CB21DE">
      <w:pPr>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The given sphere of the society is understood as narrow and wide. </w:t>
      </w:r>
    </w:p>
    <w:p w:rsidR="00AF1337" w:rsidRPr="00AF1337" w:rsidRDefault="00CB21DE" w:rsidP="00CB21DE">
      <w:pPr>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In its wide meaning the social sphere is a totality of organizations and establishments that are in charge of the population’s wealth; they are shops, transport means, communal and consumer services, establishments of catering, medicine, communication, leisure and recreation. </w:t>
      </w:r>
    </w:p>
    <w:p w:rsidR="00CB21DE" w:rsidRPr="00CB21DE" w:rsidRDefault="00CB21DE" w:rsidP="00CB21DE">
      <w:pPr>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Thus, as such the social sphere covers almost all classes and layers – the rich, the poor and the middle class.</w:t>
      </w:r>
    </w:p>
    <w:p w:rsidR="00AF1337" w:rsidRPr="009C1FBD" w:rsidRDefault="00CB21DE" w:rsidP="00CB21DE">
      <w:pPr>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In its narrow meaning the social sphere is designed for the members of the society who are re</w:t>
      </w:r>
      <w:r w:rsidR="00AF1337">
        <w:rPr>
          <w:rFonts w:ascii="Times New Roman" w:hAnsi="Times New Roman" w:cs="Times New Roman"/>
          <w:sz w:val="28"/>
          <w:szCs w:val="28"/>
          <w:lang w:val="en-US"/>
        </w:rPr>
        <w:t xml:space="preserve">garded as socially unprotected </w:t>
      </w:r>
      <w:r w:rsidRPr="00CB21DE">
        <w:rPr>
          <w:rFonts w:ascii="Times New Roman" w:hAnsi="Times New Roman" w:cs="Times New Roman"/>
          <w:sz w:val="28"/>
          <w:szCs w:val="28"/>
          <w:lang w:val="en-US"/>
        </w:rPr>
        <w:t>pensioners, unemployed, with low inc</w:t>
      </w:r>
      <w:r w:rsidR="00AF1337">
        <w:rPr>
          <w:rFonts w:ascii="Times New Roman" w:hAnsi="Times New Roman" w:cs="Times New Roman"/>
          <w:sz w:val="28"/>
          <w:szCs w:val="28"/>
          <w:lang w:val="en-US"/>
        </w:rPr>
        <w:t>omes or with many children etc.</w:t>
      </w:r>
      <w:r w:rsidRPr="00CB21DE">
        <w:rPr>
          <w:rFonts w:ascii="Times New Roman" w:hAnsi="Times New Roman" w:cs="Times New Roman"/>
          <w:sz w:val="28"/>
          <w:szCs w:val="28"/>
          <w:lang w:val="en-US"/>
        </w:rPr>
        <w:t xml:space="preserve"> and the establishments that provide their service, namely,</w:t>
      </w:r>
      <w:r w:rsidR="00AF1337">
        <w:rPr>
          <w:rFonts w:ascii="Times New Roman" w:hAnsi="Times New Roman" w:cs="Times New Roman"/>
          <w:sz w:val="28"/>
          <w:szCs w:val="28"/>
          <w:lang w:val="en-US"/>
        </w:rPr>
        <w:t xml:space="preserve"> the bodies of social security including social insurance</w:t>
      </w:r>
      <w:r w:rsidRPr="00CB21DE">
        <w:rPr>
          <w:rFonts w:ascii="Times New Roman" w:hAnsi="Times New Roman" w:cs="Times New Roman"/>
          <w:sz w:val="28"/>
          <w:szCs w:val="28"/>
          <w:lang w:val="en-US"/>
        </w:rPr>
        <w:t xml:space="preserve"> of both local and national subordination. </w:t>
      </w:r>
    </w:p>
    <w:p w:rsidR="00CB21DE" w:rsidRPr="00CB21DE" w:rsidRDefault="00CB21DE" w:rsidP="00CB21DE">
      <w:pPr>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In this case, the social sphere is designed for the poorer layers of the population.   </w:t>
      </w:r>
    </w:p>
    <w:p w:rsidR="00AF1337" w:rsidRPr="00AF1337" w:rsidRDefault="00CB21DE" w:rsidP="00CB21DE">
      <w:pPr>
        <w:pStyle w:val="a9"/>
        <w:spacing w:line="240" w:lineRule="auto"/>
        <w:ind w:firstLine="539"/>
        <w:rPr>
          <w:sz w:val="28"/>
          <w:szCs w:val="28"/>
          <w:lang w:val="en-US"/>
        </w:rPr>
      </w:pPr>
      <w:r w:rsidRPr="00CB21DE">
        <w:rPr>
          <w:sz w:val="28"/>
          <w:szCs w:val="28"/>
          <w:lang w:val="en-US"/>
        </w:rPr>
        <w:t>There are other approaches as to the number of parts or spheres of the society but they are all united by a view that social subsystems cannot exist as isolated.</w:t>
      </w:r>
    </w:p>
    <w:p w:rsidR="00AF1337" w:rsidRPr="009C1FBD" w:rsidRDefault="00CB21DE" w:rsidP="00CB21DE">
      <w:pPr>
        <w:pStyle w:val="a9"/>
        <w:spacing w:line="240" w:lineRule="auto"/>
        <w:ind w:firstLine="539"/>
        <w:rPr>
          <w:sz w:val="28"/>
          <w:szCs w:val="28"/>
          <w:lang w:val="en-US"/>
        </w:rPr>
      </w:pPr>
      <w:r w:rsidRPr="00CB21DE">
        <w:rPr>
          <w:sz w:val="28"/>
          <w:szCs w:val="28"/>
          <w:lang w:val="en-US"/>
        </w:rPr>
        <w:t xml:space="preserve">They are arranged in a </w:t>
      </w:r>
      <w:hyperlink r:id="rId139" w:anchor="Pattern" w:history="1">
        <w:r w:rsidRPr="00CB21DE">
          <w:rPr>
            <w:sz w:val="28"/>
            <w:szCs w:val="28"/>
            <w:lang w:val="en-US"/>
          </w:rPr>
          <w:t>pattern</w:t>
        </w:r>
      </w:hyperlink>
      <w:r w:rsidRPr="00CB21DE">
        <w:rPr>
          <w:sz w:val="28"/>
          <w:szCs w:val="28"/>
          <w:lang w:val="en-US"/>
        </w:rPr>
        <w:t xml:space="preserve"> of relationships that, together, make the system. The social naturally penetrates into the productive and managerial spheres since people of different nationalities, ages, sexes and confessions can work together at an enterprise, on the one hand.</w:t>
      </w:r>
    </w:p>
    <w:p w:rsidR="00AF1337" w:rsidRPr="009C1FBD" w:rsidRDefault="00CB21DE" w:rsidP="00CB21DE">
      <w:pPr>
        <w:pStyle w:val="a9"/>
        <w:spacing w:line="240" w:lineRule="auto"/>
        <w:ind w:firstLine="539"/>
        <w:rPr>
          <w:sz w:val="28"/>
          <w:szCs w:val="28"/>
          <w:lang w:val="en-US"/>
        </w:rPr>
      </w:pPr>
      <w:r w:rsidRPr="00CB21DE">
        <w:rPr>
          <w:sz w:val="28"/>
          <w:szCs w:val="28"/>
          <w:lang w:val="en-US"/>
        </w:rPr>
        <w:t xml:space="preserve"> On the other hand, if the country’s economy doesn’t perform its main objective to satisfy the population with the sufficient amount of goods and services, the number of jobs doesn’t increase, there may arise negative consequences in the society.</w:t>
      </w:r>
    </w:p>
    <w:p w:rsidR="00AF1337" w:rsidRPr="009C1FBD" w:rsidRDefault="00CB21DE" w:rsidP="00CB21DE">
      <w:pPr>
        <w:pStyle w:val="a9"/>
        <w:spacing w:line="240" w:lineRule="auto"/>
        <w:ind w:firstLine="539"/>
        <w:rPr>
          <w:sz w:val="28"/>
          <w:szCs w:val="28"/>
          <w:lang w:val="en-US"/>
        </w:rPr>
      </w:pPr>
      <w:r w:rsidRPr="00CB21DE">
        <w:rPr>
          <w:sz w:val="28"/>
          <w:szCs w:val="28"/>
          <w:lang w:val="en-US"/>
        </w:rPr>
        <w:t xml:space="preserve"> For instance, the money is short to pay wages and pensions, unemployment appears, the living standards of the socially unprotected layers are decreasing, crimes are increasing etc. </w:t>
      </w:r>
    </w:p>
    <w:p w:rsidR="00CB21DE" w:rsidRPr="00CB21DE" w:rsidRDefault="00CB21DE" w:rsidP="00CB21DE">
      <w:pPr>
        <w:pStyle w:val="a9"/>
        <w:spacing w:line="240" w:lineRule="auto"/>
        <w:ind w:firstLine="539"/>
        <w:rPr>
          <w:sz w:val="28"/>
          <w:szCs w:val="28"/>
          <w:lang w:val="en-US"/>
        </w:rPr>
      </w:pPr>
      <w:r w:rsidRPr="00CB21DE">
        <w:rPr>
          <w:sz w:val="28"/>
          <w:szCs w:val="28"/>
          <w:lang w:val="en-US"/>
        </w:rPr>
        <w:t>In other words, success or recession in one sphere has a great influence on prosperity in the other one.</w:t>
      </w:r>
    </w:p>
    <w:p w:rsidR="00AF1337" w:rsidRPr="009C1FBD" w:rsidRDefault="00CB21DE" w:rsidP="00CB21DE">
      <w:pPr>
        <w:pStyle w:val="a9"/>
        <w:spacing w:line="240" w:lineRule="auto"/>
        <w:ind w:firstLine="540"/>
        <w:rPr>
          <w:bCs/>
          <w:sz w:val="28"/>
          <w:szCs w:val="28"/>
          <w:lang w:val="en-US"/>
        </w:rPr>
      </w:pPr>
      <w:r w:rsidRPr="00CB21DE">
        <w:rPr>
          <w:sz w:val="28"/>
          <w:szCs w:val="28"/>
          <w:lang w:val="en-US"/>
        </w:rPr>
        <w:t>The third type of social structure is best developed by structural functionalists who assert that s</w:t>
      </w:r>
      <w:r w:rsidRPr="00CB21DE">
        <w:rPr>
          <w:bCs/>
          <w:sz w:val="28"/>
          <w:szCs w:val="28"/>
          <w:lang w:val="en-US"/>
        </w:rPr>
        <w:t xml:space="preserve">tructure arises out of face-to-face interactions of people. </w:t>
      </w:r>
      <w:r w:rsidRPr="00CB21DE">
        <w:rPr>
          <w:sz w:val="28"/>
          <w:szCs w:val="28"/>
          <w:lang w:val="en-US"/>
        </w:rPr>
        <w:t xml:space="preserve">Interactions make up patterns which are independent of the particular individual, because patterns </w:t>
      </w:r>
      <w:r w:rsidRPr="00CB21DE">
        <w:rPr>
          <w:bCs/>
          <w:sz w:val="28"/>
          <w:szCs w:val="28"/>
          <w:lang w:val="en-US"/>
        </w:rPr>
        <w:t xml:space="preserve">are determined by social norms and values of the given society. For instance, somebody needs money. </w:t>
      </w:r>
    </w:p>
    <w:p w:rsidR="00AF1337" w:rsidRPr="009C1FBD" w:rsidRDefault="00CB21DE" w:rsidP="00CB21DE">
      <w:pPr>
        <w:pStyle w:val="a9"/>
        <w:spacing w:line="240" w:lineRule="auto"/>
        <w:ind w:firstLine="540"/>
        <w:rPr>
          <w:sz w:val="28"/>
          <w:szCs w:val="28"/>
          <w:lang w:val="en-US"/>
        </w:rPr>
      </w:pPr>
      <w:r w:rsidRPr="00CB21DE">
        <w:rPr>
          <w:bCs/>
          <w:sz w:val="28"/>
          <w:szCs w:val="28"/>
          <w:lang w:val="en-US"/>
        </w:rPr>
        <w:t>He can earn it, but if in some society robbery or burglary is not disapproved of, he may rob someone to reach the purpose. So patterns</w:t>
      </w:r>
      <w:r w:rsidRPr="00CB21DE">
        <w:rPr>
          <w:sz w:val="28"/>
          <w:szCs w:val="28"/>
          <w:lang w:val="en-US"/>
        </w:rPr>
        <w:t xml:space="preserve"> exert a force which shapes </w:t>
      </w:r>
      <w:r w:rsidRPr="009C1FBD">
        <w:rPr>
          <w:sz w:val="28"/>
          <w:szCs w:val="28"/>
          <w:lang w:val="en-US"/>
        </w:rPr>
        <w:t>behavior</w:t>
      </w:r>
      <w:r w:rsidRPr="00CB21DE">
        <w:rPr>
          <w:sz w:val="28"/>
          <w:szCs w:val="28"/>
          <w:lang w:val="en-US"/>
        </w:rPr>
        <w:t xml:space="preserve"> and identity. </w:t>
      </w:r>
    </w:p>
    <w:p w:rsidR="00CB21DE" w:rsidRPr="00CB21DE" w:rsidRDefault="00CB21DE" w:rsidP="00CB21DE">
      <w:pPr>
        <w:pStyle w:val="a9"/>
        <w:spacing w:line="240" w:lineRule="auto"/>
        <w:ind w:firstLine="540"/>
        <w:rPr>
          <w:sz w:val="28"/>
          <w:szCs w:val="28"/>
          <w:lang w:val="en-US"/>
        </w:rPr>
      </w:pPr>
      <w:r w:rsidRPr="00CB21DE">
        <w:rPr>
          <w:sz w:val="28"/>
          <w:szCs w:val="28"/>
          <w:lang w:val="en-US"/>
        </w:rPr>
        <w:lastRenderedPageBreak/>
        <w:t xml:space="preserve">That’s why T. Parsons and his supporters define social structure as the way in which the society is organized into predictable relationships, or invariable patterns of social interaction called institutions. </w:t>
      </w:r>
    </w:p>
    <w:p w:rsidR="00AF1337" w:rsidRPr="009C1FBD" w:rsidRDefault="00CB21DE" w:rsidP="00CB21DE">
      <w:pPr>
        <w:pStyle w:val="a9"/>
        <w:spacing w:line="240" w:lineRule="auto"/>
        <w:ind w:firstLine="540"/>
        <w:rPr>
          <w:sz w:val="28"/>
          <w:szCs w:val="28"/>
          <w:lang w:val="en-US"/>
        </w:rPr>
      </w:pPr>
      <w:r w:rsidRPr="009C1FBD">
        <w:rPr>
          <w:sz w:val="28"/>
          <w:szCs w:val="28"/>
          <w:lang w:val="en-US"/>
        </w:rPr>
        <w:t xml:space="preserve">Social structure does not concern itself with the </w:t>
      </w:r>
      <w:hyperlink r:id="rId140" w:tooltip="People" w:history="1">
        <w:r w:rsidRPr="009C1FBD">
          <w:rPr>
            <w:rStyle w:val="a8"/>
            <w:rFonts w:ascii="Times New Roman" w:hAnsi="Times New Roman" w:cs="Times New Roman"/>
            <w:color w:val="auto"/>
            <w:sz w:val="28"/>
            <w:szCs w:val="28"/>
            <w:u w:val="none"/>
            <w:lang w:val="en-US"/>
          </w:rPr>
          <w:t>people</w:t>
        </w:r>
      </w:hyperlink>
      <w:r w:rsidRPr="009C1FBD">
        <w:rPr>
          <w:sz w:val="28"/>
          <w:szCs w:val="28"/>
          <w:lang w:val="en-US"/>
        </w:rPr>
        <w:t xml:space="preserve"> forming the </w:t>
      </w:r>
      <w:hyperlink r:id="rId141" w:tooltip="Society" w:history="1">
        <w:r w:rsidRPr="009C1FBD">
          <w:rPr>
            <w:rStyle w:val="a8"/>
            <w:rFonts w:ascii="Times New Roman" w:hAnsi="Times New Roman" w:cs="Times New Roman"/>
            <w:color w:val="auto"/>
            <w:sz w:val="28"/>
            <w:szCs w:val="28"/>
            <w:u w:val="none"/>
            <w:lang w:val="en-US"/>
          </w:rPr>
          <w:t>society</w:t>
        </w:r>
      </w:hyperlink>
      <w:r w:rsidRPr="009C1FBD">
        <w:rPr>
          <w:sz w:val="28"/>
          <w:szCs w:val="28"/>
          <w:lang w:val="en-US"/>
        </w:rPr>
        <w:t xml:space="preserve"> or their </w:t>
      </w:r>
      <w:hyperlink r:id="rId142" w:tooltip="Social organisation" w:history="1">
        <w:r w:rsidRPr="009C1FBD">
          <w:rPr>
            <w:rStyle w:val="a8"/>
            <w:rFonts w:ascii="Times New Roman" w:hAnsi="Times New Roman" w:cs="Times New Roman"/>
            <w:color w:val="auto"/>
            <w:sz w:val="28"/>
            <w:szCs w:val="28"/>
            <w:u w:val="none"/>
            <w:lang w:val="en-US"/>
          </w:rPr>
          <w:t>social organizations</w:t>
        </w:r>
      </w:hyperlink>
      <w:r w:rsidRPr="009C1FBD">
        <w:rPr>
          <w:sz w:val="28"/>
          <w:szCs w:val="28"/>
          <w:lang w:val="en-US"/>
        </w:rPr>
        <w:t xml:space="preserve">, neither does it study who are the people or organizations forming </w:t>
      </w:r>
      <w:proofErr w:type="gramStart"/>
      <w:r w:rsidRPr="009C1FBD">
        <w:rPr>
          <w:sz w:val="28"/>
          <w:szCs w:val="28"/>
          <w:lang w:val="en-US"/>
        </w:rPr>
        <w:t>it,</w:t>
      </w:r>
      <w:proofErr w:type="gramEnd"/>
      <w:r w:rsidRPr="009C1FBD">
        <w:rPr>
          <w:sz w:val="28"/>
          <w:szCs w:val="28"/>
          <w:lang w:val="en-US"/>
        </w:rPr>
        <w:t xml:space="preserve"> or what is the ultimate goal of their relations. </w:t>
      </w:r>
    </w:p>
    <w:p w:rsidR="00AF1337" w:rsidRPr="009C1FBD" w:rsidRDefault="00CB21DE" w:rsidP="00CB21DE">
      <w:pPr>
        <w:pStyle w:val="a9"/>
        <w:spacing w:line="240" w:lineRule="auto"/>
        <w:ind w:firstLine="540"/>
        <w:rPr>
          <w:sz w:val="28"/>
          <w:szCs w:val="28"/>
          <w:lang w:val="en-US"/>
        </w:rPr>
      </w:pPr>
      <w:r w:rsidRPr="009C1FBD">
        <w:rPr>
          <w:sz w:val="28"/>
          <w:szCs w:val="28"/>
          <w:lang w:val="en-US"/>
        </w:rPr>
        <w:t xml:space="preserve">Social structure deals rather with the very </w:t>
      </w:r>
      <w:hyperlink r:id="rId143" w:tooltip="Structure" w:history="1">
        <w:r w:rsidRPr="009C1FBD">
          <w:rPr>
            <w:rStyle w:val="a8"/>
            <w:rFonts w:ascii="Times New Roman" w:hAnsi="Times New Roman" w:cs="Times New Roman"/>
            <w:color w:val="auto"/>
            <w:sz w:val="28"/>
            <w:szCs w:val="28"/>
            <w:u w:val="none"/>
            <w:lang w:val="en-US"/>
          </w:rPr>
          <w:t>structure</w:t>
        </w:r>
      </w:hyperlink>
      <w:r w:rsidRPr="009C1FBD">
        <w:rPr>
          <w:sz w:val="28"/>
          <w:szCs w:val="28"/>
          <w:lang w:val="en-US"/>
        </w:rPr>
        <w:t xml:space="preserve"> of their relations – how they are organized in a </w:t>
      </w:r>
      <w:hyperlink r:id="rId144" w:tooltip="Pattern" w:history="1">
        <w:r w:rsidRPr="009C1FBD">
          <w:rPr>
            <w:rStyle w:val="a8"/>
            <w:rFonts w:ascii="Times New Roman" w:hAnsi="Times New Roman" w:cs="Times New Roman"/>
            <w:color w:val="auto"/>
            <w:sz w:val="28"/>
            <w:szCs w:val="28"/>
            <w:u w:val="none"/>
            <w:lang w:val="en-US"/>
          </w:rPr>
          <w:t>pattern</w:t>
        </w:r>
      </w:hyperlink>
      <w:r w:rsidRPr="009C1FBD">
        <w:rPr>
          <w:sz w:val="28"/>
          <w:szCs w:val="28"/>
          <w:lang w:val="en-US"/>
        </w:rPr>
        <w:t xml:space="preserve"> of </w:t>
      </w:r>
      <w:hyperlink r:id="rId145" w:tooltip="Personal relationship" w:history="1">
        <w:r w:rsidRPr="009C1FBD">
          <w:rPr>
            <w:rStyle w:val="a8"/>
            <w:rFonts w:ascii="Times New Roman" w:hAnsi="Times New Roman" w:cs="Times New Roman"/>
            <w:color w:val="auto"/>
            <w:sz w:val="28"/>
            <w:szCs w:val="28"/>
            <w:u w:val="none"/>
            <w:lang w:val="en-US"/>
          </w:rPr>
          <w:t>relationships</w:t>
        </w:r>
      </w:hyperlink>
      <w:r w:rsidRPr="009C1FBD">
        <w:rPr>
          <w:sz w:val="28"/>
          <w:szCs w:val="28"/>
          <w:lang w:val="en-US"/>
        </w:rPr>
        <w:t xml:space="preserve">, or institution. </w:t>
      </w:r>
    </w:p>
    <w:p w:rsidR="00CB21DE" w:rsidRPr="00CB21DE" w:rsidRDefault="00CB21DE" w:rsidP="00CB21DE">
      <w:pPr>
        <w:pStyle w:val="a9"/>
        <w:spacing w:line="240" w:lineRule="auto"/>
        <w:ind w:firstLine="540"/>
        <w:rPr>
          <w:sz w:val="28"/>
          <w:szCs w:val="28"/>
          <w:lang w:val="en-US"/>
        </w:rPr>
      </w:pPr>
      <w:r w:rsidRPr="009C1FBD">
        <w:rPr>
          <w:sz w:val="28"/>
          <w:szCs w:val="28"/>
          <w:lang w:val="en-US"/>
        </w:rPr>
        <w:t xml:space="preserve">So due to structural </w:t>
      </w:r>
      <w:proofErr w:type="spellStart"/>
      <w:r w:rsidRPr="009C1FBD">
        <w:rPr>
          <w:sz w:val="28"/>
          <w:szCs w:val="28"/>
          <w:lang w:val="en-US"/>
        </w:rPr>
        <w:t>functionlism</w:t>
      </w:r>
      <w:proofErr w:type="spellEnd"/>
      <w:r w:rsidRPr="009C1FBD">
        <w:rPr>
          <w:sz w:val="28"/>
          <w:szCs w:val="28"/>
          <w:lang w:val="en-US"/>
        </w:rPr>
        <w:t xml:space="preserve">, </w:t>
      </w:r>
      <w:r w:rsidRPr="00CB21DE">
        <w:rPr>
          <w:sz w:val="28"/>
          <w:szCs w:val="28"/>
          <w:lang w:val="en-US"/>
        </w:rPr>
        <w:t>structural elements of the society are social institutions and social groupings; structural units are social norms and values.</w:t>
      </w:r>
    </w:p>
    <w:p w:rsidR="00CB21DE" w:rsidRPr="00CB21DE" w:rsidRDefault="00CB21DE" w:rsidP="00AF1337">
      <w:pPr>
        <w:spacing w:after="0" w:line="240" w:lineRule="auto"/>
        <w:jc w:val="both"/>
        <w:rPr>
          <w:i/>
          <w:sz w:val="28"/>
          <w:szCs w:val="28"/>
          <w:lang w:val="en-US"/>
        </w:rPr>
      </w:pPr>
      <w:r w:rsidRPr="00AF1337">
        <w:rPr>
          <w:rFonts w:ascii="Times New Roman" w:hAnsi="Times New Roman" w:cs="Times New Roman"/>
          <w:b/>
          <w:bCs/>
          <w:sz w:val="28"/>
          <w:szCs w:val="28"/>
          <w:lang w:val="en-US"/>
        </w:rPr>
        <w:t xml:space="preserve">2. </w:t>
      </w:r>
      <w:r w:rsidRPr="00AF1337">
        <w:rPr>
          <w:rFonts w:ascii="Times New Roman" w:hAnsi="Times New Roman" w:cs="Times New Roman"/>
          <w:sz w:val="28"/>
          <w:szCs w:val="28"/>
          <w:lang w:val="en-US"/>
        </w:rPr>
        <w:t>Social groupings are social groups, social classes and layers, communities, social organizations, social statuses and roles.</w:t>
      </w:r>
    </w:p>
    <w:p w:rsidR="00AF1337" w:rsidRPr="009C1FBD" w:rsidRDefault="00CB21DE" w:rsidP="00CB21DE">
      <w:pPr>
        <w:spacing w:after="0" w:line="240" w:lineRule="auto"/>
        <w:ind w:firstLine="539"/>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A group is a number of people or things which we class together, so that they form a whole. In our minds we could group any assortment of people together. </w:t>
      </w:r>
    </w:p>
    <w:p w:rsidR="00AF1337" w:rsidRPr="009C1FBD" w:rsidRDefault="00CB21DE" w:rsidP="00CB21DE">
      <w:pPr>
        <w:spacing w:after="0" w:line="240" w:lineRule="auto"/>
        <w:ind w:firstLine="539"/>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For instance, you could group together Phillip </w:t>
      </w:r>
      <w:proofErr w:type="spellStart"/>
      <w:r w:rsidRPr="00CB21DE">
        <w:rPr>
          <w:rFonts w:ascii="Times New Roman" w:hAnsi="Times New Roman" w:cs="Times New Roman"/>
          <w:sz w:val="28"/>
          <w:szCs w:val="28"/>
          <w:lang w:val="en-US"/>
        </w:rPr>
        <w:t>Kirkorov</w:t>
      </w:r>
      <w:proofErr w:type="spellEnd"/>
      <w:r w:rsidRPr="00CB21DE">
        <w:rPr>
          <w:rFonts w:ascii="Times New Roman" w:hAnsi="Times New Roman" w:cs="Times New Roman"/>
          <w:sz w:val="28"/>
          <w:szCs w:val="28"/>
          <w:lang w:val="en-US"/>
        </w:rPr>
        <w:t xml:space="preserve">, your nearest relative, the person who sat opposite you last time you were on a bus, Santa Clause and a shop-assistant from the Hippo market in </w:t>
      </w:r>
      <w:proofErr w:type="spellStart"/>
      <w:r w:rsidRPr="00CB21DE">
        <w:rPr>
          <w:rFonts w:ascii="Times New Roman" w:hAnsi="Times New Roman" w:cs="Times New Roman"/>
          <w:sz w:val="28"/>
          <w:szCs w:val="28"/>
          <w:lang w:val="en-US"/>
        </w:rPr>
        <w:t>Serebryanka</w:t>
      </w:r>
      <w:proofErr w:type="spellEnd"/>
      <w:r w:rsidRPr="00CB21DE">
        <w:rPr>
          <w:rFonts w:ascii="Times New Roman" w:hAnsi="Times New Roman" w:cs="Times New Roman"/>
          <w:sz w:val="28"/>
          <w:szCs w:val="28"/>
          <w:lang w:val="en-US"/>
        </w:rPr>
        <w:t xml:space="preserve">. </w:t>
      </w:r>
    </w:p>
    <w:p w:rsidR="00CB21DE" w:rsidRPr="00CB21DE" w:rsidRDefault="00CB21DE" w:rsidP="00CB21DE">
      <w:pPr>
        <w:spacing w:after="0" w:line="240" w:lineRule="auto"/>
        <w:ind w:firstLine="539"/>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But a social group, however, means more than just an assortment of people. There must be something to hold them together as a whole. To be a social group, people must: </w:t>
      </w:r>
    </w:p>
    <w:p w:rsidR="00CB21DE" w:rsidRPr="00CB21DE" w:rsidRDefault="00CB21DE" w:rsidP="00426950">
      <w:pPr>
        <w:numPr>
          <w:ilvl w:val="0"/>
          <w:numId w:val="13"/>
        </w:numPr>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interact with one another, </w:t>
      </w:r>
    </w:p>
    <w:p w:rsidR="00CB21DE" w:rsidRPr="00CB21DE" w:rsidRDefault="00CB21DE" w:rsidP="00426950">
      <w:pPr>
        <w:numPr>
          <w:ilvl w:val="0"/>
          <w:numId w:val="13"/>
        </w:numPr>
        <w:spacing w:after="0" w:line="240" w:lineRule="auto"/>
        <w:jc w:val="both"/>
        <w:rPr>
          <w:rFonts w:ascii="Times New Roman" w:hAnsi="Times New Roman" w:cs="Times New Roman"/>
          <w:sz w:val="28"/>
          <w:szCs w:val="28"/>
          <w:lang w:val="en-US"/>
        </w:rPr>
      </w:pPr>
      <w:proofErr w:type="gramStart"/>
      <w:r w:rsidRPr="00CB21DE">
        <w:rPr>
          <w:rFonts w:ascii="Times New Roman" w:hAnsi="Times New Roman" w:cs="Times New Roman"/>
          <w:sz w:val="28"/>
          <w:szCs w:val="28"/>
          <w:lang w:val="en-US"/>
        </w:rPr>
        <w:t>perceive</w:t>
      </w:r>
      <w:proofErr w:type="gramEnd"/>
      <w:r w:rsidRPr="00CB21DE">
        <w:rPr>
          <w:rFonts w:ascii="Times New Roman" w:hAnsi="Times New Roman" w:cs="Times New Roman"/>
          <w:sz w:val="28"/>
          <w:szCs w:val="28"/>
          <w:lang w:val="en-US"/>
        </w:rPr>
        <w:t xml:space="preserve"> themselves as a group. </w:t>
      </w:r>
    </w:p>
    <w:p w:rsidR="00CB21DE" w:rsidRPr="00CB21DE" w:rsidRDefault="00CB21DE" w:rsidP="00CB21DE">
      <w:pPr>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Social group is </w:t>
      </w:r>
      <w:r w:rsidRPr="00CB21DE">
        <w:rPr>
          <w:rFonts w:ascii="Times New Roman" w:hAnsi="Times New Roman" w:cs="Times New Roman"/>
          <w:bCs/>
          <w:sz w:val="28"/>
          <w:szCs w:val="28"/>
          <w:lang w:val="en-US"/>
        </w:rPr>
        <w:t xml:space="preserve">an assortment of people associated by a socially significant distinction, people who interact together in an orderly way and </w:t>
      </w:r>
      <w:r w:rsidRPr="00CB21DE">
        <w:rPr>
          <w:rFonts w:ascii="Times New Roman" w:hAnsi="Times New Roman" w:cs="Times New Roman"/>
          <w:sz w:val="28"/>
          <w:szCs w:val="28"/>
          <w:lang w:val="en-US"/>
        </w:rPr>
        <w:t>perceive themselves or perceived by others as a group</w:t>
      </w:r>
      <w:r w:rsidRPr="00CB21DE">
        <w:rPr>
          <w:rFonts w:ascii="Times New Roman" w:hAnsi="Times New Roman" w:cs="Times New Roman"/>
          <w:bCs/>
          <w:sz w:val="28"/>
          <w:szCs w:val="28"/>
          <w:lang w:val="en-US"/>
        </w:rPr>
        <w:t xml:space="preserve">. </w:t>
      </w:r>
    </w:p>
    <w:p w:rsidR="00CB21DE" w:rsidRPr="00CB21DE" w:rsidRDefault="00CB21DE" w:rsidP="00CB21DE">
      <w:pPr>
        <w:spacing w:after="0" w:line="240" w:lineRule="auto"/>
        <w:ind w:right="-5"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Any social group is characterized by a number of attributes:</w:t>
      </w:r>
    </w:p>
    <w:p w:rsidR="00CB21DE" w:rsidRPr="00CB21DE" w:rsidRDefault="00CB21DE" w:rsidP="00426950">
      <w:pPr>
        <w:numPr>
          <w:ilvl w:val="0"/>
          <w:numId w:val="14"/>
        </w:numPr>
        <w:spacing w:after="0" w:line="240" w:lineRule="auto"/>
        <w:jc w:val="both"/>
        <w:rPr>
          <w:rFonts w:ascii="Times New Roman" w:hAnsi="Times New Roman" w:cs="Times New Roman"/>
          <w:sz w:val="28"/>
          <w:szCs w:val="28"/>
          <w:lang w:val="en-US"/>
        </w:rPr>
      </w:pPr>
      <w:r w:rsidRPr="00CB21DE">
        <w:rPr>
          <w:rFonts w:ascii="Times New Roman" w:hAnsi="Times New Roman" w:cs="Times New Roman"/>
          <w:bCs/>
          <w:sz w:val="28"/>
          <w:szCs w:val="28"/>
          <w:lang w:val="en-US"/>
        </w:rPr>
        <w:t xml:space="preserve">interaction within a group is realized on the basis of shared norms, values and expectations about one another’s behavior; </w:t>
      </w:r>
    </w:p>
    <w:p w:rsidR="00CB21DE" w:rsidRPr="00CB21DE" w:rsidRDefault="00CB21DE" w:rsidP="00426950">
      <w:pPr>
        <w:numPr>
          <w:ilvl w:val="0"/>
          <w:numId w:val="14"/>
        </w:numPr>
        <w:spacing w:after="0" w:line="240" w:lineRule="auto"/>
        <w:jc w:val="both"/>
        <w:rPr>
          <w:rFonts w:ascii="Times New Roman" w:hAnsi="Times New Roman" w:cs="Times New Roman"/>
          <w:sz w:val="28"/>
          <w:szCs w:val="28"/>
          <w:lang w:val="en-US"/>
        </w:rPr>
      </w:pPr>
      <w:r w:rsidRPr="00CB21DE">
        <w:rPr>
          <w:rFonts w:ascii="Times New Roman" w:hAnsi="Times New Roman" w:cs="Times New Roman"/>
          <w:bCs/>
          <w:sz w:val="28"/>
          <w:szCs w:val="28"/>
          <w:lang w:val="en-US"/>
        </w:rPr>
        <w:t>groups develop their own internal structure: kernel and periphery, norms, value, statuses and roles; they can be rigid and formal or loose and flexible;</w:t>
      </w:r>
    </w:p>
    <w:p w:rsidR="00CB21DE" w:rsidRPr="00CB21DE" w:rsidRDefault="00CB21DE" w:rsidP="00426950">
      <w:pPr>
        <w:numPr>
          <w:ilvl w:val="0"/>
          <w:numId w:val="14"/>
        </w:numPr>
        <w:spacing w:after="0" w:line="240" w:lineRule="auto"/>
        <w:jc w:val="both"/>
        <w:rPr>
          <w:rFonts w:ascii="Times New Roman" w:hAnsi="Times New Roman" w:cs="Times New Roman"/>
          <w:sz w:val="28"/>
          <w:szCs w:val="28"/>
          <w:lang w:val="en-US"/>
        </w:rPr>
      </w:pPr>
      <w:r w:rsidRPr="00CB21DE">
        <w:rPr>
          <w:rFonts w:ascii="Times New Roman" w:hAnsi="Times New Roman" w:cs="Times New Roman"/>
          <w:bCs/>
          <w:sz w:val="28"/>
          <w:szCs w:val="28"/>
          <w:lang w:val="en-US"/>
        </w:rPr>
        <w:t>there is a sense of belonging, individuals identify with the group; outsiders are distinguished from members and treated differently;</w:t>
      </w:r>
      <w:r w:rsidRPr="00CB21DE">
        <w:rPr>
          <w:rFonts w:ascii="Times New Roman" w:hAnsi="Times New Roman" w:cs="Times New Roman"/>
          <w:sz w:val="28"/>
          <w:szCs w:val="28"/>
          <w:lang w:val="en-US"/>
        </w:rPr>
        <w:t xml:space="preserve"> </w:t>
      </w:r>
    </w:p>
    <w:p w:rsidR="00CB21DE" w:rsidRPr="00CB21DE" w:rsidRDefault="00CB21DE" w:rsidP="00426950">
      <w:pPr>
        <w:numPr>
          <w:ilvl w:val="0"/>
          <w:numId w:val="14"/>
        </w:numPr>
        <w:spacing w:after="0" w:line="240" w:lineRule="auto"/>
        <w:jc w:val="both"/>
        <w:rPr>
          <w:rFonts w:ascii="Times New Roman" w:hAnsi="Times New Roman" w:cs="Times New Roman"/>
          <w:sz w:val="28"/>
          <w:szCs w:val="28"/>
          <w:lang w:val="en-US"/>
        </w:rPr>
      </w:pPr>
      <w:r w:rsidRPr="00CB21DE">
        <w:rPr>
          <w:rFonts w:ascii="Times New Roman" w:hAnsi="Times New Roman" w:cs="Times New Roman"/>
          <w:bCs/>
          <w:sz w:val="28"/>
          <w:szCs w:val="28"/>
          <w:lang w:val="en-US"/>
        </w:rPr>
        <w:t>groups are formed for a purpose – specific or diffuse;</w:t>
      </w:r>
      <w:r w:rsidRPr="00CB21DE">
        <w:rPr>
          <w:rFonts w:ascii="Times New Roman" w:hAnsi="Times New Roman" w:cs="Times New Roman"/>
          <w:sz w:val="28"/>
          <w:szCs w:val="28"/>
          <w:lang w:val="en-US"/>
        </w:rPr>
        <w:t xml:space="preserve"> </w:t>
      </w:r>
    </w:p>
    <w:p w:rsidR="00CB21DE" w:rsidRPr="00CB21DE" w:rsidRDefault="00CB21DE" w:rsidP="00426950">
      <w:pPr>
        <w:numPr>
          <w:ilvl w:val="0"/>
          <w:numId w:val="14"/>
        </w:numPr>
        <w:spacing w:after="0" w:line="240" w:lineRule="auto"/>
        <w:jc w:val="both"/>
        <w:rPr>
          <w:rFonts w:ascii="Times New Roman" w:hAnsi="Times New Roman" w:cs="Times New Roman"/>
          <w:sz w:val="28"/>
          <w:szCs w:val="28"/>
          <w:lang w:val="en-US"/>
        </w:rPr>
      </w:pPr>
      <w:proofErr w:type="gramStart"/>
      <w:r w:rsidRPr="00CB21DE">
        <w:rPr>
          <w:rFonts w:ascii="Times New Roman" w:hAnsi="Times New Roman" w:cs="Times New Roman"/>
          <w:bCs/>
          <w:sz w:val="28"/>
          <w:szCs w:val="28"/>
          <w:lang w:val="en-US"/>
        </w:rPr>
        <w:t>people</w:t>
      </w:r>
      <w:proofErr w:type="gramEnd"/>
      <w:r w:rsidRPr="00CB21DE">
        <w:rPr>
          <w:rFonts w:ascii="Times New Roman" w:hAnsi="Times New Roman" w:cs="Times New Roman"/>
          <w:bCs/>
          <w:sz w:val="28"/>
          <w:szCs w:val="28"/>
          <w:lang w:val="en-US"/>
        </w:rPr>
        <w:t xml:space="preserve"> in a group tend to be similar, and the more they participate, the more similar they become.</w:t>
      </w:r>
      <w:r w:rsidRPr="00CB21DE">
        <w:rPr>
          <w:rFonts w:ascii="Times New Roman" w:hAnsi="Times New Roman" w:cs="Times New Roman"/>
          <w:sz w:val="28"/>
          <w:szCs w:val="28"/>
          <w:lang w:val="en-US"/>
        </w:rPr>
        <w:t xml:space="preserve"> </w:t>
      </w:r>
    </w:p>
    <w:p w:rsidR="00AF1337" w:rsidRPr="009C1FBD" w:rsidRDefault="00CB21DE" w:rsidP="00CB21DE">
      <w:pPr>
        <w:spacing w:after="0" w:line="240" w:lineRule="auto"/>
        <w:ind w:right="-5"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There are a lot of classifications of social groups. </w:t>
      </w:r>
    </w:p>
    <w:p w:rsidR="00AF1337" w:rsidRPr="009C1FBD" w:rsidRDefault="00CB21DE" w:rsidP="00CB21DE">
      <w:pPr>
        <w:spacing w:after="0" w:line="240" w:lineRule="auto"/>
        <w:ind w:right="-5"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The first one embraces statistical and real groups. A statistical group is an assortment of people differentiated by a definite characteristic that can be measured. </w:t>
      </w:r>
    </w:p>
    <w:p w:rsidR="00AF1337" w:rsidRPr="009C1FBD" w:rsidRDefault="00CB21DE" w:rsidP="00CB21DE">
      <w:pPr>
        <w:spacing w:after="0" w:line="240" w:lineRule="auto"/>
        <w:ind w:right="-5"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For instance, citizens are people living in formal settlements called cities. </w:t>
      </w:r>
    </w:p>
    <w:p w:rsidR="00AF1337" w:rsidRPr="009C1FBD" w:rsidRDefault="00CB21DE" w:rsidP="00CB21DE">
      <w:pPr>
        <w:spacing w:after="0" w:line="240" w:lineRule="auto"/>
        <w:ind w:right="-5"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A real group possesses a number of characteristics describing its immanent essence. So, citizens are people living in cities, who live an urban way of life with highly diversified </w:t>
      </w:r>
      <w:r w:rsidR="00AF1337" w:rsidRPr="00CB21DE">
        <w:rPr>
          <w:rFonts w:ascii="Times New Roman" w:hAnsi="Times New Roman" w:cs="Times New Roman"/>
          <w:sz w:val="28"/>
          <w:szCs w:val="28"/>
          <w:lang w:val="en-US"/>
        </w:rPr>
        <w:t>labor</w:t>
      </w:r>
      <w:r w:rsidR="00AF1337">
        <w:rPr>
          <w:rFonts w:ascii="Times New Roman" w:hAnsi="Times New Roman" w:cs="Times New Roman"/>
          <w:sz w:val="28"/>
          <w:szCs w:val="28"/>
          <w:lang w:val="en-US"/>
        </w:rPr>
        <w:t xml:space="preserve"> </w:t>
      </w:r>
      <w:r w:rsidRPr="00CB21DE">
        <w:rPr>
          <w:rFonts w:ascii="Times New Roman" w:hAnsi="Times New Roman" w:cs="Times New Roman"/>
          <w:sz w:val="28"/>
          <w:szCs w:val="28"/>
          <w:lang w:val="en-US"/>
        </w:rPr>
        <w:t>mainly i</w:t>
      </w:r>
      <w:r w:rsidR="00AF1337">
        <w:rPr>
          <w:rFonts w:ascii="Times New Roman" w:hAnsi="Times New Roman" w:cs="Times New Roman"/>
          <w:sz w:val="28"/>
          <w:szCs w:val="28"/>
          <w:lang w:val="en-US"/>
        </w:rPr>
        <w:t>ndustrial and information kinds</w:t>
      </w:r>
      <w:r w:rsidRPr="00CB21DE">
        <w:rPr>
          <w:rFonts w:ascii="Times New Roman" w:hAnsi="Times New Roman" w:cs="Times New Roman"/>
          <w:sz w:val="28"/>
          <w:szCs w:val="28"/>
          <w:lang w:val="en-US"/>
        </w:rPr>
        <w:t xml:space="preserve"> and leisure </w:t>
      </w:r>
      <w:r w:rsidRPr="00CB21DE">
        <w:rPr>
          <w:rFonts w:ascii="Times New Roman" w:hAnsi="Times New Roman" w:cs="Times New Roman"/>
          <w:sz w:val="28"/>
          <w:szCs w:val="28"/>
          <w:lang w:val="en-US"/>
        </w:rPr>
        <w:lastRenderedPageBreak/>
        <w:t xml:space="preserve">activities, with high professional and social mobility, high frequency of human contacts in formal communication etc. </w:t>
      </w:r>
    </w:p>
    <w:p w:rsidR="00CB21DE" w:rsidRPr="00CB21DE" w:rsidRDefault="00CB21DE" w:rsidP="00CB21DE">
      <w:pPr>
        <w:spacing w:after="0" w:line="240" w:lineRule="auto"/>
        <w:ind w:right="-5"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According to this definition, only a part of the statistical group of citizens comply with the criterion of being urbanites, or not everyone who lives in city can belong to the real group of citizens. </w:t>
      </w:r>
    </w:p>
    <w:p w:rsidR="00AF1337" w:rsidRPr="009C1FBD" w:rsidRDefault="00CB21DE" w:rsidP="00CB21DE">
      <w:pPr>
        <w:pStyle w:val="1"/>
        <w:spacing w:before="0" w:after="0"/>
        <w:ind w:firstLine="540"/>
        <w:jc w:val="both"/>
        <w:rPr>
          <w:rFonts w:ascii="Times New Roman" w:hAnsi="Times New Roman" w:cs="Times New Roman"/>
          <w:b w:val="0"/>
          <w:sz w:val="28"/>
          <w:szCs w:val="28"/>
          <w:lang w:val="en-US"/>
        </w:rPr>
      </w:pPr>
      <w:r w:rsidRPr="00CB21DE">
        <w:rPr>
          <w:rFonts w:ascii="Times New Roman" w:hAnsi="Times New Roman" w:cs="Times New Roman"/>
          <w:b w:val="0"/>
          <w:sz w:val="28"/>
          <w:szCs w:val="28"/>
          <w:lang w:val="en-US"/>
        </w:rPr>
        <w:t xml:space="preserve">Another type is a reference group as any group we use to evaluate ourselves, but it doesn’t necessarily mean we must belong to it. It is like a target group in the market: a target group of black BMW cars is composed of people with high income, of a certain age, males etc. </w:t>
      </w:r>
    </w:p>
    <w:p w:rsidR="00AF1337" w:rsidRPr="009C1FBD" w:rsidRDefault="00CB21DE" w:rsidP="00CB21DE">
      <w:pPr>
        <w:pStyle w:val="1"/>
        <w:spacing w:before="0" w:after="0"/>
        <w:ind w:firstLine="540"/>
        <w:jc w:val="both"/>
        <w:rPr>
          <w:rFonts w:ascii="Times New Roman" w:hAnsi="Times New Roman" w:cs="Times New Roman"/>
          <w:b w:val="0"/>
          <w:sz w:val="28"/>
          <w:szCs w:val="28"/>
          <w:lang w:val="en-US"/>
        </w:rPr>
      </w:pPr>
      <w:r w:rsidRPr="00CB21DE">
        <w:rPr>
          <w:rFonts w:ascii="Times New Roman" w:hAnsi="Times New Roman" w:cs="Times New Roman"/>
          <w:b w:val="0"/>
          <w:sz w:val="28"/>
          <w:szCs w:val="28"/>
          <w:lang w:val="en-US"/>
        </w:rPr>
        <w:t xml:space="preserve">David is a person with such characteristics but he doesn’t like BMWs. He prefers Volvos. </w:t>
      </w:r>
    </w:p>
    <w:p w:rsidR="00AF1337" w:rsidRPr="009C1FBD" w:rsidRDefault="00CB21DE" w:rsidP="00CB21DE">
      <w:pPr>
        <w:pStyle w:val="1"/>
        <w:spacing w:before="0" w:after="0"/>
        <w:ind w:firstLine="540"/>
        <w:jc w:val="both"/>
        <w:rPr>
          <w:rFonts w:ascii="Times New Roman" w:hAnsi="Times New Roman" w:cs="Times New Roman"/>
          <w:b w:val="0"/>
          <w:sz w:val="28"/>
          <w:szCs w:val="28"/>
          <w:lang w:val="en-US"/>
        </w:rPr>
      </w:pPr>
      <w:r w:rsidRPr="00CB21DE">
        <w:rPr>
          <w:rFonts w:ascii="Times New Roman" w:hAnsi="Times New Roman" w:cs="Times New Roman"/>
          <w:b w:val="0"/>
          <w:sz w:val="28"/>
          <w:szCs w:val="28"/>
          <w:lang w:val="en-US"/>
        </w:rPr>
        <w:t xml:space="preserve">The normative function of the reference group is to set and enforce standards of conduct and belief. Its comparison function is viewed as a standard by which people can measure themselves or others. </w:t>
      </w:r>
    </w:p>
    <w:p w:rsidR="00CB21DE" w:rsidRPr="00CB21DE" w:rsidRDefault="00CB21DE" w:rsidP="00CB21DE">
      <w:pPr>
        <w:pStyle w:val="1"/>
        <w:spacing w:before="0" w:after="0"/>
        <w:ind w:firstLine="540"/>
        <w:jc w:val="both"/>
        <w:rPr>
          <w:rFonts w:ascii="Times New Roman" w:hAnsi="Times New Roman" w:cs="Times New Roman"/>
          <w:b w:val="0"/>
          <w:sz w:val="28"/>
          <w:szCs w:val="28"/>
          <w:lang w:val="en-US"/>
        </w:rPr>
      </w:pPr>
      <w:r w:rsidRPr="00CB21DE">
        <w:rPr>
          <w:rFonts w:ascii="Times New Roman" w:hAnsi="Times New Roman" w:cs="Times New Roman"/>
          <w:b w:val="0"/>
          <w:sz w:val="28"/>
          <w:szCs w:val="28"/>
          <w:lang w:val="en-US"/>
        </w:rPr>
        <w:t xml:space="preserve">For instance, we compare confessional groups to examine some features, let’s say, Jews and Protestants, and find out that Jews display 20% greater tolerance. So if you are a Jew, you’re perceived by others as a more tolerant person. </w:t>
      </w:r>
    </w:p>
    <w:p w:rsidR="00CB21DE" w:rsidRPr="00CB21DE" w:rsidRDefault="00CB21DE" w:rsidP="00CB21DE">
      <w:pPr>
        <w:spacing w:after="0" w:line="240" w:lineRule="auto"/>
        <w:ind w:right="-5"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Social groups can also be classified according to their size, character of organization, emotional depth, accomplished objective etc.</w:t>
      </w:r>
    </w:p>
    <w:p w:rsidR="00AF1337" w:rsidRPr="009C1FBD" w:rsidRDefault="00CB21DE" w:rsidP="00CB21DE">
      <w:pPr>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According to size, groups can be small, middle-sized and large ones. Small social groups, normally small in number, are characterized by human interactions in the form of direct contacts like in families. </w:t>
      </w:r>
    </w:p>
    <w:p w:rsidR="00AF1337" w:rsidRPr="009C1FBD" w:rsidRDefault="00CB21DE" w:rsidP="00CB21DE">
      <w:pPr>
        <w:spacing w:after="0" w:line="240" w:lineRule="auto"/>
        <w:ind w:firstLine="540"/>
        <w:jc w:val="both"/>
        <w:rPr>
          <w:rFonts w:ascii="Times New Roman" w:hAnsi="Times New Roman" w:cs="Times New Roman"/>
          <w:bCs/>
          <w:sz w:val="28"/>
          <w:szCs w:val="28"/>
          <w:lang w:val="en-US"/>
        </w:rPr>
      </w:pPr>
      <w:r w:rsidRPr="00CB21DE">
        <w:rPr>
          <w:rFonts w:ascii="Times New Roman" w:hAnsi="Times New Roman" w:cs="Times New Roman"/>
          <w:bCs/>
          <w:sz w:val="28"/>
          <w:szCs w:val="28"/>
          <w:lang w:val="en-US"/>
        </w:rPr>
        <w:t xml:space="preserve">The smallest groups are stable and more constraining, but offer more intimacy and individuality. </w:t>
      </w:r>
    </w:p>
    <w:p w:rsidR="00AF1337" w:rsidRPr="00AF1337" w:rsidRDefault="00CB21DE" w:rsidP="00CB21DE">
      <w:pPr>
        <w:spacing w:after="0" w:line="240" w:lineRule="auto"/>
        <w:ind w:firstLine="540"/>
        <w:jc w:val="both"/>
        <w:rPr>
          <w:rFonts w:ascii="Times New Roman" w:hAnsi="Times New Roman" w:cs="Times New Roman"/>
          <w:bCs/>
          <w:sz w:val="28"/>
          <w:szCs w:val="28"/>
          <w:lang w:val="en-US"/>
        </w:rPr>
      </w:pPr>
      <w:r w:rsidRPr="00CB21DE">
        <w:rPr>
          <w:rFonts w:ascii="Times New Roman" w:hAnsi="Times New Roman" w:cs="Times New Roman"/>
          <w:bCs/>
          <w:sz w:val="28"/>
          <w:szCs w:val="28"/>
          <w:lang w:val="en-US"/>
        </w:rPr>
        <w:t>As size increases, freedom increases, but intimacy declines and the emerging group structure tends to limit individuality.</w:t>
      </w:r>
    </w:p>
    <w:p w:rsidR="00AF1337" w:rsidRPr="009C1FBD" w:rsidRDefault="00CB21DE" w:rsidP="00CB21DE">
      <w:pPr>
        <w:spacing w:after="0" w:line="240" w:lineRule="auto"/>
        <w:ind w:firstLine="540"/>
        <w:jc w:val="both"/>
        <w:rPr>
          <w:rFonts w:ascii="Times New Roman" w:hAnsi="Times New Roman" w:cs="Times New Roman"/>
          <w:bCs/>
          <w:sz w:val="28"/>
          <w:szCs w:val="28"/>
          <w:lang w:val="en-US"/>
        </w:rPr>
      </w:pPr>
      <w:r w:rsidRPr="00CB21DE">
        <w:rPr>
          <w:rFonts w:ascii="Times New Roman" w:hAnsi="Times New Roman" w:cs="Times New Roman"/>
          <w:bCs/>
          <w:sz w:val="28"/>
          <w:szCs w:val="28"/>
          <w:lang w:val="en-US"/>
        </w:rPr>
        <w:t xml:space="preserve"> Contacts are frequent and intensive; members take each other into account as they group together on the basis of shared norms, values and expectations about one another’s behavior. </w:t>
      </w:r>
    </w:p>
    <w:p w:rsidR="00CB21DE" w:rsidRPr="00CB21DE" w:rsidRDefault="00CB21DE" w:rsidP="00CB21DE">
      <w:pPr>
        <w:spacing w:after="0" w:line="240" w:lineRule="auto"/>
        <w:ind w:firstLine="540"/>
        <w:jc w:val="both"/>
        <w:rPr>
          <w:rFonts w:ascii="Times New Roman" w:hAnsi="Times New Roman" w:cs="Times New Roman"/>
          <w:bCs/>
          <w:sz w:val="28"/>
          <w:szCs w:val="28"/>
          <w:lang w:val="en-US"/>
        </w:rPr>
      </w:pPr>
      <w:r w:rsidRPr="00CB21DE">
        <w:rPr>
          <w:rFonts w:ascii="Times New Roman" w:hAnsi="Times New Roman" w:cs="Times New Roman"/>
          <w:bCs/>
          <w:sz w:val="28"/>
          <w:szCs w:val="28"/>
          <w:lang w:val="en-US"/>
        </w:rPr>
        <w:t xml:space="preserve">As more people are added to the group (up to 20), complexity increases, subdivisions appear. </w:t>
      </w:r>
    </w:p>
    <w:p w:rsidR="00AF1337" w:rsidRPr="009C1FBD"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Middle-sized social groups are relatively stable communities of people working at the same enterprise or organization, members of a social association or those sharing one limited but large enough territory, for example, people living in one district, city or region. </w:t>
      </w:r>
    </w:p>
    <w:p w:rsidR="00AF1337" w:rsidRPr="009C1FBD"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The first type is called </w:t>
      </w:r>
      <w:r w:rsidR="00AF1337" w:rsidRPr="00CB21DE">
        <w:rPr>
          <w:rFonts w:ascii="Times New Roman" w:hAnsi="Times New Roman" w:cs="Times New Roman"/>
          <w:sz w:val="28"/>
          <w:szCs w:val="28"/>
          <w:lang w:val="en-US"/>
        </w:rPr>
        <w:t>labor</w:t>
      </w:r>
      <w:r w:rsidRPr="00CB21DE">
        <w:rPr>
          <w:rFonts w:ascii="Times New Roman" w:hAnsi="Times New Roman" w:cs="Times New Roman"/>
          <w:sz w:val="28"/>
          <w:szCs w:val="28"/>
          <w:lang w:val="en-US"/>
        </w:rPr>
        <w:t>-organiz</w:t>
      </w:r>
      <w:r w:rsidR="00AF1337">
        <w:rPr>
          <w:rFonts w:ascii="Times New Roman" w:hAnsi="Times New Roman" w:cs="Times New Roman"/>
          <w:sz w:val="28"/>
          <w:szCs w:val="28"/>
          <w:lang w:val="en-US"/>
        </w:rPr>
        <w:t xml:space="preserve">ational groups, the second </w:t>
      </w:r>
      <w:proofErr w:type="gramStart"/>
      <w:r w:rsidR="00AF1337">
        <w:rPr>
          <w:rFonts w:ascii="Times New Roman" w:hAnsi="Times New Roman" w:cs="Times New Roman"/>
          <w:sz w:val="28"/>
          <w:szCs w:val="28"/>
          <w:lang w:val="en-US"/>
        </w:rPr>
        <w:t xml:space="preserve">one </w:t>
      </w:r>
      <w:r w:rsidRPr="00CB21DE">
        <w:rPr>
          <w:rFonts w:ascii="Times New Roman" w:hAnsi="Times New Roman" w:cs="Times New Roman"/>
          <w:sz w:val="28"/>
          <w:szCs w:val="28"/>
          <w:lang w:val="en-US"/>
        </w:rPr>
        <w:t xml:space="preserve"> territorial</w:t>
      </w:r>
      <w:proofErr w:type="gramEnd"/>
      <w:r w:rsidRPr="00CB21DE">
        <w:rPr>
          <w:rFonts w:ascii="Times New Roman" w:hAnsi="Times New Roman" w:cs="Times New Roman"/>
          <w:sz w:val="28"/>
          <w:szCs w:val="28"/>
          <w:lang w:val="en-US"/>
        </w:rPr>
        <w:t xml:space="preserve"> groups. </w:t>
      </w:r>
    </w:p>
    <w:p w:rsidR="00CB21DE" w:rsidRPr="00CB21DE"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People are united into </w:t>
      </w:r>
      <w:r w:rsidR="00AF1337" w:rsidRPr="00CB21DE">
        <w:rPr>
          <w:rFonts w:ascii="Times New Roman" w:hAnsi="Times New Roman" w:cs="Times New Roman"/>
          <w:sz w:val="28"/>
          <w:szCs w:val="28"/>
          <w:lang w:val="en-US"/>
        </w:rPr>
        <w:t>labor</w:t>
      </w:r>
      <w:r w:rsidRPr="00CB21DE">
        <w:rPr>
          <w:rFonts w:ascii="Times New Roman" w:hAnsi="Times New Roman" w:cs="Times New Roman"/>
          <w:sz w:val="28"/>
          <w:szCs w:val="28"/>
          <w:lang w:val="en-US"/>
        </w:rPr>
        <w:t xml:space="preserve">-organizational groups to accomplish a certain purpose or objective that determines its composition, structure and type of activities, interpersonal interaction and relations. </w:t>
      </w:r>
    </w:p>
    <w:p w:rsidR="00AF1337" w:rsidRPr="009C1FBD"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 Large social groups are stable numerous collections of people, who act together in socially significant situations in the context of the country or state, or their unions. </w:t>
      </w:r>
    </w:p>
    <w:p w:rsidR="00AF1337" w:rsidRPr="00AF1337"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lastRenderedPageBreak/>
        <w:t>They are classes, social layers, profess</w:t>
      </w:r>
      <w:r w:rsidR="00AF1337">
        <w:rPr>
          <w:rFonts w:ascii="Times New Roman" w:hAnsi="Times New Roman" w:cs="Times New Roman"/>
          <w:sz w:val="28"/>
          <w:szCs w:val="28"/>
          <w:lang w:val="en-US"/>
        </w:rPr>
        <w:t>ional groups, ethnic groupings</w:t>
      </w:r>
      <w:r w:rsidR="00AF1337" w:rsidRPr="00AF1337">
        <w:rPr>
          <w:rFonts w:ascii="Times New Roman" w:hAnsi="Times New Roman" w:cs="Times New Roman"/>
          <w:sz w:val="28"/>
          <w:szCs w:val="28"/>
          <w:lang w:val="en-US"/>
        </w:rPr>
        <w:t>-</w:t>
      </w:r>
      <w:r w:rsidR="00AF1337">
        <w:rPr>
          <w:rFonts w:ascii="Times New Roman" w:hAnsi="Times New Roman" w:cs="Times New Roman"/>
          <w:sz w:val="28"/>
          <w:szCs w:val="28"/>
          <w:lang w:val="en-US"/>
        </w:rPr>
        <w:t xml:space="preserve"> </w:t>
      </w:r>
      <w:r w:rsidRPr="00CB21DE">
        <w:rPr>
          <w:rFonts w:ascii="Times New Roman" w:hAnsi="Times New Roman" w:cs="Times New Roman"/>
          <w:sz w:val="28"/>
          <w:szCs w:val="28"/>
          <w:lang w:val="en-US"/>
        </w:rPr>
        <w:t>n</w:t>
      </w:r>
      <w:r w:rsidR="00AF1337">
        <w:rPr>
          <w:rFonts w:ascii="Times New Roman" w:hAnsi="Times New Roman" w:cs="Times New Roman"/>
          <w:sz w:val="28"/>
          <w:szCs w:val="28"/>
          <w:lang w:val="en-US"/>
        </w:rPr>
        <w:t>ationalities, nations and races</w:t>
      </w:r>
      <w:r w:rsidRPr="00CB21DE">
        <w:rPr>
          <w:rFonts w:ascii="Times New Roman" w:hAnsi="Times New Roman" w:cs="Times New Roman"/>
          <w:sz w:val="28"/>
          <w:szCs w:val="28"/>
          <w:lang w:val="en-US"/>
        </w:rPr>
        <w:t>, demographic groupings (the young, the old, males and females) etc.</w:t>
      </w:r>
    </w:p>
    <w:p w:rsidR="00AF1337" w:rsidRPr="00AF1337"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 With regard to all of them, a social group is a patrimonial, collective concept.</w:t>
      </w:r>
    </w:p>
    <w:p w:rsidR="00AF1337" w:rsidRPr="009C1FBD"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People’s affiliation to a large group is determined by a number of socially significant distinctions such as class affiliation, demographic factors, form and character of social activities etc. </w:t>
      </w:r>
    </w:p>
    <w:p w:rsidR="00CB21DE" w:rsidRPr="00CB21DE"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In large social groups, interaction bears both direct and indirect character.    </w:t>
      </w:r>
    </w:p>
    <w:p w:rsidR="00AF1337" w:rsidRPr="009C1FBD"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According to the character of organization, groups are distinguished as formal and informal ones. </w:t>
      </w:r>
    </w:p>
    <w:p w:rsidR="00AF1337" w:rsidRPr="009C1FBD"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Formal groups are collections of people whose activities are regulated by formal documents such as legislative norms, charters, instructions, registered rules, bans or permissions sanctioned by the society, organization etc. </w:t>
      </w:r>
    </w:p>
    <w:p w:rsidR="00AF1337" w:rsidRPr="00AF1337"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At performing some activities members of the formal group are in terms of subordination, or hierarchically structured submission. </w:t>
      </w:r>
    </w:p>
    <w:p w:rsidR="00CB21DE" w:rsidRPr="00CB21DE"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Such groups are academic groups, </w:t>
      </w:r>
      <w:r w:rsidR="00AF1337" w:rsidRPr="00CB21DE">
        <w:rPr>
          <w:rFonts w:ascii="Times New Roman" w:hAnsi="Times New Roman" w:cs="Times New Roman"/>
          <w:sz w:val="28"/>
          <w:szCs w:val="28"/>
          <w:lang w:val="en-US"/>
        </w:rPr>
        <w:t>labor</w:t>
      </w:r>
      <w:r w:rsidRPr="00CB21DE">
        <w:rPr>
          <w:rFonts w:ascii="Times New Roman" w:hAnsi="Times New Roman" w:cs="Times New Roman"/>
          <w:sz w:val="28"/>
          <w:szCs w:val="28"/>
          <w:lang w:val="en-US"/>
        </w:rPr>
        <w:t xml:space="preserve"> organizations, military units etc. </w:t>
      </w:r>
    </w:p>
    <w:p w:rsidR="00AF1337" w:rsidRPr="009C1FBD"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Informal groups don’t have formally registered grounds for their existence. They are formed on the basis of common interests or values, respect, personal affection etc. which cohere individuals into more or less stable entities such as a group of friends, a musical band, Internet chatters etc. </w:t>
      </w:r>
    </w:p>
    <w:p w:rsidR="00CB21DE" w:rsidRPr="00CB21DE"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Behavior of their members is regulated by special non-written laws and rules. In such groups membership is voluntary, and members may resign at any time.  </w:t>
      </w:r>
    </w:p>
    <w:p w:rsidR="00AF1337" w:rsidRPr="009C1FBD"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Due to emotional depth of interrelations within the group, primary and secondary groups are differentiated. </w:t>
      </w:r>
    </w:p>
    <w:p w:rsidR="00AF1337" w:rsidRPr="009C1FBD"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A primary group is, as a rule, a small social group </w:t>
      </w:r>
      <w:r w:rsidRPr="00CB21DE">
        <w:rPr>
          <w:rFonts w:ascii="Times New Roman" w:hAnsi="Times New Roman" w:cs="Times New Roman"/>
          <w:bCs/>
          <w:iCs/>
          <w:sz w:val="28"/>
          <w:szCs w:val="28"/>
          <w:lang w:val="en-US"/>
        </w:rPr>
        <w:t xml:space="preserve">whose members share personal and enduring </w:t>
      </w:r>
      <w:r w:rsidRPr="00CB21DE">
        <w:rPr>
          <w:rFonts w:ascii="Times New Roman" w:hAnsi="Times New Roman" w:cs="Times New Roman"/>
          <w:sz w:val="28"/>
          <w:szCs w:val="28"/>
          <w:lang w:val="en-US"/>
        </w:rPr>
        <w:t xml:space="preserve">emotional </w:t>
      </w:r>
      <w:r w:rsidRPr="00CB21DE">
        <w:rPr>
          <w:rFonts w:ascii="Times New Roman" w:hAnsi="Times New Roman" w:cs="Times New Roman"/>
          <w:bCs/>
          <w:iCs/>
          <w:sz w:val="28"/>
          <w:szCs w:val="28"/>
          <w:lang w:val="en-US"/>
        </w:rPr>
        <w:t>relations which</w:t>
      </w:r>
      <w:r w:rsidRPr="00CB21DE">
        <w:rPr>
          <w:rFonts w:ascii="Times New Roman" w:hAnsi="Times New Roman" w:cs="Times New Roman"/>
          <w:sz w:val="28"/>
          <w:szCs w:val="28"/>
          <w:lang w:val="en-US"/>
        </w:rPr>
        <w:t xml:space="preserve"> are established on the basis of direct contacts reflecting the members’ personal characteristics. </w:t>
      </w:r>
    </w:p>
    <w:p w:rsidR="00CB21DE" w:rsidRPr="00CB21DE"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The examples are a family, a group of friends, a research group etc. </w:t>
      </w:r>
    </w:p>
    <w:p w:rsidR="00AF1337" w:rsidRPr="009C1FBD" w:rsidRDefault="00CB21DE" w:rsidP="00CB21DE">
      <w:pPr>
        <w:spacing w:after="0" w:line="240" w:lineRule="auto"/>
        <w:ind w:firstLine="567"/>
        <w:jc w:val="both"/>
        <w:rPr>
          <w:rFonts w:ascii="Times New Roman" w:hAnsi="Times New Roman" w:cs="Times New Roman"/>
          <w:bCs/>
          <w:iCs/>
          <w:sz w:val="28"/>
          <w:szCs w:val="28"/>
          <w:lang w:val="en-US"/>
        </w:rPr>
      </w:pPr>
      <w:r w:rsidRPr="00CB21DE">
        <w:rPr>
          <w:rFonts w:ascii="Times New Roman" w:hAnsi="Times New Roman" w:cs="Times New Roman"/>
          <w:sz w:val="28"/>
          <w:szCs w:val="28"/>
          <w:lang w:val="en-US"/>
        </w:rPr>
        <w:t xml:space="preserve">A secondary group is a </w:t>
      </w:r>
      <w:r w:rsidRPr="00CB21DE">
        <w:rPr>
          <w:rFonts w:ascii="Times New Roman" w:hAnsi="Times New Roman" w:cs="Times New Roman"/>
          <w:bCs/>
          <w:iCs/>
          <w:sz w:val="28"/>
          <w:szCs w:val="28"/>
          <w:lang w:val="en-US"/>
        </w:rPr>
        <w:t>large and impersonal social group whose members pursue a special interest or activity.</w:t>
      </w:r>
    </w:p>
    <w:p w:rsidR="00AF1337" w:rsidRPr="009C1FBD"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bCs/>
          <w:iCs/>
          <w:sz w:val="28"/>
          <w:szCs w:val="28"/>
          <w:lang w:val="en-US"/>
        </w:rPr>
        <w:t xml:space="preserve"> In such a group</w:t>
      </w:r>
      <w:r w:rsidRPr="00CB21DE">
        <w:rPr>
          <w:rFonts w:ascii="Times New Roman" w:hAnsi="Times New Roman" w:cs="Times New Roman"/>
          <w:sz w:val="28"/>
          <w:szCs w:val="28"/>
          <w:lang w:val="en-US"/>
        </w:rPr>
        <w:t xml:space="preserve"> people’s ability to perform particular functions, not their personal qualities, is highlighted. </w:t>
      </w:r>
    </w:p>
    <w:p w:rsidR="00AF1337" w:rsidRPr="009C1FBD"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This is the way that social organizations with their departments and job hierarchy are set up and function. </w:t>
      </w:r>
    </w:p>
    <w:p w:rsidR="00AF1337" w:rsidRPr="009C1FBD"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The personality of any of its member is of very little significance for the organization. </w:t>
      </w:r>
    </w:p>
    <w:p w:rsidR="00AF1337" w:rsidRPr="00AF1337"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As roles in the secondary group are strictly fixed (John is a student, Mr. Brown is the dean), very often its members know too little about each other.</w:t>
      </w:r>
    </w:p>
    <w:p w:rsidR="00CB21DE" w:rsidRPr="00CB21DE"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Besides, in the social organization of an enterprise, both roles and ways of communication are fixed. If a student is in trouble, he can’t apply straight to the University rector but first to the tutor, dean or </w:t>
      </w:r>
      <w:proofErr w:type="spellStart"/>
      <w:r w:rsidRPr="00CB21DE">
        <w:rPr>
          <w:rFonts w:ascii="Times New Roman" w:hAnsi="Times New Roman" w:cs="Times New Roman"/>
          <w:sz w:val="28"/>
          <w:szCs w:val="28"/>
          <w:lang w:val="en-US"/>
        </w:rPr>
        <w:t>prorector</w:t>
      </w:r>
      <w:proofErr w:type="spellEnd"/>
      <w:r w:rsidRPr="00CB21DE">
        <w:rPr>
          <w:rFonts w:ascii="Times New Roman" w:hAnsi="Times New Roman" w:cs="Times New Roman"/>
          <w:sz w:val="28"/>
          <w:szCs w:val="28"/>
          <w:lang w:val="en-US"/>
        </w:rPr>
        <w:t xml:space="preserve">, then to the rector.     </w:t>
      </w:r>
    </w:p>
    <w:p w:rsidR="00AF1337" w:rsidRPr="00AF1337"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While studying human society sociologists are interested in larger groups of people at the </w:t>
      </w:r>
      <w:proofErr w:type="spellStart"/>
      <w:r w:rsidRPr="00CB21DE">
        <w:rPr>
          <w:rFonts w:ascii="Times New Roman" w:hAnsi="Times New Roman" w:cs="Times New Roman"/>
          <w:sz w:val="28"/>
          <w:szCs w:val="28"/>
          <w:lang w:val="en-US"/>
        </w:rPr>
        <w:t>meso</w:t>
      </w:r>
      <w:proofErr w:type="spellEnd"/>
      <w:r w:rsidRPr="00CB21DE">
        <w:rPr>
          <w:rFonts w:ascii="Times New Roman" w:hAnsi="Times New Roman" w:cs="Times New Roman"/>
          <w:sz w:val="28"/>
          <w:szCs w:val="28"/>
          <w:lang w:val="en-US"/>
        </w:rPr>
        <w:t>- and macro-levels, or those ones called social communities.</w:t>
      </w:r>
    </w:p>
    <w:p w:rsidR="00AF1337" w:rsidRPr="00AF1337"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lastRenderedPageBreak/>
        <w:t xml:space="preserve">There are a lot of definitions of such a phenomenon but theorists agree that members of the community should possess a similar quality such as age, gender, job, nationality etc. and consider similarity as one of the main distinctions of the community. </w:t>
      </w:r>
    </w:p>
    <w:p w:rsidR="00CB21DE" w:rsidRPr="00CB21DE"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Examples are natural-historical communities like tribes, families, nationalities, nations and races; mass groups like crowds, TV audience etc. </w:t>
      </w:r>
    </w:p>
    <w:p w:rsidR="00AF1337" w:rsidRPr="009C1FBD"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A more important distinction of the social community is social interaction between its members. Interactions may be more enduring that determines a long-term existence of communities such as nations, races, and less enduring that is typical for occasional communities such as crowds, lines, passengers etc. </w:t>
      </w:r>
    </w:p>
    <w:p w:rsidR="00CB21DE" w:rsidRPr="00CB21DE"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But even occasional community with weak ties has its patrimonial and specific distinctions, regulating collective</w:t>
      </w:r>
      <w:r w:rsidRPr="009C1FBD">
        <w:rPr>
          <w:rFonts w:ascii="Times New Roman" w:hAnsi="Times New Roman" w:cs="Times New Roman"/>
          <w:sz w:val="28"/>
          <w:szCs w:val="28"/>
          <w:lang w:val="en-US"/>
        </w:rPr>
        <w:t xml:space="preserve"> behavior</w:t>
      </w:r>
      <w:r w:rsidRPr="00CB21DE">
        <w:rPr>
          <w:rFonts w:ascii="Times New Roman" w:hAnsi="Times New Roman" w:cs="Times New Roman"/>
          <w:sz w:val="28"/>
          <w:szCs w:val="28"/>
          <w:lang w:val="en-US"/>
        </w:rPr>
        <w:t xml:space="preserve">.  </w:t>
      </w:r>
    </w:p>
    <w:p w:rsidR="00AF1337" w:rsidRPr="009C1FBD"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Besides similarity and social interaction, a social community also suggests that the actions undertaken by its members are oriented by expectations of </w:t>
      </w:r>
      <w:r w:rsidRPr="009C1FBD">
        <w:rPr>
          <w:rFonts w:ascii="Times New Roman" w:hAnsi="Times New Roman" w:cs="Times New Roman"/>
          <w:sz w:val="28"/>
          <w:szCs w:val="28"/>
          <w:lang w:val="en-US"/>
        </w:rPr>
        <w:t>behavior</w:t>
      </w:r>
      <w:r w:rsidRPr="00CB21DE">
        <w:rPr>
          <w:rFonts w:ascii="Times New Roman" w:hAnsi="Times New Roman" w:cs="Times New Roman"/>
          <w:sz w:val="28"/>
          <w:szCs w:val="28"/>
          <w:lang w:val="en-US"/>
        </w:rPr>
        <w:t xml:space="preserve"> of other individuals in the community. </w:t>
      </w:r>
    </w:p>
    <w:p w:rsidR="00AF1337" w:rsidRPr="009C1FBD"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It encourages people’s deeper solidar</w:t>
      </w:r>
      <w:r w:rsidR="00AF1337">
        <w:rPr>
          <w:rFonts w:ascii="Times New Roman" w:hAnsi="Times New Roman" w:cs="Times New Roman"/>
          <w:sz w:val="28"/>
          <w:szCs w:val="28"/>
          <w:lang w:val="en-US"/>
        </w:rPr>
        <w:t xml:space="preserve">ity that forms a cohered group </w:t>
      </w:r>
      <w:r w:rsidR="00AF1337" w:rsidRPr="00AF1337">
        <w:rPr>
          <w:rFonts w:ascii="Times New Roman" w:hAnsi="Times New Roman" w:cs="Times New Roman"/>
          <w:sz w:val="28"/>
          <w:szCs w:val="28"/>
          <w:lang w:val="en-US"/>
        </w:rPr>
        <w:t>-</w:t>
      </w:r>
      <w:r w:rsidRPr="00CB21DE">
        <w:rPr>
          <w:rFonts w:ascii="Times New Roman" w:hAnsi="Times New Roman" w:cs="Times New Roman"/>
          <w:sz w:val="28"/>
          <w:szCs w:val="28"/>
          <w:lang w:val="en-US"/>
        </w:rPr>
        <w:t xml:space="preserve"> a basic element of the society.</w:t>
      </w:r>
    </w:p>
    <w:p w:rsidR="00CB21DE" w:rsidRPr="00CB21DE" w:rsidRDefault="00CB21DE" w:rsidP="00CB21DE">
      <w:pPr>
        <w:spacing w:after="0" w:line="240" w:lineRule="auto"/>
        <w:ind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 Judging by it, a social community may be defined as natural or social grouping of people characterized by a common feature, more or less enduring social relations, goal attainment, common patterns of </w:t>
      </w:r>
      <w:r w:rsidRPr="009C1FBD">
        <w:rPr>
          <w:rFonts w:ascii="Times New Roman" w:hAnsi="Times New Roman" w:cs="Times New Roman"/>
          <w:sz w:val="28"/>
          <w:szCs w:val="28"/>
          <w:lang w:val="en-US"/>
        </w:rPr>
        <w:t>behavior</w:t>
      </w:r>
      <w:r w:rsidRPr="00CB21DE">
        <w:rPr>
          <w:rFonts w:ascii="Times New Roman" w:hAnsi="Times New Roman" w:cs="Times New Roman"/>
          <w:sz w:val="28"/>
          <w:szCs w:val="28"/>
          <w:lang w:val="en-US"/>
        </w:rPr>
        <w:t xml:space="preserve"> and speculation. </w:t>
      </w:r>
    </w:p>
    <w:p w:rsidR="00AF1337" w:rsidRPr="009C1FBD" w:rsidRDefault="00CB21DE" w:rsidP="00CB21DE">
      <w:pPr>
        <w:spacing w:after="0" w:line="240" w:lineRule="auto"/>
        <w:ind w:right="-5"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A social class is also considered as a structural element of the society. Although approaches differ, in general the concept of a class is connected with people’s relation to the means of production and character of acquiring wealth under a market economy. </w:t>
      </w:r>
    </w:p>
    <w:p w:rsidR="00AF1337" w:rsidRPr="00AF1337" w:rsidRDefault="00CB21DE" w:rsidP="00CB21DE">
      <w:pPr>
        <w:spacing w:after="0" w:line="240" w:lineRule="auto"/>
        <w:ind w:right="-5"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The known examples of a class are the nobility, bourgeoisie and proletariat. In each class society there are fundamental and non-fundamental classes.</w:t>
      </w:r>
    </w:p>
    <w:p w:rsidR="00CB21DE" w:rsidRPr="00CB21DE" w:rsidRDefault="00CB21DE" w:rsidP="00CB21DE">
      <w:pPr>
        <w:spacing w:after="0" w:line="240" w:lineRule="auto"/>
        <w:ind w:right="-5"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Fundamental classes are distinguished by a dominating way to produce material wealth within the socio</w:t>
      </w:r>
      <w:r w:rsidR="00AF1337">
        <w:rPr>
          <w:rFonts w:ascii="Times New Roman" w:hAnsi="Times New Roman" w:cs="Times New Roman"/>
          <w:sz w:val="28"/>
          <w:szCs w:val="28"/>
          <w:lang w:val="en-US"/>
        </w:rPr>
        <w:t>-economic system feudal, capitalist etc.</w:t>
      </w:r>
      <w:r w:rsidRPr="00CB21DE">
        <w:rPr>
          <w:rFonts w:ascii="Times New Roman" w:hAnsi="Times New Roman" w:cs="Times New Roman"/>
          <w:sz w:val="28"/>
          <w:szCs w:val="28"/>
          <w:lang w:val="en-US"/>
        </w:rPr>
        <w:t xml:space="preserve">, for instance, under capitalism its fundamental classes are the bourgeoisie and proletariat. Non-fundamental classes are available because the rests of the previous relations of production are still kept in the society or new ones are emerging.      </w:t>
      </w:r>
    </w:p>
    <w:p w:rsidR="00AF1337" w:rsidRPr="009C1FBD" w:rsidRDefault="00CB21DE" w:rsidP="00CB21DE">
      <w:pPr>
        <w:spacing w:after="0" w:line="240" w:lineRule="auto"/>
        <w:ind w:right="-5"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A social layer is an assortment of people who are distinguished by their social status and who perceive themselves cohered by this community. </w:t>
      </w:r>
    </w:p>
    <w:p w:rsidR="00AF1337" w:rsidRPr="00AF1337" w:rsidRDefault="00CB21DE" w:rsidP="00CB21DE">
      <w:pPr>
        <w:spacing w:after="0" w:line="240" w:lineRule="auto"/>
        <w:ind w:right="-5"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A social status is one’s position (place) in the social structure of the society connected with other positions by the system of rights and obligations. </w:t>
      </w:r>
    </w:p>
    <w:p w:rsidR="00AF1337" w:rsidRPr="009C1FBD" w:rsidRDefault="00CB21DE" w:rsidP="00CB21DE">
      <w:pPr>
        <w:spacing w:after="0" w:line="240" w:lineRule="auto"/>
        <w:ind w:right="-5"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The status of a teacher has its meaning only with regard to a student, not to a passer-by or doctor. </w:t>
      </w:r>
    </w:p>
    <w:p w:rsidR="00AF1337" w:rsidRPr="009C1FBD" w:rsidRDefault="00CB21DE" w:rsidP="00CB21DE">
      <w:pPr>
        <w:spacing w:after="0" w:line="240" w:lineRule="auto"/>
        <w:ind w:right="-5"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The teacher should translate knowledge to the student, check up how knowledge is learnt and assess it etc. </w:t>
      </w:r>
    </w:p>
    <w:p w:rsidR="00CB21DE" w:rsidRPr="00CB21DE" w:rsidRDefault="00CB21DE" w:rsidP="00CB21DE">
      <w:pPr>
        <w:spacing w:after="0" w:line="240" w:lineRule="auto"/>
        <w:ind w:right="-5" w:firstLine="567"/>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The student should regularly attend lectures, prepare for seminars, pass credits and examinations in time etc. In other words, the teacher and the student enter into social relationships as representatives of two large social groups, as bearers of social statuses. </w:t>
      </w:r>
    </w:p>
    <w:p w:rsidR="00AF1337" w:rsidRPr="009C1FBD" w:rsidRDefault="00CB21DE" w:rsidP="00CB21DE">
      <w:pPr>
        <w:spacing w:after="0" w:line="240" w:lineRule="auto"/>
        <w:ind w:firstLine="567"/>
        <w:jc w:val="both"/>
        <w:rPr>
          <w:rFonts w:ascii="Times New Roman" w:hAnsi="Times New Roman" w:cs="Times New Roman"/>
          <w:sz w:val="28"/>
          <w:szCs w:val="28"/>
          <w:lang w:val="en-US"/>
        </w:rPr>
      </w:pPr>
      <w:r w:rsidRPr="009C1FBD">
        <w:rPr>
          <w:rFonts w:ascii="Times New Roman" w:hAnsi="Times New Roman" w:cs="Times New Roman"/>
          <w:bCs/>
          <w:sz w:val="28"/>
          <w:szCs w:val="28"/>
          <w:lang w:val="en-US"/>
        </w:rPr>
        <w:lastRenderedPageBreak/>
        <w:t>Social status</w:t>
      </w:r>
      <w:r w:rsidRPr="009C1FBD">
        <w:rPr>
          <w:rFonts w:ascii="Times New Roman" w:hAnsi="Times New Roman" w:cs="Times New Roman"/>
          <w:sz w:val="28"/>
          <w:szCs w:val="28"/>
          <w:lang w:val="en-US"/>
        </w:rPr>
        <w:t xml:space="preserve"> is often considered as the “standing”, the </w:t>
      </w:r>
      <w:proofErr w:type="spellStart"/>
      <w:r w:rsidRPr="009C1FBD">
        <w:rPr>
          <w:rFonts w:ascii="Times New Roman" w:hAnsi="Times New Roman" w:cs="Times New Roman"/>
          <w:sz w:val="28"/>
          <w:szCs w:val="28"/>
          <w:lang w:val="en-US"/>
        </w:rPr>
        <w:t>honour</w:t>
      </w:r>
      <w:proofErr w:type="spellEnd"/>
      <w:r w:rsidRPr="009C1FBD">
        <w:rPr>
          <w:rFonts w:ascii="Times New Roman" w:hAnsi="Times New Roman" w:cs="Times New Roman"/>
          <w:sz w:val="28"/>
          <w:szCs w:val="28"/>
          <w:lang w:val="en-US"/>
        </w:rPr>
        <w:t xml:space="preserve"> or </w:t>
      </w:r>
      <w:hyperlink r:id="rId146" w:tooltip="Prestige (sociology)" w:history="1">
        <w:r w:rsidRPr="009C1FBD">
          <w:rPr>
            <w:rStyle w:val="a8"/>
            <w:rFonts w:ascii="Times New Roman" w:hAnsi="Times New Roman" w:cs="Times New Roman"/>
            <w:color w:val="auto"/>
            <w:sz w:val="28"/>
            <w:szCs w:val="28"/>
            <w:u w:val="none"/>
            <w:lang w:val="en-US"/>
          </w:rPr>
          <w:t>prestige</w:t>
        </w:r>
      </w:hyperlink>
      <w:r w:rsidRPr="009C1FBD">
        <w:rPr>
          <w:rFonts w:ascii="Times New Roman" w:hAnsi="Times New Roman" w:cs="Times New Roman"/>
          <w:sz w:val="28"/>
          <w:szCs w:val="28"/>
          <w:lang w:val="en-US"/>
        </w:rPr>
        <w:t xml:space="preserve"> attached to one’s position in the </w:t>
      </w:r>
      <w:hyperlink r:id="rId147" w:tooltip="Society" w:history="1">
        <w:r w:rsidRPr="009C1FBD">
          <w:rPr>
            <w:rStyle w:val="a8"/>
            <w:rFonts w:ascii="Times New Roman" w:hAnsi="Times New Roman" w:cs="Times New Roman"/>
            <w:color w:val="auto"/>
            <w:sz w:val="28"/>
            <w:szCs w:val="28"/>
            <w:u w:val="none"/>
            <w:lang w:val="en-US"/>
          </w:rPr>
          <w:t>society</w:t>
        </w:r>
      </w:hyperlink>
      <w:r w:rsidRPr="009C1FBD">
        <w:rPr>
          <w:rFonts w:ascii="Times New Roman" w:hAnsi="Times New Roman" w:cs="Times New Roman"/>
          <w:sz w:val="28"/>
          <w:szCs w:val="28"/>
          <w:lang w:val="en-US"/>
        </w:rPr>
        <w:t xml:space="preserve">. </w:t>
      </w:r>
    </w:p>
    <w:p w:rsidR="00AF1337" w:rsidRPr="009C1FBD" w:rsidRDefault="00CB21DE" w:rsidP="00CB21DE">
      <w:pPr>
        <w:spacing w:after="0" w:line="240" w:lineRule="auto"/>
        <w:ind w:firstLine="567"/>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In modern societies, </w:t>
      </w:r>
      <w:hyperlink r:id="rId148" w:tooltip="Occupation" w:history="1">
        <w:r w:rsidRPr="009C1FBD">
          <w:rPr>
            <w:rStyle w:val="a8"/>
            <w:rFonts w:ascii="Times New Roman" w:hAnsi="Times New Roman" w:cs="Times New Roman"/>
            <w:color w:val="auto"/>
            <w:sz w:val="28"/>
            <w:szCs w:val="28"/>
            <w:u w:val="none"/>
            <w:lang w:val="en-US"/>
          </w:rPr>
          <w:t>occupation</w:t>
        </w:r>
      </w:hyperlink>
      <w:r w:rsidRPr="009C1FBD">
        <w:rPr>
          <w:rFonts w:ascii="Times New Roman" w:hAnsi="Times New Roman" w:cs="Times New Roman"/>
          <w:sz w:val="28"/>
          <w:szCs w:val="28"/>
          <w:lang w:val="en-US"/>
        </w:rPr>
        <w:t xml:space="preserve"> is usually thought of as the main dimension of status, but even in modern societies other memberships or affiliations (such as </w:t>
      </w:r>
      <w:hyperlink r:id="rId149" w:tooltip="Ethnic group" w:history="1">
        <w:r w:rsidRPr="009C1FBD">
          <w:rPr>
            <w:rStyle w:val="a8"/>
            <w:rFonts w:ascii="Times New Roman" w:hAnsi="Times New Roman" w:cs="Times New Roman"/>
            <w:color w:val="auto"/>
            <w:sz w:val="28"/>
            <w:szCs w:val="28"/>
            <w:u w:val="none"/>
            <w:lang w:val="en-US"/>
          </w:rPr>
          <w:t>ethnic group</w:t>
        </w:r>
      </w:hyperlink>
      <w:r w:rsidRPr="009C1FBD">
        <w:rPr>
          <w:rFonts w:ascii="Times New Roman" w:hAnsi="Times New Roman" w:cs="Times New Roman"/>
          <w:sz w:val="28"/>
          <w:szCs w:val="28"/>
          <w:lang w:val="en-US"/>
        </w:rPr>
        <w:t xml:space="preserve">s, </w:t>
      </w:r>
      <w:hyperlink r:id="rId150" w:tooltip="Religion" w:history="1">
        <w:r w:rsidRPr="009C1FBD">
          <w:rPr>
            <w:rStyle w:val="a8"/>
            <w:rFonts w:ascii="Times New Roman" w:hAnsi="Times New Roman" w:cs="Times New Roman"/>
            <w:color w:val="auto"/>
            <w:sz w:val="28"/>
            <w:szCs w:val="28"/>
            <w:u w:val="none"/>
            <w:lang w:val="en-US"/>
          </w:rPr>
          <w:t>religion</w:t>
        </w:r>
      </w:hyperlink>
      <w:r w:rsidRPr="009C1FBD">
        <w:rPr>
          <w:rFonts w:ascii="Times New Roman" w:hAnsi="Times New Roman" w:cs="Times New Roman"/>
          <w:sz w:val="28"/>
          <w:szCs w:val="28"/>
          <w:lang w:val="en-US"/>
        </w:rPr>
        <w:t xml:space="preserve">, </w:t>
      </w:r>
      <w:hyperlink r:id="rId151" w:tooltip="Gender" w:history="1">
        <w:r w:rsidRPr="009C1FBD">
          <w:rPr>
            <w:rStyle w:val="a8"/>
            <w:rFonts w:ascii="Times New Roman" w:hAnsi="Times New Roman" w:cs="Times New Roman"/>
            <w:color w:val="auto"/>
            <w:sz w:val="28"/>
            <w:szCs w:val="28"/>
            <w:u w:val="none"/>
            <w:lang w:val="en-US"/>
          </w:rPr>
          <w:t>gender</w:t>
        </w:r>
      </w:hyperlink>
      <w:r w:rsidRPr="009C1FBD">
        <w:rPr>
          <w:rFonts w:ascii="Times New Roman" w:hAnsi="Times New Roman" w:cs="Times New Roman"/>
          <w:sz w:val="28"/>
          <w:szCs w:val="28"/>
          <w:lang w:val="en-US"/>
        </w:rPr>
        <w:t xml:space="preserve">, voluntary associations, </w:t>
      </w:r>
      <w:hyperlink r:id="rId152" w:tooltip="Hobby" w:history="1">
        <w:r w:rsidRPr="009C1FBD">
          <w:rPr>
            <w:rStyle w:val="a8"/>
            <w:rFonts w:ascii="Times New Roman" w:hAnsi="Times New Roman" w:cs="Times New Roman"/>
            <w:color w:val="auto"/>
            <w:sz w:val="28"/>
            <w:szCs w:val="28"/>
            <w:u w:val="none"/>
            <w:lang w:val="en-US"/>
          </w:rPr>
          <w:t>hobby</w:t>
        </w:r>
      </w:hyperlink>
      <w:r w:rsidRPr="009C1FBD">
        <w:rPr>
          <w:rFonts w:ascii="Times New Roman" w:hAnsi="Times New Roman" w:cs="Times New Roman"/>
          <w:sz w:val="28"/>
          <w:szCs w:val="28"/>
          <w:lang w:val="en-US"/>
        </w:rPr>
        <w:t xml:space="preserve">) can have an influence. </w:t>
      </w:r>
    </w:p>
    <w:p w:rsidR="00CB21DE" w:rsidRPr="009C1FBD" w:rsidRDefault="00CB21DE" w:rsidP="00CB21DE">
      <w:pPr>
        <w:spacing w:after="0" w:line="240" w:lineRule="auto"/>
        <w:ind w:firstLine="567"/>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For instance, a </w:t>
      </w:r>
      <w:hyperlink r:id="rId153" w:tooltip="Doctor" w:history="1">
        <w:r w:rsidRPr="009C1FBD">
          <w:rPr>
            <w:rStyle w:val="a8"/>
            <w:rFonts w:ascii="Times New Roman" w:hAnsi="Times New Roman" w:cs="Times New Roman"/>
            <w:color w:val="auto"/>
            <w:sz w:val="28"/>
            <w:szCs w:val="28"/>
            <w:u w:val="none"/>
            <w:lang w:val="en-US"/>
          </w:rPr>
          <w:t>doctor</w:t>
        </w:r>
      </w:hyperlink>
      <w:r w:rsidRPr="009C1FBD">
        <w:rPr>
          <w:rFonts w:ascii="Times New Roman" w:hAnsi="Times New Roman" w:cs="Times New Roman"/>
          <w:sz w:val="28"/>
          <w:szCs w:val="28"/>
          <w:lang w:val="en-US"/>
        </w:rPr>
        <w:t xml:space="preserve"> will have a higher status than a </w:t>
      </w:r>
      <w:hyperlink r:id="rId154" w:tooltip="Factory" w:history="1">
        <w:r w:rsidRPr="009C1FBD">
          <w:rPr>
            <w:rStyle w:val="a8"/>
            <w:rFonts w:ascii="Times New Roman" w:hAnsi="Times New Roman" w:cs="Times New Roman"/>
            <w:color w:val="auto"/>
            <w:sz w:val="28"/>
            <w:szCs w:val="28"/>
            <w:u w:val="none"/>
            <w:lang w:val="en-US"/>
          </w:rPr>
          <w:t>factory</w:t>
        </w:r>
      </w:hyperlink>
      <w:r w:rsidRPr="009C1FBD">
        <w:rPr>
          <w:rFonts w:ascii="Times New Roman" w:hAnsi="Times New Roman" w:cs="Times New Roman"/>
          <w:sz w:val="28"/>
          <w:szCs w:val="28"/>
          <w:lang w:val="en-US"/>
        </w:rPr>
        <w:t xml:space="preserve"> worker but in some societies a </w:t>
      </w:r>
      <w:hyperlink r:id="rId155" w:tooltip="White Anglo-Saxon Protestant" w:history="1">
        <w:r w:rsidRPr="009C1FBD">
          <w:rPr>
            <w:rStyle w:val="a8"/>
            <w:rFonts w:ascii="Times New Roman" w:hAnsi="Times New Roman" w:cs="Times New Roman"/>
            <w:color w:val="auto"/>
            <w:sz w:val="28"/>
            <w:szCs w:val="28"/>
            <w:u w:val="none"/>
            <w:lang w:val="en-US"/>
          </w:rPr>
          <w:t>white Anglo-Saxon Protestant</w:t>
        </w:r>
      </w:hyperlink>
      <w:r w:rsidRPr="009C1FBD">
        <w:rPr>
          <w:rFonts w:ascii="Times New Roman" w:hAnsi="Times New Roman" w:cs="Times New Roman"/>
          <w:sz w:val="28"/>
          <w:szCs w:val="28"/>
          <w:lang w:val="en-US"/>
        </w:rPr>
        <w:t xml:space="preserve"> doctor will have a higher status than an </w:t>
      </w:r>
      <w:hyperlink r:id="rId156" w:tooltip="Immigrant" w:history="1">
        <w:r w:rsidRPr="009C1FBD">
          <w:rPr>
            <w:rStyle w:val="a8"/>
            <w:rFonts w:ascii="Times New Roman" w:hAnsi="Times New Roman" w:cs="Times New Roman"/>
            <w:color w:val="auto"/>
            <w:sz w:val="28"/>
            <w:szCs w:val="28"/>
            <w:u w:val="none"/>
            <w:lang w:val="en-US"/>
          </w:rPr>
          <w:t>immigrant</w:t>
        </w:r>
      </w:hyperlink>
      <w:r w:rsidRPr="009C1FBD">
        <w:rPr>
          <w:rFonts w:ascii="Times New Roman" w:hAnsi="Times New Roman" w:cs="Times New Roman"/>
          <w:sz w:val="28"/>
          <w:szCs w:val="28"/>
          <w:lang w:val="en-US"/>
        </w:rPr>
        <w:t xml:space="preserve"> doctor of </w:t>
      </w:r>
      <w:hyperlink r:id="rId157" w:tooltip="Minority" w:history="1">
        <w:r w:rsidRPr="009C1FBD">
          <w:rPr>
            <w:rStyle w:val="a8"/>
            <w:rFonts w:ascii="Times New Roman" w:hAnsi="Times New Roman" w:cs="Times New Roman"/>
            <w:color w:val="auto"/>
            <w:sz w:val="28"/>
            <w:szCs w:val="28"/>
            <w:u w:val="none"/>
            <w:lang w:val="en-US"/>
          </w:rPr>
          <w:t>minority</w:t>
        </w:r>
      </w:hyperlink>
      <w:r w:rsidRPr="009C1FBD">
        <w:rPr>
          <w:rFonts w:ascii="Times New Roman" w:hAnsi="Times New Roman" w:cs="Times New Roman"/>
          <w:sz w:val="28"/>
          <w:szCs w:val="28"/>
          <w:lang w:val="en-US"/>
        </w:rPr>
        <w:t xml:space="preserve"> religion.</w:t>
      </w:r>
    </w:p>
    <w:p w:rsidR="00AF1337" w:rsidRPr="009C1FBD" w:rsidRDefault="00CB21DE" w:rsidP="00CB21DE">
      <w:pPr>
        <w:spacing w:after="0" w:line="240" w:lineRule="auto"/>
        <w:ind w:firstLine="567"/>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Every person can have several social positions, or statuses called by R. Merton a status set. Among them there must be the main status; it is a status used by the individual to identify </w:t>
      </w:r>
      <w:proofErr w:type="gramStart"/>
      <w:r w:rsidRPr="009C1FBD">
        <w:rPr>
          <w:rFonts w:ascii="Times New Roman" w:hAnsi="Times New Roman" w:cs="Times New Roman"/>
          <w:sz w:val="28"/>
          <w:szCs w:val="28"/>
          <w:lang w:val="en-US"/>
        </w:rPr>
        <w:t>himself</w:t>
      </w:r>
      <w:proofErr w:type="gramEnd"/>
      <w:r w:rsidRPr="009C1FBD">
        <w:rPr>
          <w:rFonts w:ascii="Times New Roman" w:hAnsi="Times New Roman" w:cs="Times New Roman"/>
          <w:sz w:val="28"/>
          <w:szCs w:val="28"/>
          <w:lang w:val="en-US"/>
        </w:rPr>
        <w:t xml:space="preserve"> or by other people to indentify a definite person. </w:t>
      </w:r>
    </w:p>
    <w:p w:rsidR="00AF1337" w:rsidRPr="009C1FBD" w:rsidRDefault="00CB21DE" w:rsidP="00CB21DE">
      <w:pPr>
        <w:spacing w:after="0" w:line="240" w:lineRule="auto"/>
        <w:ind w:firstLine="567"/>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For males it is their occupation (a lawyer, banker, worker), for females it is a place of living (a housewife) but there exist other variants. It means that the main status is of relative character as it is not directly associated with gender, race or occupation. </w:t>
      </w:r>
    </w:p>
    <w:p w:rsidR="00CB21DE" w:rsidRPr="00CB21DE" w:rsidRDefault="00CB21DE" w:rsidP="00CB21DE">
      <w:pPr>
        <w:spacing w:after="0" w:line="240" w:lineRule="auto"/>
        <w:ind w:firstLine="567"/>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The main status is one that determines the person’s way and style of life, patterns of behavior, friends etc.</w:t>
      </w:r>
    </w:p>
    <w:p w:rsidR="00CB21DE" w:rsidRPr="009C1FBD" w:rsidRDefault="00CB21DE" w:rsidP="00CB21DE">
      <w:pPr>
        <w:spacing w:after="0" w:line="240" w:lineRule="auto"/>
        <w:ind w:right="-1" w:firstLine="567"/>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Sociologists differentiate between social and personal statuses: </w:t>
      </w:r>
    </w:p>
    <w:p w:rsidR="00CB21DE" w:rsidRPr="009C1FBD" w:rsidRDefault="00CB21DE" w:rsidP="00426950">
      <w:pPr>
        <w:numPr>
          <w:ilvl w:val="0"/>
          <w:numId w:val="15"/>
        </w:numPr>
        <w:spacing w:after="0" w:line="240" w:lineRule="auto"/>
        <w:ind w:right="-1"/>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social status identifies the person’s position in the society which he occupies as a representative of a large social group (occupation, class, nationality, gender, age or religion);</w:t>
      </w:r>
    </w:p>
    <w:p w:rsidR="00CB21DE" w:rsidRPr="009C1FBD" w:rsidRDefault="00CB21DE" w:rsidP="00426950">
      <w:pPr>
        <w:numPr>
          <w:ilvl w:val="0"/>
          <w:numId w:val="15"/>
        </w:numPr>
        <w:spacing w:after="0" w:line="240" w:lineRule="auto"/>
        <w:ind w:right="-1"/>
        <w:jc w:val="both"/>
        <w:rPr>
          <w:rFonts w:ascii="Times New Roman" w:hAnsi="Times New Roman" w:cs="Times New Roman"/>
          <w:sz w:val="28"/>
          <w:szCs w:val="28"/>
          <w:lang w:val="en-US"/>
        </w:rPr>
      </w:pPr>
      <w:proofErr w:type="gramStart"/>
      <w:r w:rsidRPr="009C1FBD">
        <w:rPr>
          <w:rFonts w:ascii="Times New Roman" w:hAnsi="Times New Roman" w:cs="Times New Roman"/>
          <w:sz w:val="28"/>
          <w:szCs w:val="28"/>
          <w:lang w:val="en-US"/>
        </w:rPr>
        <w:t>personal</w:t>
      </w:r>
      <w:proofErr w:type="gramEnd"/>
      <w:r w:rsidRPr="009C1FBD">
        <w:rPr>
          <w:rFonts w:ascii="Times New Roman" w:hAnsi="Times New Roman" w:cs="Times New Roman"/>
          <w:sz w:val="28"/>
          <w:szCs w:val="28"/>
          <w:lang w:val="en-US"/>
        </w:rPr>
        <w:t xml:space="preserve"> status is the person’s position in a small group identified by how the members of the group estimate and </w:t>
      </w:r>
      <w:r w:rsidR="00313D35" w:rsidRPr="009C1FBD">
        <w:rPr>
          <w:rFonts w:ascii="Times New Roman" w:hAnsi="Times New Roman" w:cs="Times New Roman"/>
          <w:sz w:val="28"/>
          <w:szCs w:val="28"/>
          <w:lang w:val="en-US"/>
        </w:rPr>
        <w:t>perceive</w:t>
      </w:r>
      <w:r w:rsidRPr="009C1FBD">
        <w:rPr>
          <w:rFonts w:ascii="Times New Roman" w:hAnsi="Times New Roman" w:cs="Times New Roman"/>
          <w:sz w:val="28"/>
          <w:szCs w:val="28"/>
          <w:lang w:val="en-US"/>
        </w:rPr>
        <w:t xml:space="preserve"> him due to his personal qualities. Being a leader or outsider, winner or loser means to occupy a certain position in the system of interpersonal, not social relations.  </w:t>
      </w:r>
    </w:p>
    <w:p w:rsidR="00313D35" w:rsidRPr="009C1FBD" w:rsidRDefault="00CB21DE" w:rsidP="00CB21DE">
      <w:pPr>
        <w:spacing w:after="0" w:line="240" w:lineRule="auto"/>
        <w:ind w:right="-1" w:firstLine="540"/>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Statuses are also distinguished as </w:t>
      </w:r>
      <w:hyperlink r:id="rId158" w:tooltip="Ascribed status" w:history="1">
        <w:r w:rsidRPr="009C1FBD">
          <w:rPr>
            <w:rStyle w:val="a8"/>
            <w:rFonts w:ascii="Times New Roman" w:hAnsi="Times New Roman" w:cs="Times New Roman"/>
            <w:color w:val="auto"/>
            <w:sz w:val="28"/>
            <w:szCs w:val="28"/>
            <w:u w:val="none"/>
            <w:lang w:val="en-US"/>
          </w:rPr>
          <w:t xml:space="preserve">ascribed </w:t>
        </w:r>
      </w:hyperlink>
      <w:r w:rsidRPr="009C1FBD">
        <w:rPr>
          <w:rFonts w:ascii="Times New Roman" w:hAnsi="Times New Roman" w:cs="Times New Roman"/>
          <w:sz w:val="28"/>
          <w:szCs w:val="28"/>
          <w:lang w:val="en-US"/>
        </w:rPr>
        <w:t xml:space="preserve">and </w:t>
      </w:r>
      <w:hyperlink r:id="rId159" w:tooltip="Achieved status" w:history="1">
        <w:r w:rsidRPr="009C1FBD">
          <w:rPr>
            <w:rStyle w:val="a8"/>
            <w:rFonts w:ascii="Times New Roman" w:hAnsi="Times New Roman" w:cs="Times New Roman"/>
            <w:color w:val="auto"/>
            <w:sz w:val="28"/>
            <w:szCs w:val="28"/>
            <w:u w:val="none"/>
            <w:lang w:val="en-US"/>
          </w:rPr>
          <w:t xml:space="preserve">achieved </w:t>
        </w:r>
      </w:hyperlink>
      <w:r w:rsidRPr="009C1FBD">
        <w:rPr>
          <w:rFonts w:ascii="Times New Roman" w:hAnsi="Times New Roman" w:cs="Times New Roman"/>
          <w:sz w:val="28"/>
          <w:szCs w:val="28"/>
          <w:lang w:val="en-US"/>
        </w:rPr>
        <w:t xml:space="preserve">ones. </w:t>
      </w:r>
    </w:p>
    <w:p w:rsidR="00CB21DE" w:rsidRPr="009C1FBD" w:rsidRDefault="00CB21DE" w:rsidP="00CB21DE">
      <w:pPr>
        <w:spacing w:after="0" w:line="240" w:lineRule="auto"/>
        <w:ind w:right="-1" w:firstLine="540"/>
        <w:jc w:val="both"/>
        <w:rPr>
          <w:rFonts w:ascii="Times New Roman" w:hAnsi="Times New Roman" w:cs="Times New Roman"/>
          <w:sz w:val="28"/>
          <w:szCs w:val="28"/>
          <w:lang w:val="en-US"/>
        </w:rPr>
      </w:pPr>
      <w:r w:rsidRPr="009C1FBD">
        <w:rPr>
          <w:rFonts w:ascii="Times New Roman" w:hAnsi="Times New Roman" w:cs="Times New Roman"/>
          <w:bCs/>
          <w:sz w:val="28"/>
          <w:szCs w:val="28"/>
          <w:lang w:val="en-US"/>
        </w:rPr>
        <w:t>Ascribed status</w:t>
      </w:r>
      <w:r w:rsidRPr="009C1FBD">
        <w:rPr>
          <w:rFonts w:ascii="Times New Roman" w:hAnsi="Times New Roman" w:cs="Times New Roman"/>
          <w:sz w:val="28"/>
          <w:szCs w:val="28"/>
          <w:lang w:val="en-US"/>
        </w:rPr>
        <w:t xml:space="preserve"> is a </w:t>
      </w:r>
      <w:hyperlink r:id="rId160" w:tooltip="Social status" w:history="1">
        <w:r w:rsidRPr="009C1FBD">
          <w:rPr>
            <w:rStyle w:val="a8"/>
            <w:rFonts w:ascii="Times New Roman" w:hAnsi="Times New Roman" w:cs="Times New Roman"/>
            <w:color w:val="auto"/>
            <w:sz w:val="28"/>
            <w:szCs w:val="28"/>
            <w:u w:val="none"/>
            <w:lang w:val="en-US"/>
          </w:rPr>
          <w:t>social status</w:t>
        </w:r>
      </w:hyperlink>
      <w:r w:rsidRPr="009C1FBD">
        <w:rPr>
          <w:rFonts w:ascii="Times New Roman" w:hAnsi="Times New Roman" w:cs="Times New Roman"/>
          <w:sz w:val="28"/>
          <w:szCs w:val="28"/>
          <w:lang w:val="en-US"/>
        </w:rPr>
        <w:t xml:space="preserve"> a person is given from birth or assumes involuntarily later in life. For example, a person born into a wealthy family has a high ascribed status. </w:t>
      </w:r>
    </w:p>
    <w:p w:rsidR="00CB21DE" w:rsidRPr="009C1FBD" w:rsidRDefault="00CB21DE" w:rsidP="00CB21DE">
      <w:pPr>
        <w:spacing w:after="0" w:line="240" w:lineRule="auto"/>
        <w:ind w:right="-1" w:firstLine="540"/>
        <w:jc w:val="both"/>
        <w:rPr>
          <w:rFonts w:ascii="Times New Roman" w:hAnsi="Times New Roman" w:cs="Times New Roman"/>
          <w:sz w:val="28"/>
          <w:szCs w:val="28"/>
          <w:lang w:val="en-US"/>
        </w:rPr>
      </w:pPr>
      <w:r w:rsidRPr="009C1FBD">
        <w:rPr>
          <w:rFonts w:ascii="Times New Roman" w:hAnsi="Times New Roman" w:cs="Times New Roman"/>
          <w:bCs/>
          <w:sz w:val="28"/>
          <w:szCs w:val="28"/>
          <w:lang w:val="en-US"/>
        </w:rPr>
        <w:t>Achieved status</w:t>
      </w:r>
      <w:r w:rsidRPr="009C1FBD">
        <w:rPr>
          <w:rFonts w:ascii="Times New Roman" w:hAnsi="Times New Roman" w:cs="Times New Roman"/>
          <w:sz w:val="28"/>
          <w:szCs w:val="28"/>
          <w:lang w:val="en-US"/>
        </w:rPr>
        <w:t xml:space="preserve"> is a </w:t>
      </w:r>
      <w:hyperlink r:id="rId161" w:tooltip="Sociology" w:history="1">
        <w:r w:rsidRPr="009C1FBD">
          <w:rPr>
            <w:rStyle w:val="a8"/>
            <w:rFonts w:ascii="Times New Roman" w:hAnsi="Times New Roman" w:cs="Times New Roman"/>
            <w:color w:val="auto"/>
            <w:sz w:val="28"/>
            <w:szCs w:val="28"/>
            <w:u w:val="none"/>
            <w:lang w:val="en-US"/>
          </w:rPr>
          <w:t>sociological</w:t>
        </w:r>
      </w:hyperlink>
      <w:r w:rsidRPr="009C1FBD">
        <w:rPr>
          <w:rFonts w:ascii="Times New Roman" w:hAnsi="Times New Roman" w:cs="Times New Roman"/>
          <w:sz w:val="28"/>
          <w:szCs w:val="28"/>
          <w:lang w:val="en-US"/>
        </w:rPr>
        <w:t xml:space="preserve"> term denoting a </w:t>
      </w:r>
      <w:hyperlink r:id="rId162" w:tooltip="Social status" w:history="1">
        <w:r w:rsidRPr="009C1FBD">
          <w:rPr>
            <w:rStyle w:val="a8"/>
            <w:rFonts w:ascii="Times New Roman" w:hAnsi="Times New Roman" w:cs="Times New Roman"/>
            <w:color w:val="auto"/>
            <w:sz w:val="28"/>
            <w:szCs w:val="28"/>
            <w:u w:val="none"/>
            <w:lang w:val="en-US"/>
          </w:rPr>
          <w:t>social position</w:t>
        </w:r>
      </w:hyperlink>
      <w:r w:rsidRPr="009C1FBD">
        <w:rPr>
          <w:rFonts w:ascii="Times New Roman" w:hAnsi="Times New Roman" w:cs="Times New Roman"/>
          <w:sz w:val="28"/>
          <w:szCs w:val="28"/>
          <w:lang w:val="en-US"/>
        </w:rPr>
        <w:t xml:space="preserve"> that a person assumes voluntarily which reflects personal skills, abilities, and efforts. Examples of achieved status are being </w:t>
      </w:r>
      <w:r w:rsidR="00313D35" w:rsidRPr="009C1FBD">
        <w:rPr>
          <w:rFonts w:ascii="Times New Roman" w:hAnsi="Times New Roman" w:cs="Times New Roman"/>
          <w:sz w:val="28"/>
          <w:szCs w:val="28"/>
          <w:lang w:val="en-US"/>
        </w:rPr>
        <w:t>an Olympic athlete</w:t>
      </w:r>
      <w:r w:rsidRPr="009C1FBD">
        <w:rPr>
          <w:rFonts w:ascii="Times New Roman" w:hAnsi="Times New Roman" w:cs="Times New Roman"/>
          <w:sz w:val="28"/>
          <w:szCs w:val="28"/>
          <w:lang w:val="en-US"/>
        </w:rPr>
        <w:t>, a criminal, or a teacher.</w:t>
      </w:r>
    </w:p>
    <w:p w:rsidR="00CB21DE" w:rsidRPr="00CB21DE" w:rsidRDefault="00CB21DE" w:rsidP="00CB21DE">
      <w:pPr>
        <w:autoSpaceDE w:val="0"/>
        <w:autoSpaceDN w:val="0"/>
        <w:adjustRightInd w:val="0"/>
        <w:spacing w:after="0" w:line="240" w:lineRule="auto"/>
        <w:ind w:firstLine="540"/>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 xml:space="preserve">Achieved statuses are distinguished from </w:t>
      </w:r>
      <w:hyperlink r:id="rId163" w:tooltip="Ascribed status" w:history="1">
        <w:r w:rsidRPr="009C1FBD">
          <w:rPr>
            <w:rStyle w:val="a8"/>
            <w:rFonts w:ascii="Times New Roman" w:hAnsi="Times New Roman" w:cs="Times New Roman"/>
            <w:color w:val="auto"/>
            <w:sz w:val="28"/>
            <w:szCs w:val="28"/>
            <w:u w:val="none"/>
            <w:lang w:val="en-US"/>
          </w:rPr>
          <w:t>ascribed status</w:t>
        </w:r>
      </w:hyperlink>
      <w:r w:rsidRPr="009C1FBD">
        <w:rPr>
          <w:rFonts w:ascii="Times New Roman" w:hAnsi="Times New Roman" w:cs="Times New Roman"/>
          <w:sz w:val="28"/>
          <w:szCs w:val="28"/>
          <w:lang w:val="en-US"/>
        </w:rPr>
        <w:t xml:space="preserve">es by virtue of being earned. Most positions are a mixture of achievement and </w:t>
      </w:r>
      <w:r w:rsidR="00313D35" w:rsidRPr="009C1FBD">
        <w:rPr>
          <w:rFonts w:ascii="Times New Roman" w:hAnsi="Times New Roman" w:cs="Times New Roman"/>
          <w:sz w:val="28"/>
          <w:szCs w:val="28"/>
          <w:lang w:val="en-US"/>
        </w:rPr>
        <w:t>sacrament</w:t>
      </w:r>
      <w:r w:rsidRPr="009C1FBD">
        <w:rPr>
          <w:rFonts w:ascii="Times New Roman" w:hAnsi="Times New Roman" w:cs="Times New Roman"/>
          <w:sz w:val="28"/>
          <w:szCs w:val="28"/>
          <w:lang w:val="en-US"/>
        </w:rPr>
        <w:t>; for instance, a person who has achieved the status of being a doctor or lawyer in Western societies is more likely to have the ascribed status of being born into a wealthy family.</w:t>
      </w:r>
    </w:p>
    <w:p w:rsidR="00313D35" w:rsidRPr="009C1FBD" w:rsidRDefault="00CB21DE" w:rsidP="00CB21DE">
      <w:pPr>
        <w:autoSpaceDE w:val="0"/>
        <w:autoSpaceDN w:val="0"/>
        <w:adjustRightInd w:val="0"/>
        <w:spacing w:after="0" w:line="240" w:lineRule="auto"/>
        <w:ind w:firstLine="539"/>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The mentioned statuses are considered basic statuses which include kinship, demographic, economic, political and occupational statuses. There are also a number of non-basic statuses such as those of a passer-by, driver, reader, TV-watcher, witness of a road casualty etc. </w:t>
      </w:r>
    </w:p>
    <w:p w:rsidR="00CB21DE" w:rsidRPr="00CB21DE" w:rsidRDefault="00CB21DE" w:rsidP="00CB21DE">
      <w:pPr>
        <w:autoSpaceDE w:val="0"/>
        <w:autoSpaceDN w:val="0"/>
        <w:adjustRightInd w:val="0"/>
        <w:spacing w:after="0" w:line="240" w:lineRule="auto"/>
        <w:ind w:firstLine="539"/>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lastRenderedPageBreak/>
        <w:t xml:space="preserve">They are temporal positions and their rights and obligations are not registered as they are hardly fixed. No doubt, the status of a professor determines much in life of a certain person; as for his status of a patient, it does not.  </w:t>
      </w:r>
    </w:p>
    <w:p w:rsidR="00313D35" w:rsidRPr="009C1FBD" w:rsidRDefault="00CB21DE" w:rsidP="00CB21DE">
      <w:pPr>
        <w:pStyle w:val="a5"/>
        <w:spacing w:before="0" w:beforeAutospacing="0" w:after="0" w:afterAutospacing="0"/>
        <w:ind w:firstLine="539"/>
        <w:jc w:val="both"/>
        <w:rPr>
          <w:sz w:val="28"/>
          <w:szCs w:val="28"/>
          <w:lang w:val="en-US"/>
        </w:rPr>
      </w:pPr>
      <w:r w:rsidRPr="00CB21DE">
        <w:rPr>
          <w:sz w:val="28"/>
          <w:szCs w:val="28"/>
          <w:lang w:val="en-US"/>
        </w:rPr>
        <w:t xml:space="preserve">If a social status identifies a particular position of an individual in a given social system, a social </w:t>
      </w:r>
      <w:r w:rsidRPr="00CB21DE">
        <w:rPr>
          <w:bCs/>
          <w:sz w:val="28"/>
          <w:szCs w:val="28"/>
          <w:lang w:val="en-US"/>
        </w:rPr>
        <w:t>role</w:t>
      </w:r>
      <w:r w:rsidRPr="00CB21DE">
        <w:rPr>
          <w:sz w:val="28"/>
          <w:szCs w:val="28"/>
          <w:lang w:val="en-US"/>
        </w:rPr>
        <w:t xml:space="preserve"> represents the way that he is </w:t>
      </w:r>
      <w:r w:rsidRPr="00CB21DE">
        <w:rPr>
          <w:bCs/>
          <w:sz w:val="28"/>
          <w:szCs w:val="28"/>
          <w:lang w:val="en-US"/>
        </w:rPr>
        <w:t>expected</w:t>
      </w:r>
      <w:r w:rsidRPr="00CB21DE">
        <w:rPr>
          <w:sz w:val="28"/>
          <w:szCs w:val="28"/>
          <w:lang w:val="en-US"/>
        </w:rPr>
        <w:t xml:space="preserve"> to </w:t>
      </w:r>
      <w:r w:rsidRPr="00CB21DE">
        <w:rPr>
          <w:bCs/>
          <w:sz w:val="28"/>
          <w:szCs w:val="28"/>
          <w:lang w:val="en-US"/>
        </w:rPr>
        <w:t>behave</w:t>
      </w:r>
      <w:r w:rsidRPr="00CB21DE">
        <w:rPr>
          <w:sz w:val="28"/>
          <w:szCs w:val="28"/>
          <w:lang w:val="en-US"/>
        </w:rPr>
        <w:t xml:space="preserve"> in a </w:t>
      </w:r>
      <w:r w:rsidRPr="00CB21DE">
        <w:rPr>
          <w:bCs/>
          <w:sz w:val="28"/>
          <w:szCs w:val="28"/>
          <w:lang w:val="en-US"/>
        </w:rPr>
        <w:t>particular social situation</w:t>
      </w:r>
      <w:r w:rsidRPr="00CB21DE">
        <w:rPr>
          <w:sz w:val="28"/>
          <w:szCs w:val="28"/>
          <w:lang w:val="en-US"/>
        </w:rPr>
        <w:t>.</w:t>
      </w:r>
    </w:p>
    <w:p w:rsidR="00313D35" w:rsidRPr="00313D35" w:rsidRDefault="00CB21DE" w:rsidP="00CB21DE">
      <w:pPr>
        <w:pStyle w:val="a5"/>
        <w:spacing w:before="0" w:beforeAutospacing="0" w:after="0" w:afterAutospacing="0"/>
        <w:ind w:firstLine="539"/>
        <w:jc w:val="both"/>
        <w:rPr>
          <w:sz w:val="28"/>
          <w:szCs w:val="28"/>
          <w:lang w:val="en-US"/>
        </w:rPr>
      </w:pPr>
      <w:r w:rsidRPr="00CB21DE">
        <w:rPr>
          <w:sz w:val="28"/>
          <w:szCs w:val="28"/>
          <w:lang w:val="en-US"/>
        </w:rPr>
        <w:t xml:space="preserve"> Each individual plays </w:t>
      </w:r>
      <w:hyperlink r:id="rId164" w:tgtFrame="Pmline" w:history="1">
        <w:r w:rsidRPr="00CB21DE">
          <w:rPr>
            <w:rStyle w:val="a8"/>
            <w:rFonts w:ascii="Times New Roman" w:hAnsi="Times New Roman" w:cs="Times New Roman"/>
            <w:bCs/>
            <w:color w:val="auto"/>
            <w:sz w:val="28"/>
            <w:szCs w:val="28"/>
            <w:u w:val="none"/>
            <w:lang w:val="en-US"/>
          </w:rPr>
          <w:t>many roles</w:t>
        </w:r>
      </w:hyperlink>
      <w:r w:rsidRPr="00CB21DE">
        <w:rPr>
          <w:sz w:val="28"/>
          <w:szCs w:val="28"/>
          <w:lang w:val="en-US"/>
        </w:rPr>
        <w:t xml:space="preserve"> in the society; in one situ</w:t>
      </w:r>
      <w:r w:rsidR="00313D35">
        <w:rPr>
          <w:sz w:val="28"/>
          <w:szCs w:val="28"/>
          <w:lang w:val="en-US"/>
        </w:rPr>
        <w:t xml:space="preserve">ation he is a boss, in another a friend, in the </w:t>
      </w:r>
      <w:proofErr w:type="gramStart"/>
      <w:r w:rsidR="00313D35">
        <w:rPr>
          <w:sz w:val="28"/>
          <w:szCs w:val="28"/>
          <w:lang w:val="en-US"/>
        </w:rPr>
        <w:t>third  father</w:t>
      </w:r>
      <w:proofErr w:type="gramEnd"/>
      <w:r w:rsidR="00313D35">
        <w:rPr>
          <w:sz w:val="28"/>
          <w:szCs w:val="28"/>
          <w:lang w:val="en-US"/>
        </w:rPr>
        <w:t xml:space="preserve"> etc.</w:t>
      </w:r>
    </w:p>
    <w:p w:rsidR="00CB21DE" w:rsidRPr="00CB21DE" w:rsidRDefault="00CB21DE" w:rsidP="00CB21DE">
      <w:pPr>
        <w:pStyle w:val="a5"/>
        <w:spacing w:before="0" w:beforeAutospacing="0" w:after="0" w:afterAutospacing="0"/>
        <w:ind w:firstLine="539"/>
        <w:jc w:val="both"/>
        <w:rPr>
          <w:sz w:val="28"/>
          <w:szCs w:val="28"/>
          <w:lang w:val="en-US"/>
        </w:rPr>
      </w:pPr>
      <w:r w:rsidRPr="00CB21DE">
        <w:rPr>
          <w:sz w:val="28"/>
          <w:szCs w:val="28"/>
          <w:lang w:val="en-US"/>
        </w:rPr>
        <w:t>All roles that a person plays are called a role set.</w:t>
      </w:r>
    </w:p>
    <w:p w:rsidR="00313D35" w:rsidRPr="009C1FBD" w:rsidRDefault="00CB21DE" w:rsidP="00CB21DE">
      <w:pPr>
        <w:pStyle w:val="a5"/>
        <w:spacing w:before="0" w:beforeAutospacing="0" w:after="0" w:afterAutospacing="0"/>
        <w:ind w:firstLine="539"/>
        <w:jc w:val="both"/>
        <w:rPr>
          <w:sz w:val="28"/>
          <w:szCs w:val="28"/>
          <w:lang w:val="en-US"/>
        </w:rPr>
      </w:pPr>
      <w:r w:rsidRPr="00CB21DE">
        <w:rPr>
          <w:sz w:val="28"/>
          <w:szCs w:val="28"/>
          <w:lang w:val="en-US"/>
        </w:rPr>
        <w:t xml:space="preserve">Roles are identified as ascribed if we are </w:t>
      </w:r>
      <w:r w:rsidRPr="00CB21DE">
        <w:rPr>
          <w:bCs/>
          <w:sz w:val="28"/>
          <w:szCs w:val="28"/>
          <w:lang w:val="en-US"/>
        </w:rPr>
        <w:t>forced</w:t>
      </w:r>
      <w:r w:rsidRPr="00CB21DE">
        <w:rPr>
          <w:sz w:val="28"/>
          <w:szCs w:val="28"/>
          <w:lang w:val="en-US"/>
        </w:rPr>
        <w:t xml:space="preserve"> to play and as achieved if we </w:t>
      </w:r>
      <w:r w:rsidRPr="00CB21DE">
        <w:rPr>
          <w:bCs/>
          <w:sz w:val="28"/>
          <w:szCs w:val="28"/>
          <w:lang w:val="en-US"/>
        </w:rPr>
        <w:t>choose</w:t>
      </w:r>
      <w:r w:rsidRPr="00CB21DE">
        <w:rPr>
          <w:sz w:val="28"/>
          <w:szCs w:val="28"/>
          <w:lang w:val="en-US"/>
        </w:rPr>
        <w:t xml:space="preserve"> to play them. </w:t>
      </w:r>
    </w:p>
    <w:p w:rsidR="00CB21DE" w:rsidRPr="00CB21DE" w:rsidRDefault="00CB21DE" w:rsidP="00CB21DE">
      <w:pPr>
        <w:pStyle w:val="a5"/>
        <w:spacing w:before="0" w:beforeAutospacing="0" w:after="0" w:afterAutospacing="0"/>
        <w:ind w:firstLine="539"/>
        <w:jc w:val="both"/>
        <w:rPr>
          <w:sz w:val="28"/>
          <w:szCs w:val="28"/>
          <w:lang w:val="en-US"/>
        </w:rPr>
      </w:pPr>
      <w:r w:rsidRPr="00CB21DE">
        <w:rPr>
          <w:sz w:val="28"/>
          <w:szCs w:val="28"/>
          <w:lang w:val="en-US"/>
        </w:rPr>
        <w:t xml:space="preserve">The first is a role of a son or daughter in relations with a parent, the second – a subordinate with a boss. </w:t>
      </w:r>
    </w:p>
    <w:p w:rsidR="00313D35" w:rsidRPr="009C1FBD" w:rsidRDefault="00CB21DE" w:rsidP="00CB21DE">
      <w:pPr>
        <w:autoSpaceDE w:val="0"/>
        <w:autoSpaceDN w:val="0"/>
        <w:adjustRightInd w:val="0"/>
        <w:spacing w:after="0" w:line="240" w:lineRule="auto"/>
        <w:ind w:firstLine="539"/>
        <w:jc w:val="both"/>
        <w:rPr>
          <w:rFonts w:ascii="Times New Roman" w:hAnsi="Times New Roman" w:cs="Times New Roman"/>
          <w:sz w:val="28"/>
          <w:szCs w:val="28"/>
          <w:lang w:val="en-US"/>
        </w:rPr>
      </w:pPr>
      <w:bookmarkStart w:id="1" w:name="structure"/>
      <w:bookmarkEnd w:id="1"/>
      <w:r w:rsidRPr="00CB21DE">
        <w:rPr>
          <w:rFonts w:ascii="Times New Roman" w:hAnsi="Times New Roman" w:cs="Times New Roman"/>
          <w:sz w:val="28"/>
          <w:szCs w:val="28"/>
          <w:lang w:val="en-US"/>
        </w:rPr>
        <w:t xml:space="preserve">Roles have </w:t>
      </w:r>
      <w:r w:rsidRPr="00CB21DE">
        <w:rPr>
          <w:rFonts w:ascii="Times New Roman" w:hAnsi="Times New Roman" w:cs="Times New Roman"/>
          <w:bCs/>
          <w:sz w:val="28"/>
          <w:szCs w:val="28"/>
          <w:lang w:val="en-US"/>
        </w:rPr>
        <w:t>two further dimensions</w:t>
      </w:r>
      <w:r w:rsidRPr="00CB21DE">
        <w:rPr>
          <w:rFonts w:ascii="Times New Roman" w:hAnsi="Times New Roman" w:cs="Times New Roman"/>
          <w:sz w:val="28"/>
          <w:szCs w:val="28"/>
          <w:lang w:val="en-US"/>
        </w:rPr>
        <w:t xml:space="preserve">: the </w:t>
      </w:r>
      <w:hyperlink r:id="rId165" w:tgtFrame="Pmline" w:history="1">
        <w:r w:rsidRPr="00CB21DE">
          <w:rPr>
            <w:rStyle w:val="a8"/>
            <w:rFonts w:ascii="Times New Roman" w:hAnsi="Times New Roman" w:cs="Times New Roman"/>
            <w:bCs/>
            <w:color w:val="auto"/>
            <w:sz w:val="28"/>
            <w:szCs w:val="28"/>
            <w:u w:val="none"/>
            <w:lang w:val="en-US"/>
          </w:rPr>
          <w:t>prescribed aspect</w:t>
        </w:r>
      </w:hyperlink>
      <w:r w:rsidRPr="00CB21DE">
        <w:rPr>
          <w:rFonts w:ascii="Times New Roman" w:hAnsi="Times New Roman" w:cs="Times New Roman"/>
          <w:sz w:val="28"/>
          <w:szCs w:val="28"/>
          <w:lang w:val="en-US"/>
        </w:rPr>
        <w:t xml:space="preserve"> of a role, or role expectations, and </w:t>
      </w:r>
      <w:hyperlink r:id="rId166" w:tgtFrame="Pmline" w:history="1">
        <w:r w:rsidRPr="00CB21DE">
          <w:rPr>
            <w:rStyle w:val="a8"/>
            <w:rFonts w:ascii="Times New Roman" w:hAnsi="Times New Roman" w:cs="Times New Roman"/>
            <w:bCs/>
            <w:color w:val="auto"/>
            <w:sz w:val="28"/>
            <w:szCs w:val="28"/>
            <w:u w:val="none"/>
            <w:lang w:val="en-US"/>
          </w:rPr>
          <w:t>role performance</w:t>
        </w:r>
      </w:hyperlink>
      <w:r w:rsidRPr="00CB21DE">
        <w:rPr>
          <w:rFonts w:ascii="Times New Roman" w:hAnsi="Times New Roman" w:cs="Times New Roman"/>
          <w:sz w:val="28"/>
          <w:szCs w:val="28"/>
          <w:lang w:val="en-US"/>
        </w:rPr>
        <w:t xml:space="preserve">. </w:t>
      </w:r>
    </w:p>
    <w:p w:rsidR="00313D35" w:rsidRPr="009C1FBD" w:rsidRDefault="00CB21DE" w:rsidP="00CB21DE">
      <w:pPr>
        <w:autoSpaceDE w:val="0"/>
        <w:autoSpaceDN w:val="0"/>
        <w:adjustRightInd w:val="0"/>
        <w:spacing w:after="0" w:line="240" w:lineRule="auto"/>
        <w:ind w:firstLine="539"/>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The </w:t>
      </w:r>
      <w:r w:rsidRPr="00CB21DE">
        <w:rPr>
          <w:rFonts w:ascii="Times New Roman" w:hAnsi="Times New Roman" w:cs="Times New Roman"/>
          <w:bCs/>
          <w:sz w:val="28"/>
          <w:szCs w:val="28"/>
          <w:lang w:val="en-US"/>
        </w:rPr>
        <w:t>prescribed element</w:t>
      </w:r>
      <w:r w:rsidRPr="00CB21DE">
        <w:rPr>
          <w:rFonts w:ascii="Times New Roman" w:hAnsi="Times New Roman" w:cs="Times New Roman"/>
          <w:sz w:val="28"/>
          <w:szCs w:val="28"/>
          <w:lang w:val="en-US"/>
        </w:rPr>
        <w:t xml:space="preserve"> in any role provides a </w:t>
      </w:r>
      <w:r w:rsidRPr="00CB21DE">
        <w:rPr>
          <w:rFonts w:ascii="Times New Roman" w:hAnsi="Times New Roman" w:cs="Times New Roman"/>
          <w:bCs/>
          <w:sz w:val="28"/>
          <w:szCs w:val="28"/>
          <w:lang w:val="en-US"/>
        </w:rPr>
        <w:t>norm-based framework governing</w:t>
      </w:r>
      <w:r w:rsidRPr="00CB21DE">
        <w:rPr>
          <w:rFonts w:ascii="Times New Roman" w:hAnsi="Times New Roman" w:cs="Times New Roman"/>
          <w:sz w:val="28"/>
          <w:szCs w:val="28"/>
          <w:lang w:val="en-US"/>
        </w:rPr>
        <w:t xml:space="preserve"> the way people are generally </w:t>
      </w:r>
      <w:r w:rsidRPr="00CB21DE">
        <w:rPr>
          <w:rFonts w:ascii="Times New Roman" w:hAnsi="Times New Roman" w:cs="Times New Roman"/>
          <w:bCs/>
          <w:sz w:val="28"/>
          <w:szCs w:val="28"/>
          <w:lang w:val="en-US"/>
        </w:rPr>
        <w:t>supposed</w:t>
      </w:r>
      <w:r w:rsidRPr="00CB21DE">
        <w:rPr>
          <w:rFonts w:ascii="Times New Roman" w:hAnsi="Times New Roman" w:cs="Times New Roman"/>
          <w:sz w:val="28"/>
          <w:szCs w:val="28"/>
          <w:lang w:val="en-US"/>
        </w:rPr>
        <w:t xml:space="preserve"> to interact.</w:t>
      </w:r>
    </w:p>
    <w:p w:rsidR="00313D35" w:rsidRPr="009C1FBD" w:rsidRDefault="00CB21DE" w:rsidP="00CB21DE">
      <w:pPr>
        <w:autoSpaceDE w:val="0"/>
        <w:autoSpaceDN w:val="0"/>
        <w:adjustRightInd w:val="0"/>
        <w:spacing w:after="0" w:line="240" w:lineRule="auto"/>
        <w:ind w:firstLine="539"/>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 People expect one conduct from a banker and quite another – from an unemployed person. Role performance is what a person really performs within this framework. </w:t>
      </w:r>
    </w:p>
    <w:p w:rsidR="00313D35" w:rsidRPr="009C1FBD" w:rsidRDefault="00CB21DE" w:rsidP="00CB21DE">
      <w:pPr>
        <w:autoSpaceDE w:val="0"/>
        <w:autoSpaceDN w:val="0"/>
        <w:adjustRightInd w:val="0"/>
        <w:spacing w:after="0" w:line="240" w:lineRule="auto"/>
        <w:ind w:firstLine="539"/>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Each time a person who performs a certain role builds his </w:t>
      </w:r>
      <w:r w:rsidRPr="009C1FBD">
        <w:rPr>
          <w:rFonts w:ascii="Times New Roman" w:hAnsi="Times New Roman" w:cs="Times New Roman"/>
          <w:sz w:val="28"/>
          <w:szCs w:val="28"/>
          <w:lang w:val="en-US"/>
        </w:rPr>
        <w:t>behavior</w:t>
      </w:r>
      <w:r w:rsidRPr="00CB21DE">
        <w:rPr>
          <w:rFonts w:ascii="Times New Roman" w:hAnsi="Times New Roman" w:cs="Times New Roman"/>
          <w:sz w:val="28"/>
          <w:szCs w:val="28"/>
          <w:lang w:val="en-US"/>
        </w:rPr>
        <w:t xml:space="preserve"> according to the expectations of the social milieu. If his actual </w:t>
      </w:r>
      <w:r w:rsidRPr="009C1FBD">
        <w:rPr>
          <w:rFonts w:ascii="Times New Roman" w:hAnsi="Times New Roman" w:cs="Times New Roman"/>
          <w:sz w:val="28"/>
          <w:szCs w:val="28"/>
          <w:lang w:val="en-US"/>
        </w:rPr>
        <w:t>behavior</w:t>
      </w:r>
      <w:r w:rsidRPr="00CB21DE">
        <w:rPr>
          <w:rFonts w:ascii="Times New Roman" w:hAnsi="Times New Roman" w:cs="Times New Roman"/>
          <w:sz w:val="28"/>
          <w:szCs w:val="28"/>
          <w:lang w:val="en-US"/>
        </w:rPr>
        <w:t xml:space="preserve"> differs from what is expected, it means that conformity to culturally appropriate roles and socially supported norms is not created. </w:t>
      </w:r>
    </w:p>
    <w:p w:rsidR="00CB21DE" w:rsidRPr="00CB21DE" w:rsidRDefault="00CB21DE" w:rsidP="00CB21DE">
      <w:pPr>
        <w:autoSpaceDE w:val="0"/>
        <w:autoSpaceDN w:val="0"/>
        <w:adjustRightInd w:val="0"/>
        <w:spacing w:after="0" w:line="240" w:lineRule="auto"/>
        <w:ind w:firstLine="539"/>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Behavior, which doesn’t correspond to the status, is not considered an appropriate role. For instance, if somebody came into the </w:t>
      </w:r>
      <w:proofErr w:type="gramStart"/>
      <w:r w:rsidRPr="00CB21DE">
        <w:rPr>
          <w:rFonts w:ascii="Times New Roman" w:hAnsi="Times New Roman" w:cs="Times New Roman"/>
          <w:sz w:val="28"/>
          <w:szCs w:val="28"/>
          <w:lang w:val="en-US"/>
        </w:rPr>
        <w:t>classroom,</w:t>
      </w:r>
      <w:proofErr w:type="gramEnd"/>
      <w:r w:rsidRPr="00CB21DE">
        <w:rPr>
          <w:rFonts w:ascii="Times New Roman" w:hAnsi="Times New Roman" w:cs="Times New Roman"/>
          <w:sz w:val="28"/>
          <w:szCs w:val="28"/>
          <w:lang w:val="en-US"/>
        </w:rPr>
        <w:t xml:space="preserve"> introduced himself as a teacher but then started painting the wall or washing the windows, his behavior is a role but not that of a teacher. </w:t>
      </w:r>
    </w:p>
    <w:p w:rsidR="00CB21DE" w:rsidRPr="00CB21DE" w:rsidRDefault="00CB21DE" w:rsidP="00CB21DE">
      <w:pPr>
        <w:pStyle w:val="a5"/>
        <w:spacing w:before="0" w:beforeAutospacing="0" w:after="0" w:afterAutospacing="0"/>
        <w:ind w:firstLine="540"/>
        <w:jc w:val="both"/>
        <w:rPr>
          <w:sz w:val="28"/>
          <w:szCs w:val="28"/>
          <w:lang w:val="en-US"/>
        </w:rPr>
      </w:pPr>
      <w:r w:rsidRPr="00CB21DE">
        <w:rPr>
          <w:sz w:val="28"/>
          <w:szCs w:val="28"/>
          <w:lang w:val="en-US"/>
        </w:rPr>
        <w:t xml:space="preserve">In the society various </w:t>
      </w:r>
      <w:r w:rsidRPr="00CB21DE">
        <w:rPr>
          <w:bCs/>
          <w:sz w:val="28"/>
          <w:szCs w:val="28"/>
          <w:lang w:val="en-US"/>
        </w:rPr>
        <w:t>social control mechanisms</w:t>
      </w:r>
      <w:r w:rsidRPr="00CB21DE">
        <w:rPr>
          <w:sz w:val="28"/>
          <w:szCs w:val="28"/>
          <w:lang w:val="en-US"/>
        </w:rPr>
        <w:t xml:space="preserve"> exist to restore conformity or to segregate the nonconforming individuals from the rest of society. These social control mechanisms range from </w:t>
      </w:r>
      <w:hyperlink r:id="rId167" w:anchor="SANCTIONS" w:history="1">
        <w:r w:rsidRPr="00CB21DE">
          <w:rPr>
            <w:rStyle w:val="a8"/>
            <w:rFonts w:ascii="Times New Roman" w:hAnsi="Times New Roman" w:cs="Times New Roman"/>
            <w:bCs/>
            <w:color w:val="auto"/>
            <w:sz w:val="28"/>
            <w:szCs w:val="28"/>
            <w:u w:val="none"/>
            <w:lang w:val="en-US"/>
          </w:rPr>
          <w:t>sanctions</w:t>
        </w:r>
      </w:hyperlink>
      <w:r w:rsidRPr="00CB21DE">
        <w:rPr>
          <w:sz w:val="28"/>
          <w:szCs w:val="28"/>
          <w:lang w:val="en-US"/>
        </w:rPr>
        <w:t xml:space="preserve"> imposed informally – for example, sneering and gossip – to the activities of certain formal organizations, like schools, prisons, and mental institutions.   </w:t>
      </w:r>
    </w:p>
    <w:p w:rsidR="00BF3497" w:rsidRPr="00BF3497" w:rsidRDefault="00CB21DE" w:rsidP="00426950">
      <w:pPr>
        <w:pStyle w:val="a3"/>
        <w:numPr>
          <w:ilvl w:val="0"/>
          <w:numId w:val="16"/>
        </w:numPr>
        <w:ind w:right="-5"/>
        <w:jc w:val="both"/>
        <w:rPr>
          <w:sz w:val="28"/>
          <w:szCs w:val="28"/>
          <w:lang w:val="en-US"/>
        </w:rPr>
      </w:pPr>
      <w:r w:rsidRPr="00717DBB">
        <w:rPr>
          <w:sz w:val="28"/>
          <w:szCs w:val="28"/>
          <w:lang w:val="en-US"/>
        </w:rPr>
        <w:t>Another structural element of the society is soc</w:t>
      </w:r>
      <w:r w:rsidR="00BF3497">
        <w:rPr>
          <w:sz w:val="28"/>
          <w:szCs w:val="28"/>
          <w:lang w:val="en-US"/>
        </w:rPr>
        <w:t xml:space="preserve">ial institutions. </w:t>
      </w:r>
    </w:p>
    <w:p w:rsidR="00717DBB" w:rsidRPr="00BF3497" w:rsidRDefault="00BF3497" w:rsidP="00BF3497">
      <w:pPr>
        <w:spacing w:after="0"/>
        <w:ind w:right="-5"/>
        <w:jc w:val="both"/>
        <w:rPr>
          <w:rFonts w:ascii="Times New Roman" w:hAnsi="Times New Roman" w:cs="Times New Roman"/>
          <w:sz w:val="28"/>
          <w:szCs w:val="28"/>
          <w:lang w:val="en-US"/>
        </w:rPr>
      </w:pPr>
      <w:r w:rsidRPr="00BF3497">
        <w:rPr>
          <w:rFonts w:ascii="Times New Roman" w:hAnsi="Times New Roman" w:cs="Times New Roman"/>
          <w:sz w:val="28"/>
          <w:szCs w:val="28"/>
          <w:lang w:val="en-US"/>
        </w:rPr>
        <w:t>These are not buildings</w:t>
      </w:r>
      <w:r w:rsidR="00CB21DE" w:rsidRPr="00BF3497">
        <w:rPr>
          <w:rFonts w:ascii="Times New Roman" w:hAnsi="Times New Roman" w:cs="Times New Roman"/>
          <w:sz w:val="28"/>
          <w:szCs w:val="28"/>
          <w:lang w:val="en-US"/>
        </w:rPr>
        <w:t xml:space="preserve">, but organizations, or mechanisms of social structure, governing the behavior of two or more people. Institutions are identified with a social purpose and permanence, transcending individual human lives and intentions. </w:t>
      </w:r>
    </w:p>
    <w:p w:rsidR="00717DBB" w:rsidRPr="009C1FBD" w:rsidRDefault="00CB21DE" w:rsidP="00BF3497">
      <w:pPr>
        <w:spacing w:after="0" w:line="240" w:lineRule="auto"/>
        <w:ind w:right="-5" w:firstLine="709"/>
        <w:jc w:val="both"/>
        <w:rPr>
          <w:rFonts w:ascii="Times New Roman" w:hAnsi="Times New Roman" w:cs="Times New Roman"/>
          <w:sz w:val="28"/>
          <w:szCs w:val="28"/>
          <w:lang w:val="en-US"/>
        </w:rPr>
      </w:pPr>
      <w:proofErr w:type="gramStart"/>
      <w:r w:rsidRPr="009C1FBD">
        <w:rPr>
          <w:rFonts w:ascii="Times New Roman" w:hAnsi="Times New Roman" w:cs="Times New Roman"/>
          <w:sz w:val="28"/>
          <w:szCs w:val="28"/>
          <w:lang w:val="en-US"/>
        </w:rPr>
        <w:t>For example, the institution of the family and marriage, of religion etc.</w:t>
      </w:r>
      <w:proofErr w:type="gramEnd"/>
      <w:r w:rsidRPr="009C1FBD">
        <w:rPr>
          <w:rFonts w:ascii="Times New Roman" w:hAnsi="Times New Roman" w:cs="Times New Roman"/>
          <w:sz w:val="28"/>
          <w:szCs w:val="28"/>
          <w:lang w:val="en-US"/>
        </w:rPr>
        <w:t xml:space="preserve"> </w:t>
      </w:r>
      <w:r w:rsidRPr="00CB21DE">
        <w:rPr>
          <w:rFonts w:ascii="Times New Roman" w:hAnsi="Times New Roman" w:cs="Times New Roman"/>
          <w:sz w:val="28"/>
          <w:szCs w:val="28"/>
          <w:lang w:val="en-US"/>
        </w:rPr>
        <w:t xml:space="preserve">American sociologist </w:t>
      </w:r>
      <w:hyperlink r:id="rId168" w:anchor="Goffman" w:history="1">
        <w:r w:rsidRPr="00CB21DE">
          <w:rPr>
            <w:rFonts w:ascii="Times New Roman" w:hAnsi="Times New Roman" w:cs="Times New Roman"/>
            <w:sz w:val="28"/>
            <w:szCs w:val="28"/>
            <w:lang w:val="en-US"/>
          </w:rPr>
          <w:t xml:space="preserve">Erving </w:t>
        </w:r>
        <w:proofErr w:type="spellStart"/>
        <w:r w:rsidRPr="00CB21DE">
          <w:rPr>
            <w:rFonts w:ascii="Times New Roman" w:hAnsi="Times New Roman" w:cs="Times New Roman"/>
            <w:sz w:val="28"/>
            <w:szCs w:val="28"/>
            <w:lang w:val="en-US"/>
          </w:rPr>
          <w:t>Goffman</w:t>
        </w:r>
        <w:proofErr w:type="spellEnd"/>
      </w:hyperlink>
      <w:r w:rsidRPr="00CB21DE">
        <w:rPr>
          <w:rFonts w:ascii="Times New Roman" w:hAnsi="Times New Roman" w:cs="Times New Roman"/>
          <w:sz w:val="28"/>
          <w:szCs w:val="28"/>
          <w:lang w:val="en-US"/>
        </w:rPr>
        <w:t xml:space="preserve"> (1922-1982) asserts that an institution is a place, like a building, in which activity of a particular kind regularly goes on.</w:t>
      </w:r>
    </w:p>
    <w:p w:rsidR="00CB21DE" w:rsidRPr="00CB21DE" w:rsidRDefault="00CB21DE" w:rsidP="00717DBB">
      <w:pPr>
        <w:spacing w:after="0" w:line="240" w:lineRule="auto"/>
        <w:ind w:right="-5" w:firstLine="709"/>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 He uses this term for somewhere that embraces ever</w:t>
      </w:r>
      <w:r w:rsidR="00717DBB">
        <w:rPr>
          <w:rFonts w:ascii="Times New Roman" w:hAnsi="Times New Roman" w:cs="Times New Roman"/>
          <w:sz w:val="28"/>
          <w:szCs w:val="28"/>
          <w:lang w:val="en-US"/>
        </w:rPr>
        <w:t xml:space="preserve">ything that its inhabitants </w:t>
      </w:r>
      <w:proofErr w:type="gramStart"/>
      <w:r w:rsidR="00717DBB">
        <w:rPr>
          <w:rFonts w:ascii="Times New Roman" w:hAnsi="Times New Roman" w:cs="Times New Roman"/>
          <w:sz w:val="28"/>
          <w:szCs w:val="28"/>
          <w:lang w:val="en-US"/>
        </w:rPr>
        <w:t xml:space="preserve">do </w:t>
      </w:r>
      <w:r w:rsidRPr="00CB21DE">
        <w:rPr>
          <w:rFonts w:ascii="Times New Roman" w:hAnsi="Times New Roman" w:cs="Times New Roman"/>
          <w:sz w:val="28"/>
          <w:szCs w:val="28"/>
          <w:lang w:val="en-US"/>
        </w:rPr>
        <w:t xml:space="preserve"> where</w:t>
      </w:r>
      <w:proofErr w:type="gramEnd"/>
      <w:r w:rsidRPr="00CB21DE">
        <w:rPr>
          <w:rFonts w:ascii="Times New Roman" w:hAnsi="Times New Roman" w:cs="Times New Roman"/>
          <w:sz w:val="28"/>
          <w:szCs w:val="28"/>
          <w:lang w:val="en-US"/>
        </w:rPr>
        <w:t xml:space="preserve"> they live, work, play, sleep, day in day out. Members of the </w:t>
      </w:r>
      <w:r w:rsidRPr="00CB21DE">
        <w:rPr>
          <w:rFonts w:ascii="Times New Roman" w:hAnsi="Times New Roman" w:cs="Times New Roman"/>
          <w:sz w:val="28"/>
          <w:szCs w:val="28"/>
          <w:lang w:val="en-US"/>
        </w:rPr>
        <w:lastRenderedPageBreak/>
        <w:t>society have a similar mental concept of right and wrong, order and relationships, and patterns of good (positive values).</w:t>
      </w:r>
    </w:p>
    <w:p w:rsidR="00CB21DE" w:rsidRPr="00CB21DE" w:rsidRDefault="00CB21DE" w:rsidP="00717DBB">
      <w:pPr>
        <w:autoSpaceDE w:val="0"/>
        <w:autoSpaceDN w:val="0"/>
        <w:adjustRightInd w:val="0"/>
        <w:spacing w:after="0" w:line="240" w:lineRule="auto"/>
        <w:ind w:firstLine="709"/>
        <w:jc w:val="both"/>
        <w:rPr>
          <w:rFonts w:ascii="Times New Roman" w:hAnsi="Times New Roman" w:cs="Times New Roman"/>
          <w:bCs/>
          <w:sz w:val="28"/>
          <w:szCs w:val="28"/>
          <w:lang w:val="en-US"/>
        </w:rPr>
      </w:pPr>
      <w:r w:rsidRPr="009C1FBD">
        <w:rPr>
          <w:rFonts w:ascii="Times New Roman" w:hAnsi="Times New Roman" w:cs="Times New Roman"/>
          <w:sz w:val="28"/>
          <w:szCs w:val="28"/>
          <w:lang w:val="en-US"/>
        </w:rPr>
        <w:t xml:space="preserve">As </w:t>
      </w:r>
      <w:r w:rsidRPr="00CB21DE">
        <w:rPr>
          <w:rFonts w:ascii="Times New Roman" w:hAnsi="Times New Roman" w:cs="Times New Roman"/>
          <w:bCs/>
          <w:sz w:val="28"/>
          <w:szCs w:val="28"/>
          <w:lang w:val="en-US"/>
        </w:rPr>
        <w:t>the broadest organizers of individuals’ beliefs, drives and</w:t>
      </w:r>
      <w:r w:rsidRPr="009C1FBD">
        <w:rPr>
          <w:rFonts w:ascii="Times New Roman" w:hAnsi="Times New Roman" w:cs="Times New Roman"/>
          <w:sz w:val="28"/>
          <w:szCs w:val="28"/>
          <w:lang w:val="en-US"/>
        </w:rPr>
        <w:t xml:space="preserve"> behaviors</w:t>
      </w:r>
      <w:r w:rsidRPr="00CB21DE">
        <w:rPr>
          <w:rFonts w:ascii="Times New Roman" w:hAnsi="Times New Roman" w:cs="Times New Roman"/>
          <w:bCs/>
          <w:sz w:val="28"/>
          <w:szCs w:val="28"/>
          <w:lang w:val="en-US"/>
        </w:rPr>
        <w:t>, social institutions evolved to address separate needs of the society, for instance, the military institution evolved out of the need for defense. Each society has a number of needs but those of fundamental character are only five. Consequently, there are five fundamental social institutions ensuring social needs in:</w:t>
      </w:r>
    </w:p>
    <w:p w:rsidR="00CB21DE" w:rsidRPr="009C1FBD" w:rsidRDefault="00CB21DE" w:rsidP="00426950">
      <w:pPr>
        <w:numPr>
          <w:ilvl w:val="0"/>
          <w:numId w:val="17"/>
        </w:num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bCs/>
          <w:sz w:val="28"/>
          <w:szCs w:val="28"/>
          <w:lang w:val="en-US"/>
        </w:rPr>
        <w:t>procreation of the population (that of the family and marriage);</w:t>
      </w:r>
    </w:p>
    <w:p w:rsidR="00CB21DE" w:rsidRPr="009C1FBD" w:rsidRDefault="00CB21DE" w:rsidP="00426950">
      <w:pPr>
        <w:numPr>
          <w:ilvl w:val="0"/>
          <w:numId w:val="17"/>
        </w:num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bCs/>
          <w:sz w:val="28"/>
          <w:szCs w:val="28"/>
          <w:lang w:val="en-US"/>
        </w:rPr>
        <w:t>social order and defense (the state, political institutions);</w:t>
      </w:r>
    </w:p>
    <w:p w:rsidR="00CB21DE" w:rsidRPr="009C1FBD" w:rsidRDefault="00CB21DE" w:rsidP="00426950">
      <w:pPr>
        <w:numPr>
          <w:ilvl w:val="0"/>
          <w:numId w:val="17"/>
        </w:numPr>
        <w:autoSpaceDE w:val="0"/>
        <w:autoSpaceDN w:val="0"/>
        <w:adjustRightInd w:val="0"/>
        <w:spacing w:after="0" w:line="240" w:lineRule="auto"/>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getting means for existence (the production, economic institutions);</w:t>
      </w:r>
    </w:p>
    <w:p w:rsidR="00CB21DE" w:rsidRPr="009C1FBD" w:rsidRDefault="00CB21DE" w:rsidP="00426950">
      <w:pPr>
        <w:numPr>
          <w:ilvl w:val="0"/>
          <w:numId w:val="17"/>
        </w:numPr>
        <w:autoSpaceDE w:val="0"/>
        <w:autoSpaceDN w:val="0"/>
        <w:adjustRightInd w:val="0"/>
        <w:spacing w:after="0" w:line="240" w:lineRule="auto"/>
        <w:jc w:val="both"/>
        <w:rPr>
          <w:rFonts w:ascii="Times New Roman" w:hAnsi="Times New Roman" w:cs="Times New Roman"/>
          <w:sz w:val="28"/>
          <w:szCs w:val="28"/>
          <w:lang w:val="en-US"/>
        </w:rPr>
      </w:pPr>
      <w:r w:rsidRPr="009C1FBD">
        <w:rPr>
          <w:rFonts w:ascii="Times New Roman" w:hAnsi="Times New Roman" w:cs="Times New Roman"/>
          <w:sz w:val="28"/>
          <w:szCs w:val="28"/>
          <w:lang w:val="en-US"/>
        </w:rPr>
        <w:t>translating knowledge, socialization of the growing-up generations, training personnel (education in its broad meaning including science and culture);</w:t>
      </w:r>
    </w:p>
    <w:p w:rsidR="00CB21DE" w:rsidRPr="009C1FBD" w:rsidRDefault="00CB21DE" w:rsidP="00426950">
      <w:pPr>
        <w:numPr>
          <w:ilvl w:val="0"/>
          <w:numId w:val="17"/>
        </w:numPr>
        <w:autoSpaceDE w:val="0"/>
        <w:autoSpaceDN w:val="0"/>
        <w:adjustRightInd w:val="0"/>
        <w:spacing w:after="0" w:line="240" w:lineRule="auto"/>
        <w:jc w:val="both"/>
        <w:rPr>
          <w:rFonts w:ascii="Times New Roman" w:hAnsi="Times New Roman" w:cs="Times New Roman"/>
          <w:sz w:val="28"/>
          <w:szCs w:val="28"/>
          <w:lang w:val="en-US"/>
        </w:rPr>
      </w:pPr>
      <w:proofErr w:type="gramStart"/>
      <w:r w:rsidRPr="009C1FBD">
        <w:rPr>
          <w:rFonts w:ascii="Times New Roman" w:hAnsi="Times New Roman" w:cs="Times New Roman"/>
          <w:sz w:val="28"/>
          <w:szCs w:val="28"/>
          <w:lang w:val="en-US"/>
        </w:rPr>
        <w:t>solving</w:t>
      </w:r>
      <w:proofErr w:type="gramEnd"/>
      <w:r w:rsidRPr="009C1FBD">
        <w:rPr>
          <w:rFonts w:ascii="Times New Roman" w:hAnsi="Times New Roman" w:cs="Times New Roman"/>
          <w:sz w:val="28"/>
          <w:szCs w:val="28"/>
          <w:lang w:val="en-US"/>
        </w:rPr>
        <w:t xml:space="preserve"> spiritual problems, looking for sense of life (religion). </w:t>
      </w:r>
    </w:p>
    <w:p w:rsidR="00CB21DE" w:rsidRPr="00CB21DE" w:rsidRDefault="00CB21DE" w:rsidP="00CB21DE">
      <w:pPr>
        <w:autoSpaceDE w:val="0"/>
        <w:autoSpaceDN w:val="0"/>
        <w:adjustRightInd w:val="0"/>
        <w:spacing w:after="0" w:line="240" w:lineRule="auto"/>
        <w:ind w:firstLine="560"/>
        <w:jc w:val="both"/>
        <w:rPr>
          <w:rFonts w:ascii="Times New Roman" w:hAnsi="Times New Roman" w:cs="Times New Roman"/>
          <w:sz w:val="28"/>
          <w:szCs w:val="28"/>
          <w:lang w:val="en-US"/>
        </w:rPr>
      </w:pPr>
      <w:proofErr w:type="gramStart"/>
      <w:r w:rsidRPr="00CB21DE">
        <w:rPr>
          <w:rFonts w:ascii="Times New Roman" w:hAnsi="Times New Roman" w:cs="Times New Roman"/>
          <w:bCs/>
          <w:sz w:val="28"/>
          <w:szCs w:val="28"/>
          <w:lang w:val="en-US"/>
        </w:rPr>
        <w:t>So social institutions can be defined as organized patterns of beliefs and behaviors centered on basic social needs, adapting to specific segment of the society in question.</w:t>
      </w:r>
      <w:proofErr w:type="gramEnd"/>
    </w:p>
    <w:p w:rsidR="008806F1" w:rsidRPr="009C1FBD" w:rsidRDefault="00CB21DE" w:rsidP="00CB21DE">
      <w:pPr>
        <w:autoSpaceDE w:val="0"/>
        <w:autoSpaceDN w:val="0"/>
        <w:adjustRightInd w:val="0"/>
        <w:spacing w:after="0" w:line="240" w:lineRule="auto"/>
        <w:ind w:firstLine="56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American sociologist T. Veblen is the founding father of institutionalization as he was a first to give a detailed description of social institutions in his book, The Theory of the Leisure Class (1899). </w:t>
      </w:r>
    </w:p>
    <w:p w:rsidR="00CB21DE" w:rsidRPr="00CB21DE" w:rsidRDefault="00CB21DE" w:rsidP="00CB21DE">
      <w:pPr>
        <w:autoSpaceDE w:val="0"/>
        <w:autoSpaceDN w:val="0"/>
        <w:adjustRightInd w:val="0"/>
        <w:spacing w:after="0" w:line="240" w:lineRule="auto"/>
        <w:ind w:firstLine="56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He showed that evolution of the society is a process of natural selection of social institutions which by their nature present habitual ways to react to stimuli created by external changes.   </w:t>
      </w:r>
    </w:p>
    <w:p w:rsidR="008806F1" w:rsidRPr="009C1FBD" w:rsidRDefault="00CB21DE" w:rsidP="00CB21DE">
      <w:pPr>
        <w:autoSpaceDE w:val="0"/>
        <w:autoSpaceDN w:val="0"/>
        <w:adjustRightInd w:val="0"/>
        <w:spacing w:after="0" w:line="240" w:lineRule="auto"/>
        <w:ind w:firstLine="539"/>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Early mankind is known for promiscuity or non-regulated sex relations that could result in genetic degeneration. </w:t>
      </w:r>
    </w:p>
    <w:p w:rsidR="008806F1" w:rsidRPr="009C1FBD" w:rsidRDefault="00CB21DE" w:rsidP="00CB21DE">
      <w:pPr>
        <w:autoSpaceDE w:val="0"/>
        <w:autoSpaceDN w:val="0"/>
        <w:adjustRightInd w:val="0"/>
        <w:spacing w:after="0" w:line="240" w:lineRule="auto"/>
        <w:ind w:firstLine="539"/>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Gradually such relations began to be limited by bans. The first ban was that of incest, forbidding sex between kinship relatives, such as mother and son, brother and sister etc. </w:t>
      </w:r>
    </w:p>
    <w:p w:rsidR="008806F1" w:rsidRPr="009C1FBD" w:rsidRDefault="00CB21DE" w:rsidP="00CB21DE">
      <w:pPr>
        <w:autoSpaceDE w:val="0"/>
        <w:autoSpaceDN w:val="0"/>
        <w:adjustRightInd w:val="0"/>
        <w:spacing w:after="0" w:line="240" w:lineRule="auto"/>
        <w:ind w:firstLine="539"/>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The given ban is the first social norm, considered the most important in history. </w:t>
      </w:r>
    </w:p>
    <w:p w:rsidR="008806F1" w:rsidRPr="009C1FBD" w:rsidRDefault="00CB21DE" w:rsidP="00CB21DE">
      <w:pPr>
        <w:autoSpaceDE w:val="0"/>
        <w:autoSpaceDN w:val="0"/>
        <w:adjustRightInd w:val="0"/>
        <w:spacing w:after="0" w:line="240" w:lineRule="auto"/>
        <w:ind w:firstLine="539"/>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Later, other norms regulating sex relations appeared. </w:t>
      </w:r>
    </w:p>
    <w:p w:rsidR="008806F1" w:rsidRPr="009C1FBD" w:rsidRDefault="00CB21DE" w:rsidP="00CB21DE">
      <w:pPr>
        <w:autoSpaceDE w:val="0"/>
        <w:autoSpaceDN w:val="0"/>
        <w:adjustRightInd w:val="0"/>
        <w:spacing w:after="0" w:line="240" w:lineRule="auto"/>
        <w:ind w:firstLine="539"/>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People learnt to survive and adapt to life by organizing their relations with norms. Norms of family and marriage behavior translated from generation to generation became collective habits, customs, traditions that regulated people’s way of life and their thinking. </w:t>
      </w:r>
    </w:p>
    <w:p w:rsidR="008806F1" w:rsidRPr="009C1FBD" w:rsidRDefault="00CB21DE" w:rsidP="00CB21DE">
      <w:pPr>
        <w:autoSpaceDE w:val="0"/>
        <w:autoSpaceDN w:val="0"/>
        <w:adjustRightInd w:val="0"/>
        <w:spacing w:after="0" w:line="240" w:lineRule="auto"/>
        <w:ind w:firstLine="539"/>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Those who broke such traditions (deviants) were punished (sanctioned). This is the way how the most ancient social institution of the family and marriage might have emerged. </w:t>
      </w:r>
    </w:p>
    <w:p w:rsidR="00CB21DE" w:rsidRPr="00CB21DE" w:rsidRDefault="00CB21DE" w:rsidP="00CB21DE">
      <w:pPr>
        <w:autoSpaceDE w:val="0"/>
        <w:autoSpaceDN w:val="0"/>
        <w:adjustRightInd w:val="0"/>
        <w:spacing w:after="0" w:line="240" w:lineRule="auto"/>
        <w:ind w:firstLine="539"/>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And this is the way why norms and values have become structural units of the society.   </w:t>
      </w:r>
    </w:p>
    <w:p w:rsidR="008806F1" w:rsidRPr="008806F1" w:rsidRDefault="00CB21DE" w:rsidP="00CB21DE">
      <w:pPr>
        <w:autoSpaceDE w:val="0"/>
        <w:autoSpaceDN w:val="0"/>
        <w:adjustRightInd w:val="0"/>
        <w:spacing w:after="0" w:line="240" w:lineRule="auto"/>
        <w:ind w:firstLine="539"/>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There are three terms to be differentiat</w:t>
      </w:r>
      <w:r w:rsidR="008806F1">
        <w:rPr>
          <w:rFonts w:ascii="Times New Roman" w:hAnsi="Times New Roman" w:cs="Times New Roman"/>
          <w:sz w:val="28"/>
          <w:szCs w:val="28"/>
          <w:lang w:val="en-US"/>
        </w:rPr>
        <w:t xml:space="preserve">ed in the related area such as institute, institution and </w:t>
      </w:r>
      <w:r w:rsidRPr="00CB21DE">
        <w:rPr>
          <w:rFonts w:ascii="Times New Roman" w:hAnsi="Times New Roman" w:cs="Times New Roman"/>
          <w:sz w:val="28"/>
          <w:szCs w:val="28"/>
          <w:lang w:val="en-US"/>
        </w:rPr>
        <w:t>institut</w:t>
      </w:r>
      <w:r w:rsidR="008806F1">
        <w:rPr>
          <w:rFonts w:ascii="Times New Roman" w:hAnsi="Times New Roman" w:cs="Times New Roman"/>
          <w:sz w:val="28"/>
          <w:szCs w:val="28"/>
          <w:lang w:val="en-US"/>
        </w:rPr>
        <w:t>ionalization</w:t>
      </w:r>
      <w:r w:rsidRPr="00CB21DE">
        <w:rPr>
          <w:rFonts w:ascii="Times New Roman" w:hAnsi="Times New Roman" w:cs="Times New Roman"/>
          <w:sz w:val="28"/>
          <w:szCs w:val="28"/>
          <w:lang w:val="en-US"/>
        </w:rPr>
        <w:t xml:space="preserve">. </w:t>
      </w:r>
    </w:p>
    <w:p w:rsidR="008806F1" w:rsidRPr="009C1FBD" w:rsidRDefault="00CB21DE" w:rsidP="00CB21DE">
      <w:pPr>
        <w:autoSpaceDE w:val="0"/>
        <w:autoSpaceDN w:val="0"/>
        <w:adjustRightInd w:val="0"/>
        <w:spacing w:after="0" w:line="240" w:lineRule="auto"/>
        <w:ind w:firstLine="539"/>
        <w:jc w:val="both"/>
        <w:rPr>
          <w:rFonts w:ascii="Times New Roman" w:hAnsi="Times New Roman" w:cs="Times New Roman"/>
          <w:sz w:val="28"/>
          <w:szCs w:val="28"/>
          <w:lang w:val="en-US"/>
        </w:rPr>
      </w:pPr>
      <w:r w:rsidRPr="008806F1">
        <w:rPr>
          <w:rFonts w:ascii="Times New Roman" w:hAnsi="Times New Roman" w:cs="Times New Roman"/>
          <w:sz w:val="28"/>
          <w:szCs w:val="28"/>
          <w:lang w:val="en-US"/>
        </w:rPr>
        <w:lastRenderedPageBreak/>
        <w:t xml:space="preserve">To institute something is to bring it into use, set it up, or establish it by practice. A father might speak of instituting some changes in his family, perhaps forcing the children to be respectful, and not giggle at his words. </w:t>
      </w:r>
    </w:p>
    <w:p w:rsidR="008806F1" w:rsidRPr="008806F1" w:rsidRDefault="00CB21DE" w:rsidP="00CB21DE">
      <w:pPr>
        <w:autoSpaceDE w:val="0"/>
        <w:autoSpaceDN w:val="0"/>
        <w:adjustRightInd w:val="0"/>
        <w:spacing w:after="0" w:line="240" w:lineRule="auto"/>
        <w:ind w:firstLine="539"/>
        <w:jc w:val="both"/>
        <w:rPr>
          <w:rFonts w:ascii="Times New Roman" w:hAnsi="Times New Roman" w:cs="Times New Roman"/>
          <w:sz w:val="28"/>
          <w:szCs w:val="28"/>
          <w:lang w:val="en-US"/>
        </w:rPr>
      </w:pPr>
      <w:r w:rsidRPr="008806F1">
        <w:rPr>
          <w:rFonts w:ascii="Times New Roman" w:hAnsi="Times New Roman" w:cs="Times New Roman"/>
          <w:sz w:val="28"/>
          <w:szCs w:val="28"/>
          <w:lang w:val="en-US"/>
        </w:rPr>
        <w:t xml:space="preserve">An institute may be </w:t>
      </w:r>
      <w:r w:rsidRPr="008806F1">
        <w:rPr>
          <w:rFonts w:ascii="Times New Roman" w:hAnsi="Times New Roman" w:cs="Times New Roman"/>
          <w:bCs/>
          <w:sz w:val="28"/>
          <w:szCs w:val="28"/>
          <w:lang w:val="en-US"/>
        </w:rPr>
        <w:t>something that has been set up</w:t>
      </w:r>
      <w:r w:rsidRPr="008806F1">
        <w:rPr>
          <w:rFonts w:ascii="Times New Roman" w:hAnsi="Times New Roman" w:cs="Times New Roman"/>
          <w:sz w:val="28"/>
          <w:szCs w:val="28"/>
          <w:lang w:val="en-US"/>
        </w:rPr>
        <w:t>, for example, an associa</w:t>
      </w:r>
      <w:r w:rsidR="008806F1">
        <w:rPr>
          <w:rFonts w:ascii="Times New Roman" w:hAnsi="Times New Roman" w:cs="Times New Roman"/>
          <w:sz w:val="28"/>
          <w:szCs w:val="28"/>
          <w:lang w:val="en-US"/>
        </w:rPr>
        <w:t xml:space="preserve">tion of women calls itself the </w:t>
      </w:r>
      <w:r w:rsidR="008806F1" w:rsidRPr="008806F1">
        <w:rPr>
          <w:rFonts w:ascii="Times New Roman" w:hAnsi="Times New Roman" w:cs="Times New Roman"/>
          <w:sz w:val="28"/>
          <w:szCs w:val="28"/>
          <w:lang w:val="en-US"/>
        </w:rPr>
        <w:t>«</w:t>
      </w:r>
      <w:r w:rsidR="008806F1">
        <w:rPr>
          <w:rFonts w:ascii="Times New Roman" w:hAnsi="Times New Roman" w:cs="Times New Roman"/>
          <w:sz w:val="28"/>
          <w:szCs w:val="28"/>
          <w:lang w:val="en-US"/>
        </w:rPr>
        <w:t>Women’s Institute</w:t>
      </w:r>
      <w:r w:rsidR="008806F1" w:rsidRPr="008806F1">
        <w:rPr>
          <w:rFonts w:ascii="Times New Roman" w:hAnsi="Times New Roman" w:cs="Times New Roman"/>
          <w:sz w:val="28"/>
          <w:szCs w:val="28"/>
          <w:lang w:val="en-US"/>
        </w:rPr>
        <w:t>»</w:t>
      </w:r>
      <w:r w:rsidRPr="008806F1">
        <w:rPr>
          <w:rFonts w:ascii="Times New Roman" w:hAnsi="Times New Roman" w:cs="Times New Roman"/>
          <w:sz w:val="28"/>
          <w:szCs w:val="28"/>
          <w:lang w:val="en-US"/>
        </w:rPr>
        <w:t>.</w:t>
      </w:r>
    </w:p>
    <w:p w:rsidR="00CB21DE" w:rsidRPr="00CB21DE" w:rsidRDefault="00CB21DE" w:rsidP="00CB21DE">
      <w:pPr>
        <w:autoSpaceDE w:val="0"/>
        <w:autoSpaceDN w:val="0"/>
        <w:adjustRightInd w:val="0"/>
        <w:spacing w:after="0" w:line="240" w:lineRule="auto"/>
        <w:ind w:firstLine="539"/>
        <w:jc w:val="both"/>
        <w:rPr>
          <w:rFonts w:ascii="Times New Roman" w:hAnsi="Times New Roman" w:cs="Times New Roman"/>
          <w:sz w:val="28"/>
          <w:szCs w:val="28"/>
          <w:lang w:val="en-US"/>
        </w:rPr>
      </w:pPr>
      <w:r w:rsidRPr="008806F1">
        <w:rPr>
          <w:rFonts w:ascii="Times New Roman" w:hAnsi="Times New Roman" w:cs="Times New Roman"/>
          <w:sz w:val="28"/>
          <w:szCs w:val="28"/>
          <w:lang w:val="en-US"/>
        </w:rPr>
        <w:t xml:space="preserve"> If institution is spoken about, it is meant a totality of customs or practices that was established by the members of a particular society, by God, or just an established and respected practice</w:t>
      </w:r>
      <w:r w:rsidRPr="00CB21DE">
        <w:rPr>
          <w:rFonts w:ascii="Times New Roman" w:hAnsi="Times New Roman" w:cs="Times New Roman"/>
          <w:sz w:val="28"/>
          <w:szCs w:val="28"/>
          <w:lang w:val="en-US"/>
        </w:rPr>
        <w:t xml:space="preserve"> (with no reference to its origin). Institutions are used about parts of the society, not the whole. </w:t>
      </w:r>
    </w:p>
    <w:p w:rsidR="008806F1" w:rsidRPr="009C1FBD" w:rsidRDefault="00CB21DE" w:rsidP="00CB21DE">
      <w:pPr>
        <w:spacing w:after="0" w:line="240" w:lineRule="auto"/>
        <w:ind w:firstLine="540"/>
        <w:jc w:val="both"/>
        <w:rPr>
          <w:rFonts w:ascii="Times New Roman" w:hAnsi="Times New Roman" w:cs="Times New Roman"/>
          <w:sz w:val="28"/>
          <w:szCs w:val="28"/>
          <w:lang w:val="en-US"/>
        </w:rPr>
      </w:pPr>
      <w:bookmarkStart w:id="2" w:name="institutionalisation"/>
      <w:r w:rsidRPr="00CB21DE">
        <w:rPr>
          <w:rFonts w:ascii="Times New Roman" w:hAnsi="Times New Roman" w:cs="Times New Roman"/>
          <w:sz w:val="28"/>
          <w:szCs w:val="28"/>
          <w:lang w:val="en-US"/>
        </w:rPr>
        <w:t xml:space="preserve">As a society is created by the interaction of people, they establish ways of interacting that are acceptable or unacceptable. </w:t>
      </w:r>
    </w:p>
    <w:p w:rsidR="008806F1" w:rsidRPr="009C1FBD" w:rsidRDefault="00CB21DE" w:rsidP="00CB21DE">
      <w:pPr>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When a way of </w:t>
      </w:r>
      <w:r w:rsidRPr="009C1FBD">
        <w:rPr>
          <w:rFonts w:ascii="Times New Roman" w:hAnsi="Times New Roman" w:cs="Times New Roman"/>
          <w:sz w:val="28"/>
          <w:szCs w:val="28"/>
          <w:lang w:val="en-US"/>
        </w:rPr>
        <w:t>behavior</w:t>
      </w:r>
      <w:r w:rsidRPr="00CB21DE">
        <w:rPr>
          <w:rFonts w:ascii="Times New Roman" w:hAnsi="Times New Roman" w:cs="Times New Roman"/>
          <w:sz w:val="28"/>
          <w:szCs w:val="28"/>
          <w:lang w:val="en-US"/>
        </w:rPr>
        <w:t xml:space="preserve"> is both emotionally satisfying and leads to rewards from others, it becomes institutionalized. </w:t>
      </w:r>
    </w:p>
    <w:bookmarkEnd w:id="2"/>
    <w:p w:rsidR="00CB21DE" w:rsidRPr="00CB21DE" w:rsidRDefault="00CB21DE" w:rsidP="00CB21DE">
      <w:pPr>
        <w:spacing w:after="0" w:line="240" w:lineRule="auto"/>
        <w:ind w:firstLine="540"/>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For instance, institutionalization of any science means working out various standards, laws, setting up research institutes, laboratories, faculties, departments at universities, also publishing textbooks, monographs and journals, training specialists in the area etc.</w:t>
      </w:r>
    </w:p>
    <w:p w:rsidR="008806F1" w:rsidRPr="009C1FBD" w:rsidRDefault="00CB21DE" w:rsidP="00CB21DE">
      <w:pPr>
        <w:autoSpaceDE w:val="0"/>
        <w:autoSpaceDN w:val="0"/>
        <w:adjustRightInd w:val="0"/>
        <w:spacing w:after="0" w:line="240" w:lineRule="auto"/>
        <w:ind w:firstLine="539"/>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Thus, the concept of a social institution defines an aggregate of people whose activities in a certain area are regulated with </w:t>
      </w:r>
      <w:r w:rsidRPr="009C1FBD">
        <w:rPr>
          <w:rFonts w:ascii="Times New Roman" w:hAnsi="Times New Roman" w:cs="Times New Roman"/>
          <w:sz w:val="28"/>
          <w:szCs w:val="28"/>
          <w:lang w:val="en-US"/>
        </w:rPr>
        <w:t xml:space="preserve">inflexible systems of social, legal or other controls by organizations originally created for beneficial purposes and intents. </w:t>
      </w:r>
    </w:p>
    <w:p w:rsidR="00CB21DE" w:rsidRPr="00CB21DE" w:rsidRDefault="00CB21DE" w:rsidP="00CB21DE">
      <w:pPr>
        <w:autoSpaceDE w:val="0"/>
        <w:autoSpaceDN w:val="0"/>
        <w:adjustRightInd w:val="0"/>
        <w:spacing w:before="80" w:after="0" w:line="240" w:lineRule="auto"/>
        <w:jc w:val="both"/>
        <w:rPr>
          <w:rFonts w:ascii="Times New Roman" w:hAnsi="Times New Roman" w:cs="Times New Roman"/>
          <w:bCs/>
          <w:sz w:val="28"/>
          <w:szCs w:val="28"/>
          <w:lang w:val="en-US"/>
        </w:rPr>
      </w:pPr>
      <w:r w:rsidRPr="00CB21DE">
        <w:rPr>
          <w:rFonts w:ascii="Times New Roman" w:hAnsi="Times New Roman" w:cs="Times New Roman"/>
          <w:bCs/>
          <w:sz w:val="28"/>
          <w:szCs w:val="28"/>
          <w:lang w:val="en-US"/>
        </w:rPr>
        <w:t xml:space="preserve">Structural elements of the society’s fundamental institutions </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2588"/>
        <w:gridCol w:w="2452"/>
        <w:gridCol w:w="2228"/>
      </w:tblGrid>
      <w:tr w:rsidR="00CB21DE" w:rsidRPr="00CB21DE" w:rsidTr="00CB21DE">
        <w:tc>
          <w:tcPr>
            <w:tcW w:w="2088" w:type="dxa"/>
          </w:tcPr>
          <w:p w:rsidR="00CB21DE" w:rsidRPr="00CB21DE" w:rsidRDefault="00CB21DE" w:rsidP="00CB21DE">
            <w:pPr>
              <w:autoSpaceDE w:val="0"/>
              <w:autoSpaceDN w:val="0"/>
              <w:adjustRightInd w:val="0"/>
              <w:spacing w:after="0" w:line="240" w:lineRule="auto"/>
              <w:jc w:val="both"/>
              <w:rPr>
                <w:rFonts w:ascii="Times New Roman" w:hAnsi="Times New Roman" w:cs="Times New Roman"/>
                <w:bCs/>
                <w:sz w:val="28"/>
                <w:szCs w:val="28"/>
                <w:lang w:val="en-US"/>
              </w:rPr>
            </w:pPr>
            <w:r w:rsidRPr="00CB21DE">
              <w:rPr>
                <w:rFonts w:ascii="Times New Roman" w:hAnsi="Times New Roman" w:cs="Times New Roman"/>
                <w:bCs/>
                <w:sz w:val="28"/>
                <w:szCs w:val="28"/>
                <w:lang w:val="en-US"/>
              </w:rPr>
              <w:t xml:space="preserve">Institutions </w:t>
            </w:r>
          </w:p>
        </w:tc>
        <w:tc>
          <w:tcPr>
            <w:tcW w:w="2588" w:type="dxa"/>
          </w:tcPr>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Fundamental roles</w:t>
            </w:r>
          </w:p>
        </w:tc>
        <w:tc>
          <w:tcPr>
            <w:tcW w:w="2452" w:type="dxa"/>
          </w:tcPr>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Physical features</w:t>
            </w:r>
          </w:p>
        </w:tc>
        <w:tc>
          <w:tcPr>
            <w:tcW w:w="2228" w:type="dxa"/>
          </w:tcPr>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Symbolic features</w:t>
            </w:r>
          </w:p>
        </w:tc>
      </w:tr>
      <w:tr w:rsidR="00CB21DE" w:rsidRPr="00CB21DE" w:rsidTr="00CB21DE">
        <w:tc>
          <w:tcPr>
            <w:tcW w:w="2088" w:type="dxa"/>
          </w:tcPr>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Family and marriage</w:t>
            </w:r>
          </w:p>
        </w:tc>
        <w:tc>
          <w:tcPr>
            <w:tcW w:w="2588" w:type="dxa"/>
          </w:tcPr>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Mother</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Father </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rPr>
            </w:pPr>
            <w:r w:rsidRPr="00CB21DE">
              <w:rPr>
                <w:rFonts w:ascii="Times New Roman" w:hAnsi="Times New Roman" w:cs="Times New Roman"/>
                <w:sz w:val="28"/>
                <w:szCs w:val="28"/>
                <w:lang w:val="en-US"/>
              </w:rPr>
              <w:t xml:space="preserve">Child </w:t>
            </w:r>
            <w:r w:rsidRPr="00CB21DE">
              <w:rPr>
                <w:rFonts w:ascii="Times New Roman" w:hAnsi="Times New Roman" w:cs="Times New Roman"/>
                <w:sz w:val="28"/>
                <w:szCs w:val="28"/>
              </w:rPr>
              <w:t xml:space="preserve"> </w:t>
            </w:r>
          </w:p>
        </w:tc>
        <w:tc>
          <w:tcPr>
            <w:tcW w:w="2452" w:type="dxa"/>
          </w:tcPr>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House </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Plot of land</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Furniture </w:t>
            </w:r>
          </w:p>
        </w:tc>
        <w:tc>
          <w:tcPr>
            <w:tcW w:w="2228" w:type="dxa"/>
          </w:tcPr>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Rings</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Engagement </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Marriage ceremony</w:t>
            </w:r>
          </w:p>
        </w:tc>
      </w:tr>
      <w:tr w:rsidR="00CB21DE" w:rsidRPr="00EC7D24" w:rsidTr="00CB21DE">
        <w:tc>
          <w:tcPr>
            <w:tcW w:w="2088" w:type="dxa"/>
          </w:tcPr>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Economy </w:t>
            </w:r>
          </w:p>
        </w:tc>
        <w:tc>
          <w:tcPr>
            <w:tcW w:w="2588" w:type="dxa"/>
          </w:tcPr>
          <w:p w:rsidR="00CB21DE" w:rsidRPr="00CB21DE" w:rsidRDefault="00CB21DE" w:rsidP="00CB21DE">
            <w:pPr>
              <w:pStyle w:val="24"/>
              <w:spacing w:after="0" w:line="240" w:lineRule="auto"/>
              <w:jc w:val="both"/>
              <w:rPr>
                <w:sz w:val="28"/>
                <w:szCs w:val="28"/>
                <w:lang w:val="en-US"/>
              </w:rPr>
            </w:pPr>
            <w:r w:rsidRPr="00CB21DE">
              <w:rPr>
                <w:sz w:val="28"/>
                <w:szCs w:val="28"/>
                <w:lang w:val="en-US"/>
              </w:rPr>
              <w:t xml:space="preserve">Employer </w:t>
            </w:r>
          </w:p>
          <w:p w:rsidR="00CB21DE" w:rsidRPr="00CB21DE" w:rsidRDefault="00CB21DE" w:rsidP="00CB21DE">
            <w:pPr>
              <w:pStyle w:val="24"/>
              <w:spacing w:after="0" w:line="240" w:lineRule="auto"/>
              <w:jc w:val="both"/>
              <w:rPr>
                <w:sz w:val="28"/>
                <w:szCs w:val="28"/>
                <w:lang w:val="en-US"/>
              </w:rPr>
            </w:pPr>
            <w:r w:rsidRPr="00CB21DE">
              <w:rPr>
                <w:sz w:val="28"/>
                <w:szCs w:val="28"/>
                <w:lang w:val="en-US"/>
              </w:rPr>
              <w:t>Employee</w:t>
            </w:r>
          </w:p>
          <w:p w:rsidR="00CB21DE" w:rsidRPr="00CB21DE" w:rsidRDefault="00CB21DE" w:rsidP="00CB21DE">
            <w:pPr>
              <w:pStyle w:val="24"/>
              <w:spacing w:after="0" w:line="240" w:lineRule="auto"/>
              <w:jc w:val="both"/>
              <w:rPr>
                <w:sz w:val="28"/>
                <w:szCs w:val="28"/>
                <w:lang w:val="en-US"/>
              </w:rPr>
            </w:pPr>
            <w:r w:rsidRPr="00CB21DE">
              <w:rPr>
                <w:sz w:val="28"/>
                <w:szCs w:val="28"/>
                <w:lang w:val="en-US"/>
              </w:rPr>
              <w:t xml:space="preserve">Seller </w:t>
            </w:r>
          </w:p>
          <w:p w:rsidR="00CB21DE" w:rsidRPr="00CB21DE" w:rsidRDefault="00CB21DE" w:rsidP="00CB21DE">
            <w:pPr>
              <w:pStyle w:val="24"/>
              <w:spacing w:after="0" w:line="240" w:lineRule="auto"/>
              <w:jc w:val="both"/>
              <w:rPr>
                <w:sz w:val="28"/>
                <w:szCs w:val="28"/>
                <w:lang w:val="en-US"/>
              </w:rPr>
            </w:pPr>
            <w:r w:rsidRPr="00CB21DE">
              <w:rPr>
                <w:sz w:val="28"/>
                <w:szCs w:val="28"/>
                <w:lang w:val="en-US"/>
              </w:rPr>
              <w:t xml:space="preserve">Buyer </w:t>
            </w:r>
          </w:p>
        </w:tc>
        <w:tc>
          <w:tcPr>
            <w:tcW w:w="2452" w:type="dxa"/>
          </w:tcPr>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Enterprise</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Office</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Shop</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Bank </w:t>
            </w:r>
          </w:p>
        </w:tc>
        <w:tc>
          <w:tcPr>
            <w:tcW w:w="2228" w:type="dxa"/>
          </w:tcPr>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Money</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Securities </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Trade mark </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Marketing </w:t>
            </w:r>
          </w:p>
        </w:tc>
      </w:tr>
      <w:tr w:rsidR="00CB21DE" w:rsidRPr="00CB21DE" w:rsidTr="00CB21DE">
        <w:tc>
          <w:tcPr>
            <w:tcW w:w="2088" w:type="dxa"/>
          </w:tcPr>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Politics</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rPr>
            </w:pPr>
          </w:p>
        </w:tc>
        <w:tc>
          <w:tcPr>
            <w:tcW w:w="2588" w:type="dxa"/>
          </w:tcPr>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Head of the state</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Member of parliament </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Law-maker </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Subject of law </w:t>
            </w:r>
          </w:p>
        </w:tc>
        <w:tc>
          <w:tcPr>
            <w:tcW w:w="2452" w:type="dxa"/>
          </w:tcPr>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Public buildings and places</w:t>
            </w:r>
          </w:p>
        </w:tc>
        <w:tc>
          <w:tcPr>
            <w:tcW w:w="2228" w:type="dxa"/>
          </w:tcPr>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Flag </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Constitution</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Hymn </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Law </w:t>
            </w:r>
          </w:p>
        </w:tc>
      </w:tr>
      <w:tr w:rsidR="00CB21DE" w:rsidRPr="00CB21DE" w:rsidTr="00CB21DE">
        <w:tc>
          <w:tcPr>
            <w:tcW w:w="2088" w:type="dxa"/>
          </w:tcPr>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Religion </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rPr>
            </w:pP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rPr>
            </w:pPr>
          </w:p>
        </w:tc>
        <w:tc>
          <w:tcPr>
            <w:tcW w:w="2588" w:type="dxa"/>
          </w:tcPr>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Priest </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Parishioner </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Bishop </w:t>
            </w:r>
          </w:p>
        </w:tc>
        <w:tc>
          <w:tcPr>
            <w:tcW w:w="2452" w:type="dxa"/>
          </w:tcPr>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Cathedral</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Church</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Chapel  </w:t>
            </w:r>
          </w:p>
        </w:tc>
        <w:tc>
          <w:tcPr>
            <w:tcW w:w="2228" w:type="dxa"/>
          </w:tcPr>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Christ</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Bible</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Confirmation </w:t>
            </w:r>
          </w:p>
        </w:tc>
      </w:tr>
      <w:tr w:rsidR="00CB21DE" w:rsidRPr="00CB21DE" w:rsidTr="00CB21DE">
        <w:tc>
          <w:tcPr>
            <w:tcW w:w="2088" w:type="dxa"/>
          </w:tcPr>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Education </w:t>
            </w:r>
          </w:p>
        </w:tc>
        <w:tc>
          <w:tcPr>
            <w:tcW w:w="2588" w:type="dxa"/>
          </w:tcPr>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Teacher </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rPr>
            </w:pPr>
            <w:r w:rsidRPr="00CB21DE">
              <w:rPr>
                <w:rFonts w:ascii="Times New Roman" w:hAnsi="Times New Roman" w:cs="Times New Roman"/>
                <w:sz w:val="28"/>
                <w:szCs w:val="28"/>
                <w:lang w:val="en-US"/>
              </w:rPr>
              <w:t xml:space="preserve">Student </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Professor </w:t>
            </w:r>
          </w:p>
        </w:tc>
        <w:tc>
          <w:tcPr>
            <w:tcW w:w="2452" w:type="dxa"/>
          </w:tcPr>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School</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University </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Textbook</w:t>
            </w:r>
          </w:p>
        </w:tc>
        <w:tc>
          <w:tcPr>
            <w:tcW w:w="2228" w:type="dxa"/>
          </w:tcPr>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Qualification </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Diploma </w:t>
            </w:r>
          </w:p>
          <w:p w:rsidR="00CB21DE" w:rsidRPr="00CB21DE" w:rsidRDefault="00CB21DE" w:rsidP="00CB21DE">
            <w:pPr>
              <w:autoSpaceDE w:val="0"/>
              <w:autoSpaceDN w:val="0"/>
              <w:adjustRightInd w:val="0"/>
              <w:spacing w:after="0" w:line="240" w:lineRule="auto"/>
              <w:jc w:val="both"/>
              <w:rPr>
                <w:rFonts w:ascii="Times New Roman" w:hAnsi="Times New Roman" w:cs="Times New Roman"/>
                <w:sz w:val="28"/>
                <w:szCs w:val="28"/>
                <w:lang w:val="en-US"/>
              </w:rPr>
            </w:pPr>
            <w:r w:rsidRPr="00CB21DE">
              <w:rPr>
                <w:rFonts w:ascii="Times New Roman" w:hAnsi="Times New Roman" w:cs="Times New Roman"/>
                <w:sz w:val="28"/>
                <w:szCs w:val="28"/>
                <w:lang w:val="en-US"/>
              </w:rPr>
              <w:t xml:space="preserve">Degree </w:t>
            </w:r>
          </w:p>
        </w:tc>
      </w:tr>
    </w:tbl>
    <w:p w:rsidR="008806F1" w:rsidRPr="008806F1" w:rsidRDefault="00CB21DE" w:rsidP="00CB21DE">
      <w:pPr>
        <w:pStyle w:val="31"/>
        <w:ind w:left="0" w:firstLine="539"/>
        <w:rPr>
          <w:szCs w:val="28"/>
          <w:lang w:val="en-US"/>
        </w:rPr>
      </w:pPr>
      <w:r w:rsidRPr="009C1FBD">
        <w:rPr>
          <w:szCs w:val="28"/>
          <w:lang w:val="en-US"/>
        </w:rPr>
        <w:lastRenderedPageBreak/>
        <w:t>At the same time fundamental institutions are divided into smaller units called non-fundamental institutions.</w:t>
      </w:r>
    </w:p>
    <w:p w:rsidR="008806F1" w:rsidRPr="009C1FBD" w:rsidRDefault="00CB21DE" w:rsidP="00CB21DE">
      <w:pPr>
        <w:pStyle w:val="31"/>
        <w:ind w:left="0" w:firstLine="539"/>
        <w:rPr>
          <w:szCs w:val="28"/>
          <w:lang w:val="en-US"/>
        </w:rPr>
      </w:pPr>
      <w:r w:rsidRPr="009C1FBD">
        <w:rPr>
          <w:szCs w:val="28"/>
          <w:lang w:val="en-US"/>
        </w:rPr>
        <w:t xml:space="preserve"> For instance, economy can’t operate without such practices as production, distribution, market, management, accounting, etc.; the institution of the family and marriage includes such practices as </w:t>
      </w:r>
      <w:r w:rsidR="008806F1" w:rsidRPr="009C1FBD">
        <w:rPr>
          <w:szCs w:val="28"/>
          <w:lang w:val="en-US"/>
        </w:rPr>
        <w:t>maternity</w:t>
      </w:r>
      <w:r w:rsidRPr="00CB21DE">
        <w:rPr>
          <w:szCs w:val="28"/>
          <w:lang w:val="en-US"/>
        </w:rPr>
        <w:t>, vendetta, sworn brotherhood etc. So n</w:t>
      </w:r>
      <w:r w:rsidRPr="009C1FBD">
        <w:rPr>
          <w:szCs w:val="28"/>
          <w:lang w:val="en-US"/>
        </w:rPr>
        <w:t xml:space="preserve">on-fundamental institutions are social practices or customs, for example, </w:t>
      </w:r>
      <w:r w:rsidRPr="00CB21DE">
        <w:rPr>
          <w:szCs w:val="28"/>
          <w:lang w:val="en-US"/>
        </w:rPr>
        <w:t xml:space="preserve">vendetta or </w:t>
      </w:r>
      <w:r w:rsidRPr="009C1FBD">
        <w:rPr>
          <w:szCs w:val="28"/>
          <w:lang w:val="en-US"/>
        </w:rPr>
        <w:t>celibacy</w:t>
      </w:r>
      <w:r w:rsidRPr="00CB21DE">
        <w:rPr>
          <w:szCs w:val="28"/>
          <w:lang w:val="en-US"/>
        </w:rPr>
        <w:t xml:space="preserve"> can be identified either as a tradition or settled practice. </w:t>
      </w:r>
    </w:p>
    <w:p w:rsidR="00CB21DE" w:rsidRPr="00CB21DE" w:rsidRDefault="00CB21DE" w:rsidP="00CB21DE">
      <w:pPr>
        <w:pStyle w:val="31"/>
        <w:ind w:left="0" w:firstLine="539"/>
        <w:rPr>
          <w:szCs w:val="28"/>
          <w:lang w:val="en-US"/>
        </w:rPr>
      </w:pPr>
      <w:r w:rsidRPr="00CB21DE">
        <w:rPr>
          <w:szCs w:val="28"/>
          <w:lang w:val="en-US"/>
        </w:rPr>
        <w:t xml:space="preserve">Both are right as the fundamental institution includes both traditions and practices. </w:t>
      </w:r>
    </w:p>
    <w:p w:rsidR="008806F1" w:rsidRPr="009C1FBD" w:rsidRDefault="00CB21DE" w:rsidP="00CB21DE">
      <w:pPr>
        <w:pStyle w:val="31"/>
        <w:ind w:left="0" w:firstLine="539"/>
        <w:rPr>
          <w:szCs w:val="28"/>
          <w:lang w:val="en-US"/>
        </w:rPr>
      </w:pPr>
      <w:r w:rsidRPr="00CB21DE">
        <w:rPr>
          <w:szCs w:val="28"/>
          <w:lang w:val="en-US"/>
        </w:rPr>
        <w:t xml:space="preserve">If the purpose of fundamental institutions is to satisfy the basic needs of the society, non-fundamental institutions perform specialized objectives, serve particular traditions or satisfy non-fundamental needs. </w:t>
      </w:r>
    </w:p>
    <w:p w:rsidR="00CB21DE" w:rsidRPr="009C1FBD" w:rsidRDefault="00CB21DE" w:rsidP="00CB21DE">
      <w:pPr>
        <w:pStyle w:val="31"/>
        <w:ind w:left="0" w:firstLine="539"/>
        <w:rPr>
          <w:szCs w:val="28"/>
          <w:lang w:val="en-US"/>
        </w:rPr>
      </w:pPr>
      <w:r w:rsidRPr="00CB21DE">
        <w:rPr>
          <w:szCs w:val="28"/>
          <w:lang w:val="en-US"/>
        </w:rPr>
        <w:t xml:space="preserve">For instance, a higher school as a social institution meets the social need in training highly qualified specialists. </w:t>
      </w:r>
      <w:r w:rsidRPr="009C1FBD">
        <w:rPr>
          <w:szCs w:val="28"/>
          <w:lang w:val="en-US"/>
        </w:rPr>
        <w:t xml:space="preserve"> </w:t>
      </w:r>
    </w:p>
    <w:p w:rsidR="008806F1" w:rsidRPr="009C1FBD" w:rsidRDefault="00CB21DE" w:rsidP="00CB21DE">
      <w:pPr>
        <w:pStyle w:val="31"/>
        <w:ind w:left="0" w:firstLine="539"/>
        <w:rPr>
          <w:szCs w:val="28"/>
          <w:lang w:val="en-US"/>
        </w:rPr>
      </w:pPr>
      <w:r w:rsidRPr="00CB21DE">
        <w:rPr>
          <w:szCs w:val="28"/>
          <w:lang w:val="en-US"/>
        </w:rPr>
        <w:t xml:space="preserve">By its character of organization, institutions are subdivided into formal and informal ones. </w:t>
      </w:r>
    </w:p>
    <w:p w:rsidR="008806F1" w:rsidRPr="009C1FBD" w:rsidRDefault="00CB21DE" w:rsidP="00CB21DE">
      <w:pPr>
        <w:pStyle w:val="31"/>
        <w:ind w:left="0" w:firstLine="539"/>
        <w:rPr>
          <w:szCs w:val="28"/>
          <w:lang w:val="en-US"/>
        </w:rPr>
      </w:pPr>
      <w:r w:rsidRPr="00CB21DE">
        <w:rPr>
          <w:szCs w:val="28"/>
          <w:lang w:val="en-US"/>
        </w:rPr>
        <w:t xml:space="preserve">The activities of formal institutions are regulated by strictly settled directions such as law, charter, instructions etc. </w:t>
      </w:r>
    </w:p>
    <w:p w:rsidR="00CB21DE" w:rsidRPr="00CB21DE" w:rsidRDefault="00CB21DE" w:rsidP="00CB21DE">
      <w:pPr>
        <w:pStyle w:val="31"/>
        <w:ind w:left="0" w:firstLine="539"/>
        <w:rPr>
          <w:szCs w:val="28"/>
          <w:lang w:val="en-US"/>
        </w:rPr>
      </w:pPr>
      <w:r w:rsidRPr="00CB21DE">
        <w:rPr>
          <w:szCs w:val="28"/>
          <w:lang w:val="en-US"/>
        </w:rPr>
        <w:t>Formal institutions are often bureaucracies in which the functions of bureaucrats are impersonal, i.e. that their functions are performed independently of their personal qualities.</w:t>
      </w:r>
    </w:p>
    <w:p w:rsidR="008806F1" w:rsidRPr="009C1FBD" w:rsidRDefault="00CB21DE" w:rsidP="00CB21DE">
      <w:pPr>
        <w:pStyle w:val="31"/>
        <w:ind w:left="0" w:firstLine="539"/>
        <w:rPr>
          <w:szCs w:val="28"/>
          <w:lang w:val="en-US"/>
        </w:rPr>
      </w:pPr>
      <w:r w:rsidRPr="00CB21DE">
        <w:rPr>
          <w:szCs w:val="28"/>
          <w:lang w:val="en-US"/>
        </w:rPr>
        <w:t xml:space="preserve">In informal institutions playing a very important role in interpersonal interaction, their aims, methods, means to achieve objectives are not settled formally and not fixed in the charter. </w:t>
      </w:r>
    </w:p>
    <w:p w:rsidR="008806F1" w:rsidRPr="009C1FBD" w:rsidRDefault="00CB21DE" w:rsidP="00CB21DE">
      <w:pPr>
        <w:pStyle w:val="31"/>
        <w:ind w:left="0" w:firstLine="539"/>
        <w:rPr>
          <w:szCs w:val="28"/>
          <w:lang w:val="en-US"/>
        </w:rPr>
      </w:pPr>
      <w:r w:rsidRPr="00CB21DE">
        <w:rPr>
          <w:szCs w:val="28"/>
          <w:lang w:val="en-US"/>
        </w:rPr>
        <w:t xml:space="preserve">For instance, organizing their leisure time, teenagers follow their rules of game, or norms which allow them to solve conflicts. </w:t>
      </w:r>
    </w:p>
    <w:p w:rsidR="008806F1" w:rsidRPr="009C1FBD" w:rsidRDefault="00CB21DE" w:rsidP="00CB21DE">
      <w:pPr>
        <w:pStyle w:val="31"/>
        <w:ind w:left="0" w:firstLine="539"/>
        <w:rPr>
          <w:szCs w:val="28"/>
          <w:lang w:val="en-US"/>
        </w:rPr>
      </w:pPr>
      <w:r w:rsidRPr="00CB21DE">
        <w:rPr>
          <w:szCs w:val="28"/>
          <w:lang w:val="en-US"/>
        </w:rPr>
        <w:t xml:space="preserve">But these norms are fixed in public opinion, traditions or customs, in other words, in informal sanctions. Very often public opinion or custom is a more efficient means to control an individual’s </w:t>
      </w:r>
      <w:r w:rsidRPr="009C1FBD">
        <w:rPr>
          <w:szCs w:val="28"/>
          <w:lang w:val="en-US"/>
        </w:rPr>
        <w:t>behavior</w:t>
      </w:r>
      <w:r w:rsidRPr="00CB21DE">
        <w:rPr>
          <w:szCs w:val="28"/>
          <w:lang w:val="en-US"/>
        </w:rPr>
        <w:t xml:space="preserve"> than legislative laws or other formal sanctions. </w:t>
      </w:r>
    </w:p>
    <w:p w:rsidR="00CB21DE" w:rsidRPr="00CB21DE" w:rsidRDefault="00CB21DE" w:rsidP="00CB21DE">
      <w:pPr>
        <w:pStyle w:val="31"/>
        <w:ind w:left="0" w:firstLine="539"/>
        <w:rPr>
          <w:szCs w:val="28"/>
          <w:lang w:val="en-US"/>
        </w:rPr>
      </w:pPr>
      <w:r w:rsidRPr="00CB21DE">
        <w:rPr>
          <w:szCs w:val="28"/>
          <w:lang w:val="en-US"/>
        </w:rPr>
        <w:t xml:space="preserve">For instance, people prefer being punished by their formal leaders than being blamed by colleagues or friends.     </w:t>
      </w:r>
    </w:p>
    <w:p w:rsidR="008806F1" w:rsidRPr="009C1FBD" w:rsidRDefault="00CB21DE" w:rsidP="00CB21DE">
      <w:pPr>
        <w:pStyle w:val="31"/>
        <w:ind w:left="0" w:firstLine="539"/>
        <w:rPr>
          <w:szCs w:val="28"/>
          <w:lang w:val="en-US"/>
        </w:rPr>
      </w:pPr>
      <w:r w:rsidRPr="00CB21DE">
        <w:rPr>
          <w:szCs w:val="28"/>
          <w:lang w:val="en-US"/>
        </w:rPr>
        <w:t xml:space="preserve">Both formal and informal institutions have functions. To function means to bring benefit. </w:t>
      </w:r>
    </w:p>
    <w:p w:rsidR="008806F1" w:rsidRPr="009C1FBD" w:rsidRDefault="00CB21DE" w:rsidP="00CB21DE">
      <w:pPr>
        <w:pStyle w:val="31"/>
        <w:ind w:left="0" w:firstLine="539"/>
        <w:rPr>
          <w:szCs w:val="28"/>
          <w:lang w:val="en-US"/>
        </w:rPr>
      </w:pPr>
      <w:r w:rsidRPr="00CB21DE">
        <w:rPr>
          <w:szCs w:val="28"/>
          <w:lang w:val="en-US"/>
        </w:rPr>
        <w:t xml:space="preserve">So, the function of a social institution is the benefit that it contributes to the society. In other words, the outcomes or end-products of the system, institution and the like are referred to as its function. </w:t>
      </w:r>
    </w:p>
    <w:p w:rsidR="008806F1" w:rsidRPr="009C1FBD" w:rsidRDefault="00CB21DE" w:rsidP="00CB21DE">
      <w:pPr>
        <w:pStyle w:val="31"/>
        <w:ind w:left="0" w:firstLine="539"/>
        <w:rPr>
          <w:szCs w:val="28"/>
          <w:lang w:val="en-US"/>
        </w:rPr>
      </w:pPr>
      <w:r w:rsidRPr="00CB21DE">
        <w:rPr>
          <w:szCs w:val="28"/>
          <w:lang w:val="en-US"/>
        </w:rPr>
        <w:t xml:space="preserve">If besides benefit there is damage or harm, such actions are referred to as dysfunction. </w:t>
      </w:r>
    </w:p>
    <w:p w:rsidR="008806F1" w:rsidRPr="009C1FBD" w:rsidRDefault="00CB21DE" w:rsidP="00CB21DE">
      <w:pPr>
        <w:pStyle w:val="31"/>
        <w:ind w:left="0" w:firstLine="539"/>
        <w:rPr>
          <w:szCs w:val="28"/>
          <w:lang w:val="en-US"/>
        </w:rPr>
      </w:pPr>
      <w:r w:rsidRPr="00CB21DE">
        <w:rPr>
          <w:szCs w:val="28"/>
          <w:lang w:val="en-US"/>
        </w:rPr>
        <w:t xml:space="preserve">For instance, the function of a higher education is to train highly qualified specialists. </w:t>
      </w:r>
    </w:p>
    <w:p w:rsidR="00CB21DE" w:rsidRPr="00CB21DE" w:rsidRDefault="00CB21DE" w:rsidP="00CB21DE">
      <w:pPr>
        <w:pStyle w:val="31"/>
        <w:ind w:left="0" w:firstLine="539"/>
        <w:rPr>
          <w:szCs w:val="28"/>
          <w:lang w:val="en-US"/>
        </w:rPr>
      </w:pPr>
      <w:r w:rsidRPr="00CB21DE">
        <w:rPr>
          <w:szCs w:val="28"/>
          <w:lang w:val="en-US"/>
        </w:rPr>
        <w:t xml:space="preserve">If the institution functions badly due to some circumstances (lack of personnel, poor teaching, or methodical and material basis), the society will not get specialists of the required level. It means that the institution dysfunctions. </w:t>
      </w:r>
    </w:p>
    <w:p w:rsidR="008806F1" w:rsidRPr="008806F1" w:rsidRDefault="00CB21DE" w:rsidP="00CB21DE">
      <w:pPr>
        <w:pStyle w:val="31"/>
        <w:ind w:left="0" w:firstLine="539"/>
        <w:rPr>
          <w:szCs w:val="28"/>
          <w:lang w:val="en-US"/>
        </w:rPr>
      </w:pPr>
      <w:r w:rsidRPr="00CB21DE">
        <w:rPr>
          <w:szCs w:val="28"/>
          <w:lang w:val="en-US"/>
        </w:rPr>
        <w:lastRenderedPageBreak/>
        <w:t>Functions and dysfunctions can be manifest if they are formally declared, perceived by everybody and obvious, and latent which are hidden, or not declared.</w:t>
      </w:r>
    </w:p>
    <w:p w:rsidR="00CB21DE" w:rsidRPr="00CB21DE" w:rsidRDefault="00CB21DE" w:rsidP="00CB21DE">
      <w:pPr>
        <w:pStyle w:val="31"/>
        <w:ind w:left="0" w:firstLine="539"/>
        <w:rPr>
          <w:szCs w:val="28"/>
          <w:lang w:val="en-US"/>
        </w:rPr>
      </w:pPr>
      <w:r w:rsidRPr="00CB21DE">
        <w:rPr>
          <w:szCs w:val="28"/>
          <w:lang w:val="en-US"/>
        </w:rPr>
        <w:t xml:space="preserve">To manifest functions of a secondary school those of getting literacy, enough knowledge to enter university, vocational training, </w:t>
      </w:r>
      <w:r w:rsidR="008806F1" w:rsidRPr="00CB21DE">
        <w:rPr>
          <w:szCs w:val="28"/>
          <w:lang w:val="en-US"/>
        </w:rPr>
        <w:t>and learning</w:t>
      </w:r>
      <w:r w:rsidRPr="00CB21DE">
        <w:rPr>
          <w:szCs w:val="28"/>
          <w:lang w:val="en-US"/>
        </w:rPr>
        <w:t xml:space="preserve"> basic values of the society may be referred to. Its latent functions are getting a definite social status which enables to become ranked higher than those who are illiterate, making stable friends etc.  </w:t>
      </w:r>
    </w:p>
    <w:p w:rsidR="008806F1" w:rsidRPr="009C1FBD" w:rsidRDefault="00CB21DE" w:rsidP="00CB21DE">
      <w:pPr>
        <w:pStyle w:val="31"/>
        <w:ind w:left="0" w:firstLine="539"/>
        <w:rPr>
          <w:szCs w:val="28"/>
          <w:lang w:val="en-US"/>
        </w:rPr>
      </w:pPr>
      <w:r w:rsidRPr="00CB21DE">
        <w:rPr>
          <w:szCs w:val="28"/>
          <w:lang w:val="en-US"/>
        </w:rPr>
        <w:t>Functions and dysfunctions are of relative, not of absolute character. E</w:t>
      </w:r>
      <w:r w:rsidR="008806F1">
        <w:rPr>
          <w:szCs w:val="28"/>
          <w:lang w:val="en-US"/>
        </w:rPr>
        <w:t xml:space="preserve">ach of them can have two forms </w:t>
      </w:r>
      <w:r w:rsidR="008806F1" w:rsidRPr="00CB21DE">
        <w:rPr>
          <w:szCs w:val="28"/>
          <w:lang w:val="en-US"/>
        </w:rPr>
        <w:t>manifest</w:t>
      </w:r>
      <w:r w:rsidRPr="00CB21DE">
        <w:rPr>
          <w:szCs w:val="28"/>
          <w:lang w:val="en-US"/>
        </w:rPr>
        <w:t xml:space="preserve"> and latent. </w:t>
      </w:r>
    </w:p>
    <w:p w:rsidR="008806F1" w:rsidRPr="009C1FBD" w:rsidRDefault="00CB21DE" w:rsidP="00CB21DE">
      <w:pPr>
        <w:pStyle w:val="31"/>
        <w:ind w:left="0" w:firstLine="539"/>
        <w:rPr>
          <w:szCs w:val="28"/>
          <w:lang w:val="en-US"/>
        </w:rPr>
      </w:pPr>
      <w:r w:rsidRPr="00CB21DE">
        <w:rPr>
          <w:szCs w:val="28"/>
          <w:lang w:val="en-US"/>
        </w:rPr>
        <w:t>In one and the same time both a function and dysfunction may be manifest for some mem</w:t>
      </w:r>
      <w:r w:rsidR="008806F1">
        <w:rPr>
          <w:szCs w:val="28"/>
          <w:lang w:val="en-US"/>
        </w:rPr>
        <w:t xml:space="preserve">bers of the society and latent </w:t>
      </w:r>
      <w:r w:rsidR="008806F1" w:rsidRPr="00CB21DE">
        <w:rPr>
          <w:szCs w:val="28"/>
          <w:lang w:val="en-US"/>
        </w:rPr>
        <w:t>for</w:t>
      </w:r>
      <w:r w:rsidRPr="00CB21DE">
        <w:rPr>
          <w:szCs w:val="28"/>
          <w:lang w:val="en-US"/>
        </w:rPr>
        <w:t xml:space="preserve"> the other ones.</w:t>
      </w:r>
    </w:p>
    <w:p w:rsidR="008806F1" w:rsidRPr="009C1FBD" w:rsidRDefault="00CB21DE" w:rsidP="00CB21DE">
      <w:pPr>
        <w:pStyle w:val="31"/>
        <w:ind w:left="0" w:firstLine="539"/>
        <w:rPr>
          <w:szCs w:val="28"/>
          <w:lang w:val="en-US"/>
        </w:rPr>
      </w:pPr>
      <w:r w:rsidRPr="00CB21DE">
        <w:rPr>
          <w:szCs w:val="28"/>
          <w:lang w:val="en-US"/>
        </w:rPr>
        <w:t xml:space="preserve"> For instance, some people consider important to obtain fundamental k</w:t>
      </w:r>
      <w:r w:rsidR="008806F1">
        <w:rPr>
          <w:szCs w:val="28"/>
          <w:lang w:val="en-US"/>
        </w:rPr>
        <w:t xml:space="preserve">nowledge at university, others </w:t>
      </w:r>
      <w:r w:rsidR="008806F1" w:rsidRPr="00CB21DE">
        <w:rPr>
          <w:szCs w:val="28"/>
          <w:lang w:val="en-US"/>
        </w:rPr>
        <w:t>to</w:t>
      </w:r>
      <w:r w:rsidRPr="00CB21DE">
        <w:rPr>
          <w:szCs w:val="28"/>
          <w:lang w:val="en-US"/>
        </w:rPr>
        <w:t xml:space="preserve"> establish necessary links and relations. Latent functions differ from dysfunctions by that they don’t bring harm. </w:t>
      </w:r>
    </w:p>
    <w:p w:rsidR="00CB21DE" w:rsidRPr="00CB21DE" w:rsidRDefault="00CB21DE" w:rsidP="00CB21DE">
      <w:pPr>
        <w:pStyle w:val="31"/>
        <w:ind w:left="0" w:firstLine="539"/>
        <w:rPr>
          <w:szCs w:val="28"/>
          <w:lang w:val="en-US"/>
        </w:rPr>
      </w:pPr>
      <w:r w:rsidRPr="00CB21DE">
        <w:rPr>
          <w:szCs w:val="28"/>
          <w:lang w:val="en-US"/>
        </w:rPr>
        <w:t xml:space="preserve">They only show that the benefit from any institution (system etc.) can be larger than it is declared.  </w:t>
      </w:r>
    </w:p>
    <w:p w:rsidR="008806F1" w:rsidRPr="009C1FBD" w:rsidRDefault="00CB21DE" w:rsidP="00CB21DE">
      <w:pPr>
        <w:pStyle w:val="a5"/>
        <w:spacing w:before="0" w:beforeAutospacing="0" w:after="0" w:afterAutospacing="0"/>
        <w:ind w:firstLine="539"/>
        <w:jc w:val="both"/>
        <w:rPr>
          <w:sz w:val="28"/>
          <w:szCs w:val="28"/>
          <w:lang w:val="en-US"/>
        </w:rPr>
      </w:pPr>
      <w:r w:rsidRPr="00CB21DE">
        <w:rPr>
          <w:sz w:val="28"/>
          <w:szCs w:val="28"/>
          <w:lang w:val="en-US"/>
        </w:rPr>
        <w:t xml:space="preserve">To sum it up, each of the institutions reflects a different aspect of the society. Each of them performs a different role in the society fostering spiritual, social, or educational development. </w:t>
      </w:r>
    </w:p>
    <w:p w:rsidR="00CB21DE" w:rsidRPr="00CB21DE" w:rsidRDefault="00CB21DE" w:rsidP="00CB21DE">
      <w:pPr>
        <w:pStyle w:val="a5"/>
        <w:spacing w:before="0" w:beforeAutospacing="0" w:after="0" w:afterAutospacing="0"/>
        <w:ind w:firstLine="539"/>
        <w:jc w:val="both"/>
        <w:rPr>
          <w:sz w:val="28"/>
          <w:szCs w:val="28"/>
          <w:lang w:val="en-US"/>
        </w:rPr>
      </w:pPr>
      <w:r w:rsidRPr="00CB21DE">
        <w:rPr>
          <w:sz w:val="28"/>
          <w:szCs w:val="28"/>
          <w:lang w:val="en-US"/>
        </w:rPr>
        <w:t xml:space="preserve">On a larger scale, these organizations exemplify the links that bind a society together. </w:t>
      </w:r>
    </w:p>
    <w:p w:rsidR="00CB21DE" w:rsidRPr="00CB21DE" w:rsidRDefault="00CB21DE" w:rsidP="00CB21DE">
      <w:pPr>
        <w:pStyle w:val="22"/>
        <w:rPr>
          <w:i w:val="0"/>
          <w:iCs w:val="0"/>
          <w:sz w:val="28"/>
          <w:szCs w:val="28"/>
          <w:lang w:val="en-US"/>
        </w:rPr>
      </w:pPr>
      <w:r w:rsidRPr="00CB21DE">
        <w:rPr>
          <w:i w:val="0"/>
          <w:iCs w:val="0"/>
          <w:sz w:val="28"/>
          <w:szCs w:val="28"/>
          <w:lang w:val="en-US"/>
        </w:rPr>
        <w:t xml:space="preserve">   </w:t>
      </w:r>
    </w:p>
    <w:p w:rsidR="00CB21DE" w:rsidRPr="008806F1" w:rsidRDefault="00CB21DE" w:rsidP="00CB21DE">
      <w:pPr>
        <w:pStyle w:val="22"/>
        <w:ind w:firstLine="0"/>
        <w:rPr>
          <w:b/>
          <w:i w:val="0"/>
          <w:iCs w:val="0"/>
          <w:sz w:val="28"/>
          <w:szCs w:val="28"/>
          <w:lang w:val="en-US"/>
        </w:rPr>
      </w:pPr>
      <w:r w:rsidRPr="008806F1">
        <w:rPr>
          <w:b/>
          <w:i w:val="0"/>
          <w:iCs w:val="0"/>
          <w:sz w:val="28"/>
          <w:szCs w:val="28"/>
          <w:lang w:val="en-US"/>
        </w:rPr>
        <w:t>BASIC CONCEPTS</w:t>
      </w:r>
    </w:p>
    <w:p w:rsidR="00CB21DE" w:rsidRPr="00CB21DE" w:rsidRDefault="00CB21DE" w:rsidP="00CB21DE">
      <w:pPr>
        <w:pStyle w:val="22"/>
        <w:ind w:firstLine="0"/>
        <w:rPr>
          <w:i w:val="0"/>
          <w:sz w:val="28"/>
          <w:szCs w:val="28"/>
          <w:lang w:val="en-US"/>
        </w:rPr>
      </w:pPr>
    </w:p>
    <w:p w:rsidR="00CB21DE" w:rsidRPr="00CB21DE" w:rsidRDefault="00CB21DE" w:rsidP="00CB21DE">
      <w:pPr>
        <w:pStyle w:val="22"/>
        <w:ind w:firstLine="0"/>
        <w:rPr>
          <w:i w:val="0"/>
          <w:sz w:val="28"/>
          <w:szCs w:val="28"/>
          <w:lang w:val="en-US"/>
        </w:rPr>
      </w:pPr>
      <w:r w:rsidRPr="009C1FBD">
        <w:rPr>
          <w:b/>
          <w:bCs/>
          <w:i w:val="0"/>
          <w:sz w:val="28"/>
          <w:szCs w:val="28"/>
          <w:lang w:val="en-US"/>
        </w:rPr>
        <w:t>Achieved status</w:t>
      </w:r>
      <w:r w:rsidR="00A0676B" w:rsidRPr="009C1FBD">
        <w:rPr>
          <w:i w:val="0"/>
          <w:sz w:val="28"/>
          <w:szCs w:val="28"/>
          <w:lang w:val="en-US"/>
        </w:rPr>
        <w:t xml:space="preserve"> </w:t>
      </w:r>
      <w:r w:rsidR="00A0676B">
        <w:rPr>
          <w:i w:val="0"/>
          <w:sz w:val="28"/>
          <w:szCs w:val="28"/>
          <w:lang w:val="en-US"/>
        </w:rPr>
        <w:t>is</w:t>
      </w:r>
      <w:r w:rsidRPr="009C1FBD">
        <w:rPr>
          <w:i w:val="0"/>
          <w:sz w:val="28"/>
          <w:szCs w:val="28"/>
          <w:lang w:val="en-US"/>
        </w:rPr>
        <w:t xml:space="preserve"> a </w:t>
      </w:r>
      <w:hyperlink r:id="rId169" w:tooltip="Social status" w:history="1">
        <w:r w:rsidRPr="009C1FBD">
          <w:rPr>
            <w:rStyle w:val="a8"/>
            <w:rFonts w:ascii="Times New Roman" w:hAnsi="Times New Roman" w:cs="Times New Roman"/>
            <w:i w:val="0"/>
            <w:color w:val="auto"/>
            <w:sz w:val="28"/>
            <w:szCs w:val="28"/>
            <w:u w:val="none"/>
            <w:lang w:val="en-US"/>
          </w:rPr>
          <w:t>social position</w:t>
        </w:r>
      </w:hyperlink>
      <w:r w:rsidRPr="009C1FBD">
        <w:rPr>
          <w:i w:val="0"/>
          <w:sz w:val="28"/>
          <w:szCs w:val="28"/>
          <w:lang w:val="en-US"/>
        </w:rPr>
        <w:t xml:space="preserve"> that a person assumes voluntarily which reflects personal skills, abilities, and efforts.</w:t>
      </w:r>
    </w:p>
    <w:p w:rsidR="00CB21DE" w:rsidRPr="009C1FBD" w:rsidRDefault="00CB21DE" w:rsidP="00CB21DE">
      <w:pPr>
        <w:spacing w:after="0" w:line="240" w:lineRule="auto"/>
        <w:ind w:right="-1"/>
        <w:jc w:val="both"/>
        <w:rPr>
          <w:rFonts w:ascii="Times New Roman" w:hAnsi="Times New Roman" w:cs="Times New Roman"/>
          <w:sz w:val="28"/>
          <w:szCs w:val="28"/>
          <w:lang w:val="en-US"/>
        </w:rPr>
      </w:pPr>
      <w:r w:rsidRPr="009C1FBD">
        <w:rPr>
          <w:rFonts w:ascii="Times New Roman" w:hAnsi="Times New Roman" w:cs="Times New Roman"/>
          <w:b/>
          <w:bCs/>
          <w:sz w:val="28"/>
          <w:szCs w:val="28"/>
          <w:lang w:val="en-US"/>
        </w:rPr>
        <w:t>Ascribed status</w:t>
      </w:r>
      <w:r w:rsidRPr="009C1FBD">
        <w:rPr>
          <w:rFonts w:ascii="Times New Roman" w:hAnsi="Times New Roman" w:cs="Times New Roman"/>
          <w:sz w:val="28"/>
          <w:szCs w:val="28"/>
          <w:lang w:val="en-US"/>
        </w:rPr>
        <w:t xml:space="preserve"> </w:t>
      </w:r>
      <w:r w:rsidR="00A0676B" w:rsidRPr="00A0676B">
        <w:rPr>
          <w:rFonts w:ascii="Times New Roman" w:hAnsi="Times New Roman" w:cs="Times New Roman"/>
          <w:sz w:val="28"/>
          <w:szCs w:val="28"/>
          <w:lang w:val="en-US"/>
        </w:rPr>
        <w:t>is</w:t>
      </w:r>
      <w:r w:rsidRPr="009C1FBD">
        <w:rPr>
          <w:rFonts w:ascii="Times New Roman" w:hAnsi="Times New Roman" w:cs="Times New Roman"/>
          <w:sz w:val="28"/>
          <w:szCs w:val="28"/>
          <w:lang w:val="en-US"/>
        </w:rPr>
        <w:t xml:space="preserve"> a social position a person is given from birth or assumes involuntarily later in life. </w:t>
      </w:r>
    </w:p>
    <w:p w:rsidR="00CB21DE" w:rsidRPr="00CB21DE" w:rsidRDefault="00CB21DE" w:rsidP="00CB21DE">
      <w:pPr>
        <w:pStyle w:val="22"/>
        <w:ind w:firstLine="0"/>
        <w:rPr>
          <w:i w:val="0"/>
          <w:sz w:val="28"/>
          <w:szCs w:val="28"/>
          <w:lang w:val="en-US"/>
        </w:rPr>
      </w:pPr>
      <w:r w:rsidRPr="00A0676B">
        <w:rPr>
          <w:b/>
          <w:i w:val="0"/>
          <w:sz w:val="28"/>
          <w:szCs w:val="28"/>
          <w:lang w:val="en-US"/>
        </w:rPr>
        <w:t>Class</w:t>
      </w:r>
      <w:r w:rsidRPr="00CB21DE">
        <w:rPr>
          <w:i w:val="0"/>
          <w:sz w:val="28"/>
          <w:szCs w:val="28"/>
          <w:lang w:val="en-US"/>
        </w:rPr>
        <w:t xml:space="preserve"> </w:t>
      </w:r>
      <w:r w:rsidR="00A0676B" w:rsidRPr="00A0676B">
        <w:rPr>
          <w:i w:val="0"/>
          <w:sz w:val="28"/>
          <w:szCs w:val="28"/>
          <w:lang w:val="en-US"/>
        </w:rPr>
        <w:t>is</w:t>
      </w:r>
      <w:r w:rsidR="00A0676B" w:rsidRPr="00CB21DE">
        <w:rPr>
          <w:i w:val="0"/>
          <w:sz w:val="28"/>
          <w:szCs w:val="28"/>
          <w:lang w:val="en-US"/>
        </w:rPr>
        <w:t xml:space="preserve"> </w:t>
      </w:r>
      <w:r w:rsidRPr="00CB21DE">
        <w:rPr>
          <w:i w:val="0"/>
          <w:sz w:val="28"/>
          <w:szCs w:val="28"/>
          <w:lang w:val="en-US"/>
        </w:rPr>
        <w:t>an assortment of people united by their relations to the means of production and character of acquiring wealth under a market economy.</w:t>
      </w:r>
    </w:p>
    <w:p w:rsidR="00CB21DE" w:rsidRPr="00CB21DE" w:rsidRDefault="00A0676B" w:rsidP="00CB21DE">
      <w:pPr>
        <w:pStyle w:val="22"/>
        <w:ind w:firstLine="0"/>
        <w:rPr>
          <w:i w:val="0"/>
          <w:sz w:val="28"/>
          <w:szCs w:val="28"/>
          <w:lang w:val="en-US"/>
        </w:rPr>
      </w:pPr>
      <w:r w:rsidRPr="00A0676B">
        <w:rPr>
          <w:b/>
          <w:i w:val="0"/>
          <w:sz w:val="28"/>
          <w:szCs w:val="28"/>
          <w:lang w:val="en-US"/>
        </w:rPr>
        <w:t>Dysfunction</w:t>
      </w:r>
      <w:r>
        <w:rPr>
          <w:i w:val="0"/>
          <w:sz w:val="28"/>
          <w:szCs w:val="28"/>
          <w:lang w:val="en-US"/>
        </w:rPr>
        <w:t>s bring</w:t>
      </w:r>
      <w:r w:rsidR="00CB21DE" w:rsidRPr="00CB21DE">
        <w:rPr>
          <w:i w:val="0"/>
          <w:sz w:val="28"/>
          <w:szCs w:val="28"/>
          <w:lang w:val="en-US"/>
        </w:rPr>
        <w:t xml:space="preserve"> harm.</w:t>
      </w:r>
    </w:p>
    <w:p w:rsidR="00CB21DE" w:rsidRPr="00CB21DE" w:rsidRDefault="00CB21DE" w:rsidP="00CB21DE">
      <w:pPr>
        <w:pStyle w:val="22"/>
        <w:ind w:firstLine="0"/>
        <w:rPr>
          <w:i w:val="0"/>
          <w:sz w:val="28"/>
          <w:szCs w:val="28"/>
          <w:lang w:val="en-US"/>
        </w:rPr>
      </w:pPr>
      <w:r w:rsidRPr="00A0676B">
        <w:rPr>
          <w:b/>
          <w:i w:val="0"/>
          <w:sz w:val="28"/>
          <w:szCs w:val="28"/>
          <w:lang w:val="en-US"/>
        </w:rPr>
        <w:t>Flexibility</w:t>
      </w:r>
      <w:r w:rsidRPr="00CB21DE">
        <w:rPr>
          <w:i w:val="0"/>
          <w:sz w:val="28"/>
          <w:szCs w:val="28"/>
          <w:lang w:val="en-US"/>
        </w:rPr>
        <w:t xml:space="preserve"> </w:t>
      </w:r>
      <w:r w:rsidR="00A0676B" w:rsidRPr="00CB21DE">
        <w:rPr>
          <w:i w:val="0"/>
          <w:sz w:val="28"/>
          <w:szCs w:val="28"/>
          <w:lang w:val="en-US"/>
        </w:rPr>
        <w:t>is</w:t>
      </w:r>
      <w:r w:rsidRPr="00CB21DE">
        <w:rPr>
          <w:i w:val="0"/>
          <w:sz w:val="28"/>
          <w:szCs w:val="28"/>
          <w:lang w:val="en-US"/>
        </w:rPr>
        <w:t xml:space="preserve"> a capacity to change. </w:t>
      </w:r>
    </w:p>
    <w:p w:rsidR="00CB21DE" w:rsidRPr="00CB21DE" w:rsidRDefault="00CB21DE" w:rsidP="00CB21DE">
      <w:pPr>
        <w:spacing w:after="0" w:line="240" w:lineRule="auto"/>
        <w:jc w:val="both"/>
        <w:rPr>
          <w:rFonts w:ascii="Times New Roman" w:hAnsi="Times New Roman" w:cs="Times New Roman"/>
          <w:sz w:val="28"/>
          <w:szCs w:val="28"/>
          <w:lang w:val="en-US"/>
        </w:rPr>
      </w:pPr>
      <w:r w:rsidRPr="00A0676B">
        <w:rPr>
          <w:rFonts w:ascii="Times New Roman" w:hAnsi="Times New Roman" w:cs="Times New Roman"/>
          <w:b/>
          <w:sz w:val="28"/>
          <w:szCs w:val="28"/>
          <w:lang w:val="en-US"/>
        </w:rPr>
        <w:t>Formal group</w:t>
      </w:r>
      <w:r w:rsidR="00A0676B">
        <w:rPr>
          <w:rFonts w:ascii="Times New Roman" w:hAnsi="Times New Roman" w:cs="Times New Roman"/>
          <w:sz w:val="28"/>
          <w:szCs w:val="28"/>
          <w:lang w:val="en-US"/>
        </w:rPr>
        <w:t xml:space="preserve"> </w:t>
      </w:r>
      <w:r w:rsidR="00A0676B" w:rsidRPr="00A0676B">
        <w:rPr>
          <w:rFonts w:ascii="Times New Roman" w:hAnsi="Times New Roman" w:cs="Times New Roman"/>
          <w:sz w:val="28"/>
          <w:szCs w:val="28"/>
          <w:lang w:val="en-US"/>
        </w:rPr>
        <w:t>is</w:t>
      </w:r>
      <w:r w:rsidRPr="00CB21DE">
        <w:rPr>
          <w:rFonts w:ascii="Times New Roman" w:hAnsi="Times New Roman" w:cs="Times New Roman"/>
          <w:sz w:val="28"/>
          <w:szCs w:val="28"/>
          <w:lang w:val="en-US"/>
        </w:rPr>
        <w:t xml:space="preserve"> a collection of people whose activities are regulated by formal documents such as legislative norms, charters, instructions, registered rules, bans or permissions sanctioned by the society, organization etc. </w:t>
      </w:r>
    </w:p>
    <w:p w:rsidR="00CB21DE" w:rsidRPr="00CB21DE" w:rsidRDefault="00A0676B" w:rsidP="00CB21DE">
      <w:pPr>
        <w:pStyle w:val="22"/>
        <w:ind w:firstLine="0"/>
        <w:rPr>
          <w:i w:val="0"/>
          <w:sz w:val="28"/>
          <w:szCs w:val="28"/>
          <w:lang w:val="en-US"/>
        </w:rPr>
      </w:pPr>
      <w:r w:rsidRPr="00A0676B">
        <w:rPr>
          <w:b/>
          <w:i w:val="0"/>
          <w:sz w:val="28"/>
          <w:szCs w:val="28"/>
          <w:lang w:val="en-US"/>
        </w:rPr>
        <w:t>Function</w:t>
      </w:r>
      <w:r>
        <w:rPr>
          <w:i w:val="0"/>
          <w:sz w:val="28"/>
          <w:szCs w:val="28"/>
          <w:lang w:val="en-US"/>
        </w:rPr>
        <w:t xml:space="preserve"> </w:t>
      </w:r>
      <w:r w:rsidRPr="00CB21DE">
        <w:rPr>
          <w:i w:val="0"/>
          <w:sz w:val="28"/>
          <w:szCs w:val="28"/>
          <w:lang w:val="en-US"/>
        </w:rPr>
        <w:t>is</w:t>
      </w:r>
      <w:r w:rsidR="00CB21DE" w:rsidRPr="00CB21DE">
        <w:rPr>
          <w:i w:val="0"/>
          <w:sz w:val="28"/>
          <w:szCs w:val="28"/>
          <w:lang w:val="en-US"/>
        </w:rPr>
        <w:t xml:space="preserve"> </w:t>
      </w:r>
      <w:r w:rsidRPr="00CB21DE">
        <w:rPr>
          <w:i w:val="0"/>
          <w:sz w:val="28"/>
          <w:szCs w:val="28"/>
          <w:lang w:val="en-US"/>
        </w:rPr>
        <w:t>bringing</w:t>
      </w:r>
      <w:r w:rsidR="00CB21DE" w:rsidRPr="00CB21DE">
        <w:rPr>
          <w:i w:val="0"/>
          <w:sz w:val="28"/>
          <w:szCs w:val="28"/>
          <w:lang w:val="en-US"/>
        </w:rPr>
        <w:t xml:space="preserve"> benefit.</w:t>
      </w:r>
    </w:p>
    <w:p w:rsidR="00CB21DE" w:rsidRPr="00CB21DE" w:rsidRDefault="00A0676B" w:rsidP="00CB21DE">
      <w:pPr>
        <w:pStyle w:val="22"/>
        <w:ind w:firstLine="0"/>
        <w:rPr>
          <w:i w:val="0"/>
          <w:sz w:val="28"/>
          <w:szCs w:val="28"/>
          <w:lang w:val="en-US"/>
        </w:rPr>
      </w:pPr>
      <w:r w:rsidRPr="00A0676B">
        <w:rPr>
          <w:b/>
          <w:i w:val="0"/>
          <w:sz w:val="28"/>
          <w:szCs w:val="28"/>
          <w:lang w:val="en-US"/>
        </w:rPr>
        <w:t>Informal group</w:t>
      </w:r>
      <w:r>
        <w:rPr>
          <w:i w:val="0"/>
          <w:sz w:val="28"/>
          <w:szCs w:val="28"/>
          <w:lang w:val="en-US"/>
        </w:rPr>
        <w:t xml:space="preserve"> </w:t>
      </w:r>
      <w:r w:rsidRPr="00CB21DE">
        <w:rPr>
          <w:i w:val="0"/>
          <w:sz w:val="28"/>
          <w:szCs w:val="28"/>
          <w:lang w:val="en-US"/>
        </w:rPr>
        <w:t>is</w:t>
      </w:r>
      <w:r w:rsidR="00CB21DE" w:rsidRPr="00CB21DE">
        <w:rPr>
          <w:i w:val="0"/>
          <w:sz w:val="28"/>
          <w:szCs w:val="28"/>
          <w:lang w:val="en-US"/>
        </w:rPr>
        <w:t xml:space="preserve"> a group formed on the basis of common interests or values, respect, personal affection etc. which cohere individuals into more or less stable entity.</w:t>
      </w:r>
    </w:p>
    <w:p w:rsidR="00CB21DE" w:rsidRPr="00CB21DE" w:rsidRDefault="00CB21DE" w:rsidP="00CB21DE">
      <w:pPr>
        <w:pStyle w:val="22"/>
        <w:ind w:firstLine="0"/>
        <w:rPr>
          <w:i w:val="0"/>
          <w:sz w:val="28"/>
          <w:szCs w:val="28"/>
          <w:lang w:val="en-US"/>
        </w:rPr>
      </w:pPr>
      <w:r w:rsidRPr="00A0676B">
        <w:rPr>
          <w:b/>
          <w:bCs/>
          <w:i w:val="0"/>
          <w:sz w:val="28"/>
          <w:szCs w:val="28"/>
          <w:lang w:val="en-US"/>
        </w:rPr>
        <w:t>Institutionalization</w:t>
      </w:r>
      <w:r w:rsidR="00A0676B">
        <w:rPr>
          <w:i w:val="0"/>
          <w:sz w:val="28"/>
          <w:szCs w:val="28"/>
          <w:lang w:val="en-US"/>
        </w:rPr>
        <w:t xml:space="preserve"> </w:t>
      </w:r>
      <w:r w:rsidR="00A0676B" w:rsidRPr="00CB21DE">
        <w:rPr>
          <w:i w:val="0"/>
          <w:sz w:val="28"/>
          <w:szCs w:val="28"/>
          <w:lang w:val="en-US"/>
        </w:rPr>
        <w:t xml:space="preserve">is </w:t>
      </w:r>
      <w:r w:rsidRPr="00CB21DE">
        <w:rPr>
          <w:i w:val="0"/>
          <w:sz w:val="28"/>
          <w:szCs w:val="28"/>
          <w:lang w:val="en-US"/>
        </w:rPr>
        <w:t>the way by which</w:t>
      </w:r>
      <w:r w:rsidRPr="009C1FBD">
        <w:rPr>
          <w:i w:val="0"/>
          <w:sz w:val="28"/>
          <w:szCs w:val="28"/>
          <w:lang w:val="en-US"/>
        </w:rPr>
        <w:t xml:space="preserve"> behavior</w:t>
      </w:r>
      <w:r w:rsidRPr="00CB21DE">
        <w:rPr>
          <w:i w:val="0"/>
          <w:sz w:val="28"/>
          <w:szCs w:val="28"/>
          <w:lang w:val="en-US"/>
        </w:rPr>
        <w:t>, custom or practice is institutionalized.</w:t>
      </w:r>
    </w:p>
    <w:p w:rsidR="00CB21DE" w:rsidRPr="00CB21DE" w:rsidRDefault="00CB21DE" w:rsidP="00CB21DE">
      <w:pPr>
        <w:pStyle w:val="22"/>
        <w:ind w:firstLine="0"/>
        <w:rPr>
          <w:i w:val="0"/>
          <w:sz w:val="28"/>
          <w:szCs w:val="28"/>
          <w:lang w:val="en-US"/>
        </w:rPr>
      </w:pPr>
      <w:r w:rsidRPr="00A0676B">
        <w:rPr>
          <w:b/>
          <w:i w:val="0"/>
          <w:sz w:val="28"/>
          <w:szCs w:val="28"/>
          <w:lang w:val="en-US"/>
        </w:rPr>
        <w:t>Large social group</w:t>
      </w:r>
      <w:r w:rsidRPr="00CB21DE">
        <w:rPr>
          <w:i w:val="0"/>
          <w:sz w:val="28"/>
          <w:szCs w:val="28"/>
          <w:lang w:val="en-US"/>
        </w:rPr>
        <w:t xml:space="preserve"> </w:t>
      </w:r>
      <w:r w:rsidR="00A0676B" w:rsidRPr="00CB21DE">
        <w:rPr>
          <w:i w:val="0"/>
          <w:sz w:val="28"/>
          <w:szCs w:val="28"/>
          <w:lang w:val="en-US"/>
        </w:rPr>
        <w:t>is</w:t>
      </w:r>
      <w:r w:rsidRPr="00CB21DE">
        <w:rPr>
          <w:i w:val="0"/>
          <w:sz w:val="28"/>
          <w:szCs w:val="28"/>
          <w:lang w:val="en-US"/>
        </w:rPr>
        <w:t xml:space="preserve"> a stable numerous collection of people who act together in socially significant situations in the context of the country or state, or their unions.</w:t>
      </w:r>
    </w:p>
    <w:p w:rsidR="00CB21DE" w:rsidRPr="00CB21DE" w:rsidRDefault="00CB21DE" w:rsidP="00CB21DE">
      <w:pPr>
        <w:pStyle w:val="22"/>
        <w:ind w:firstLine="0"/>
        <w:rPr>
          <w:i w:val="0"/>
          <w:sz w:val="28"/>
          <w:szCs w:val="28"/>
          <w:lang w:val="en-US"/>
        </w:rPr>
      </w:pPr>
      <w:r w:rsidRPr="00A0676B">
        <w:rPr>
          <w:b/>
          <w:i w:val="0"/>
          <w:sz w:val="28"/>
          <w:szCs w:val="28"/>
          <w:lang w:val="en-US"/>
        </w:rPr>
        <w:lastRenderedPageBreak/>
        <w:t>Latent function</w:t>
      </w:r>
      <w:r w:rsidRPr="00CB21DE">
        <w:rPr>
          <w:i w:val="0"/>
          <w:sz w:val="28"/>
          <w:szCs w:val="28"/>
          <w:lang w:val="en-US"/>
        </w:rPr>
        <w:t xml:space="preserve"> </w:t>
      </w:r>
      <w:r w:rsidR="00A0676B" w:rsidRPr="00CB21DE">
        <w:rPr>
          <w:i w:val="0"/>
          <w:sz w:val="28"/>
          <w:szCs w:val="28"/>
          <w:lang w:val="en-US"/>
        </w:rPr>
        <w:t>is</w:t>
      </w:r>
      <w:r w:rsidRPr="00CB21DE">
        <w:rPr>
          <w:i w:val="0"/>
          <w:sz w:val="28"/>
          <w:szCs w:val="28"/>
          <w:lang w:val="en-US"/>
        </w:rPr>
        <w:t xml:space="preserve"> a function if it is not formally declared, perceived by people or obvious.</w:t>
      </w:r>
    </w:p>
    <w:p w:rsidR="00CB21DE" w:rsidRPr="00CB21DE" w:rsidRDefault="00CB21DE" w:rsidP="00CB21DE">
      <w:pPr>
        <w:pStyle w:val="22"/>
        <w:ind w:firstLine="0"/>
        <w:rPr>
          <w:i w:val="0"/>
          <w:sz w:val="28"/>
          <w:szCs w:val="28"/>
          <w:lang w:val="en-US"/>
        </w:rPr>
      </w:pPr>
      <w:r w:rsidRPr="00A0676B">
        <w:rPr>
          <w:b/>
          <w:i w:val="0"/>
          <w:sz w:val="28"/>
          <w:szCs w:val="28"/>
          <w:lang w:val="en-US"/>
        </w:rPr>
        <w:t>Main status</w:t>
      </w:r>
      <w:r w:rsidRPr="00CB21DE">
        <w:rPr>
          <w:i w:val="0"/>
          <w:sz w:val="28"/>
          <w:szCs w:val="28"/>
          <w:lang w:val="en-US"/>
        </w:rPr>
        <w:t xml:space="preserve"> </w:t>
      </w:r>
      <w:r w:rsidR="00A0676B" w:rsidRPr="00CB21DE">
        <w:rPr>
          <w:i w:val="0"/>
          <w:sz w:val="28"/>
          <w:szCs w:val="28"/>
          <w:lang w:val="en-US"/>
        </w:rPr>
        <w:t xml:space="preserve">is </w:t>
      </w:r>
      <w:r w:rsidRPr="00CB21DE">
        <w:rPr>
          <w:i w:val="0"/>
          <w:sz w:val="28"/>
          <w:szCs w:val="28"/>
          <w:lang w:val="en-US"/>
        </w:rPr>
        <w:t xml:space="preserve">a </w:t>
      </w:r>
      <w:r w:rsidRPr="009C1FBD">
        <w:rPr>
          <w:i w:val="0"/>
          <w:sz w:val="28"/>
          <w:szCs w:val="28"/>
          <w:lang w:val="en-US"/>
        </w:rPr>
        <w:t xml:space="preserve">status used by an individual to identify </w:t>
      </w:r>
      <w:proofErr w:type="gramStart"/>
      <w:r w:rsidRPr="009C1FBD">
        <w:rPr>
          <w:i w:val="0"/>
          <w:sz w:val="28"/>
          <w:szCs w:val="28"/>
          <w:lang w:val="en-US"/>
        </w:rPr>
        <w:t>himself</w:t>
      </w:r>
      <w:proofErr w:type="gramEnd"/>
      <w:r w:rsidRPr="009C1FBD">
        <w:rPr>
          <w:i w:val="0"/>
          <w:sz w:val="28"/>
          <w:szCs w:val="28"/>
          <w:lang w:val="en-US"/>
        </w:rPr>
        <w:t xml:space="preserve"> or by other people to indentify a definite person.</w:t>
      </w:r>
    </w:p>
    <w:p w:rsidR="00CB21DE" w:rsidRPr="00CB21DE" w:rsidRDefault="00CB21DE" w:rsidP="00CB21DE">
      <w:pPr>
        <w:pStyle w:val="22"/>
        <w:ind w:firstLine="0"/>
        <w:rPr>
          <w:i w:val="0"/>
          <w:sz w:val="28"/>
          <w:szCs w:val="28"/>
          <w:lang w:val="en-US"/>
        </w:rPr>
      </w:pPr>
      <w:r w:rsidRPr="00A0676B">
        <w:rPr>
          <w:b/>
          <w:i w:val="0"/>
          <w:sz w:val="28"/>
          <w:szCs w:val="28"/>
          <w:lang w:val="en-US"/>
        </w:rPr>
        <w:t>Manifest function</w:t>
      </w:r>
      <w:r w:rsidR="00A0676B">
        <w:rPr>
          <w:i w:val="0"/>
          <w:sz w:val="28"/>
          <w:szCs w:val="28"/>
          <w:lang w:val="en-US"/>
        </w:rPr>
        <w:t xml:space="preserve"> </w:t>
      </w:r>
      <w:r w:rsidR="00A0676B" w:rsidRPr="00CB21DE">
        <w:rPr>
          <w:i w:val="0"/>
          <w:sz w:val="28"/>
          <w:szCs w:val="28"/>
          <w:lang w:val="en-US"/>
        </w:rPr>
        <w:t>is</w:t>
      </w:r>
      <w:r w:rsidRPr="00CB21DE">
        <w:rPr>
          <w:i w:val="0"/>
          <w:sz w:val="28"/>
          <w:szCs w:val="28"/>
          <w:lang w:val="en-US"/>
        </w:rPr>
        <w:t xml:space="preserve"> a function if it is formally declared, perceived by everybody and obvious.</w:t>
      </w:r>
    </w:p>
    <w:p w:rsidR="00CB21DE" w:rsidRPr="00CB21DE" w:rsidRDefault="00CB21DE" w:rsidP="00CB21DE">
      <w:pPr>
        <w:pStyle w:val="22"/>
        <w:ind w:firstLine="0"/>
        <w:rPr>
          <w:i w:val="0"/>
          <w:sz w:val="28"/>
          <w:szCs w:val="28"/>
          <w:lang w:val="en-US"/>
        </w:rPr>
      </w:pPr>
      <w:r w:rsidRPr="00A0676B">
        <w:rPr>
          <w:b/>
          <w:i w:val="0"/>
          <w:sz w:val="28"/>
          <w:szCs w:val="28"/>
          <w:lang w:val="en-US"/>
        </w:rPr>
        <w:t>Middle-sized group</w:t>
      </w:r>
      <w:r w:rsidRPr="00CB21DE">
        <w:rPr>
          <w:i w:val="0"/>
          <w:sz w:val="28"/>
          <w:szCs w:val="28"/>
          <w:lang w:val="en-US"/>
        </w:rPr>
        <w:t xml:space="preserve"> </w:t>
      </w:r>
      <w:r w:rsidR="00A0676B" w:rsidRPr="00CB21DE">
        <w:rPr>
          <w:i w:val="0"/>
          <w:sz w:val="28"/>
          <w:szCs w:val="28"/>
          <w:lang w:val="en-US"/>
        </w:rPr>
        <w:t>is</w:t>
      </w:r>
      <w:r w:rsidRPr="00CB21DE">
        <w:rPr>
          <w:i w:val="0"/>
          <w:sz w:val="28"/>
          <w:szCs w:val="28"/>
          <w:lang w:val="en-US"/>
        </w:rPr>
        <w:t xml:space="preserve"> a relatively stable community of people who work at the same enterprise or organization, members of a social association or those sharing one limited but large enough territory.</w:t>
      </w:r>
    </w:p>
    <w:p w:rsidR="00CB21DE" w:rsidRPr="00CB21DE" w:rsidRDefault="00CB21DE" w:rsidP="00CB21DE">
      <w:pPr>
        <w:pStyle w:val="22"/>
        <w:ind w:firstLine="0"/>
        <w:rPr>
          <w:i w:val="0"/>
          <w:sz w:val="28"/>
          <w:szCs w:val="28"/>
          <w:lang w:val="en-US"/>
        </w:rPr>
      </w:pPr>
      <w:r w:rsidRPr="009C1FBD">
        <w:rPr>
          <w:b/>
          <w:i w:val="0"/>
          <w:sz w:val="28"/>
          <w:szCs w:val="28"/>
          <w:lang w:val="en-US"/>
        </w:rPr>
        <w:t xml:space="preserve">Personal </w:t>
      </w:r>
      <w:r w:rsidR="00A0676B" w:rsidRPr="009C1FBD">
        <w:rPr>
          <w:b/>
          <w:i w:val="0"/>
          <w:sz w:val="28"/>
          <w:szCs w:val="28"/>
          <w:lang w:val="en-US"/>
        </w:rPr>
        <w:t>status</w:t>
      </w:r>
      <w:r w:rsidR="00A0676B" w:rsidRPr="009C1FBD">
        <w:rPr>
          <w:i w:val="0"/>
          <w:sz w:val="28"/>
          <w:szCs w:val="28"/>
          <w:lang w:val="en-US"/>
        </w:rPr>
        <w:t xml:space="preserve"> is </w:t>
      </w:r>
      <w:r w:rsidRPr="009C1FBD">
        <w:rPr>
          <w:i w:val="0"/>
          <w:sz w:val="28"/>
          <w:szCs w:val="28"/>
          <w:lang w:val="en-US"/>
        </w:rPr>
        <w:t xml:space="preserve">a person’s position in a small group identified by how the members of the group estimate and </w:t>
      </w:r>
      <w:r w:rsidR="00A0676B" w:rsidRPr="009C1FBD">
        <w:rPr>
          <w:i w:val="0"/>
          <w:sz w:val="28"/>
          <w:szCs w:val="28"/>
          <w:lang w:val="en-US"/>
        </w:rPr>
        <w:t>perceive</w:t>
      </w:r>
      <w:r w:rsidRPr="009C1FBD">
        <w:rPr>
          <w:i w:val="0"/>
          <w:sz w:val="28"/>
          <w:szCs w:val="28"/>
          <w:lang w:val="en-US"/>
        </w:rPr>
        <w:t xml:space="preserve"> him due to his personal qualities.</w:t>
      </w:r>
    </w:p>
    <w:p w:rsidR="00CB21DE" w:rsidRPr="00CB21DE" w:rsidRDefault="00CB21DE" w:rsidP="00CB21DE">
      <w:pPr>
        <w:spacing w:after="0" w:line="240" w:lineRule="auto"/>
        <w:jc w:val="both"/>
        <w:rPr>
          <w:rFonts w:ascii="Times New Roman" w:hAnsi="Times New Roman" w:cs="Times New Roman"/>
          <w:sz w:val="28"/>
          <w:szCs w:val="28"/>
          <w:lang w:val="en-US"/>
        </w:rPr>
      </w:pPr>
      <w:r w:rsidRPr="00A0676B">
        <w:rPr>
          <w:rFonts w:ascii="Times New Roman" w:hAnsi="Times New Roman" w:cs="Times New Roman"/>
          <w:b/>
          <w:bCs/>
          <w:sz w:val="28"/>
          <w:szCs w:val="28"/>
          <w:lang w:val="en-US"/>
        </w:rPr>
        <w:t>Prescribed element</w:t>
      </w:r>
      <w:r w:rsidRPr="00CB21DE">
        <w:rPr>
          <w:rFonts w:ascii="Times New Roman" w:hAnsi="Times New Roman" w:cs="Times New Roman"/>
          <w:sz w:val="28"/>
          <w:szCs w:val="28"/>
          <w:lang w:val="en-US"/>
        </w:rPr>
        <w:t xml:space="preserve"> what provides a </w:t>
      </w:r>
      <w:r w:rsidRPr="00CB21DE">
        <w:rPr>
          <w:rFonts w:ascii="Times New Roman" w:hAnsi="Times New Roman" w:cs="Times New Roman"/>
          <w:bCs/>
          <w:sz w:val="28"/>
          <w:szCs w:val="28"/>
          <w:lang w:val="en-US"/>
        </w:rPr>
        <w:t>norm-based framework</w:t>
      </w:r>
      <w:r w:rsidRPr="00CB21DE">
        <w:rPr>
          <w:rFonts w:ascii="Times New Roman" w:hAnsi="Times New Roman" w:cs="Times New Roman"/>
          <w:sz w:val="28"/>
          <w:szCs w:val="28"/>
          <w:lang w:val="en-US"/>
        </w:rPr>
        <w:t xml:space="preserve"> </w:t>
      </w:r>
      <w:r w:rsidRPr="00CB21DE">
        <w:rPr>
          <w:rFonts w:ascii="Times New Roman" w:hAnsi="Times New Roman" w:cs="Times New Roman"/>
          <w:bCs/>
          <w:sz w:val="28"/>
          <w:szCs w:val="28"/>
          <w:lang w:val="en-US"/>
        </w:rPr>
        <w:t>governing</w:t>
      </w:r>
      <w:r w:rsidRPr="00CB21DE">
        <w:rPr>
          <w:rFonts w:ascii="Times New Roman" w:hAnsi="Times New Roman" w:cs="Times New Roman"/>
          <w:sz w:val="28"/>
          <w:szCs w:val="28"/>
          <w:lang w:val="en-US"/>
        </w:rPr>
        <w:t xml:space="preserve"> the way people are generally </w:t>
      </w:r>
      <w:r w:rsidRPr="00CB21DE">
        <w:rPr>
          <w:rFonts w:ascii="Times New Roman" w:hAnsi="Times New Roman" w:cs="Times New Roman"/>
          <w:bCs/>
          <w:sz w:val="28"/>
          <w:szCs w:val="28"/>
          <w:lang w:val="en-US"/>
        </w:rPr>
        <w:t>supposed</w:t>
      </w:r>
      <w:r w:rsidRPr="00CB21DE">
        <w:rPr>
          <w:rFonts w:ascii="Times New Roman" w:hAnsi="Times New Roman" w:cs="Times New Roman"/>
          <w:sz w:val="28"/>
          <w:szCs w:val="28"/>
          <w:lang w:val="en-US"/>
        </w:rPr>
        <w:t xml:space="preserve"> to interact. </w:t>
      </w:r>
    </w:p>
    <w:p w:rsidR="00CB21DE" w:rsidRPr="00CB21DE" w:rsidRDefault="00CB21DE" w:rsidP="00CB21DE">
      <w:pPr>
        <w:spacing w:after="0" w:line="240" w:lineRule="auto"/>
        <w:jc w:val="both"/>
        <w:rPr>
          <w:rFonts w:ascii="Times New Roman" w:hAnsi="Times New Roman" w:cs="Times New Roman"/>
          <w:sz w:val="28"/>
          <w:szCs w:val="28"/>
          <w:lang w:val="en-US"/>
        </w:rPr>
      </w:pPr>
      <w:r w:rsidRPr="00A0676B">
        <w:rPr>
          <w:rFonts w:ascii="Times New Roman" w:hAnsi="Times New Roman" w:cs="Times New Roman"/>
          <w:b/>
          <w:sz w:val="28"/>
          <w:szCs w:val="28"/>
          <w:lang w:val="en-US"/>
        </w:rPr>
        <w:t>Primary group</w:t>
      </w:r>
      <w:r w:rsidR="00A0676B" w:rsidRPr="00A0676B">
        <w:rPr>
          <w:rFonts w:ascii="Times New Roman" w:hAnsi="Times New Roman" w:cs="Times New Roman"/>
          <w:sz w:val="28"/>
          <w:szCs w:val="28"/>
          <w:lang w:val="en-US"/>
        </w:rPr>
        <w:t xml:space="preserve"> is</w:t>
      </w:r>
      <w:r w:rsidR="00A0676B" w:rsidRPr="00CB21DE">
        <w:rPr>
          <w:rFonts w:ascii="Times New Roman" w:hAnsi="Times New Roman" w:cs="Times New Roman"/>
          <w:sz w:val="28"/>
          <w:szCs w:val="28"/>
          <w:lang w:val="en-US"/>
        </w:rPr>
        <w:t xml:space="preserve"> </w:t>
      </w:r>
      <w:r w:rsidRPr="00CB21DE">
        <w:rPr>
          <w:rFonts w:ascii="Times New Roman" w:hAnsi="Times New Roman" w:cs="Times New Roman"/>
          <w:sz w:val="28"/>
          <w:szCs w:val="28"/>
          <w:lang w:val="en-US"/>
        </w:rPr>
        <w:t xml:space="preserve">a small social group </w:t>
      </w:r>
      <w:r w:rsidRPr="00CB21DE">
        <w:rPr>
          <w:rFonts w:ascii="Times New Roman" w:hAnsi="Times New Roman" w:cs="Times New Roman"/>
          <w:bCs/>
          <w:iCs/>
          <w:sz w:val="28"/>
          <w:szCs w:val="28"/>
          <w:lang w:val="en-US"/>
        </w:rPr>
        <w:t xml:space="preserve">whose members share personal and enduring </w:t>
      </w:r>
      <w:r w:rsidRPr="00CB21DE">
        <w:rPr>
          <w:rFonts w:ascii="Times New Roman" w:hAnsi="Times New Roman" w:cs="Times New Roman"/>
          <w:sz w:val="28"/>
          <w:szCs w:val="28"/>
          <w:lang w:val="en-US"/>
        </w:rPr>
        <w:t xml:space="preserve">emotional </w:t>
      </w:r>
      <w:r w:rsidRPr="00CB21DE">
        <w:rPr>
          <w:rFonts w:ascii="Times New Roman" w:hAnsi="Times New Roman" w:cs="Times New Roman"/>
          <w:bCs/>
          <w:iCs/>
          <w:sz w:val="28"/>
          <w:szCs w:val="28"/>
          <w:lang w:val="en-US"/>
        </w:rPr>
        <w:t>relationships which</w:t>
      </w:r>
      <w:r w:rsidRPr="00CB21DE">
        <w:rPr>
          <w:rFonts w:ascii="Times New Roman" w:hAnsi="Times New Roman" w:cs="Times New Roman"/>
          <w:sz w:val="28"/>
          <w:szCs w:val="28"/>
          <w:lang w:val="en-US"/>
        </w:rPr>
        <w:t xml:space="preserve"> are established on the basis of direct contacts reflecting the members’ personal characteristics </w:t>
      </w:r>
    </w:p>
    <w:p w:rsidR="00CB21DE" w:rsidRPr="00CB21DE" w:rsidRDefault="00CB21DE" w:rsidP="00CB21DE">
      <w:pPr>
        <w:pStyle w:val="22"/>
        <w:ind w:firstLine="0"/>
        <w:rPr>
          <w:i w:val="0"/>
          <w:sz w:val="28"/>
          <w:szCs w:val="28"/>
          <w:lang w:val="en-US"/>
        </w:rPr>
      </w:pPr>
      <w:r w:rsidRPr="00A0676B">
        <w:rPr>
          <w:b/>
          <w:i w:val="0"/>
          <w:sz w:val="28"/>
          <w:szCs w:val="28"/>
          <w:lang w:val="en-US"/>
        </w:rPr>
        <w:t>Real group</w:t>
      </w:r>
      <w:r w:rsidR="00A0676B">
        <w:rPr>
          <w:i w:val="0"/>
          <w:sz w:val="28"/>
          <w:szCs w:val="28"/>
          <w:lang w:val="en-US"/>
        </w:rPr>
        <w:t xml:space="preserve"> </w:t>
      </w:r>
      <w:r w:rsidR="00A0676B" w:rsidRPr="00CB21DE">
        <w:rPr>
          <w:i w:val="0"/>
          <w:sz w:val="28"/>
          <w:szCs w:val="28"/>
          <w:lang w:val="en-US"/>
        </w:rPr>
        <w:t xml:space="preserve">is </w:t>
      </w:r>
      <w:r w:rsidRPr="00CB21DE">
        <w:rPr>
          <w:i w:val="0"/>
          <w:sz w:val="28"/>
          <w:szCs w:val="28"/>
          <w:lang w:val="en-US"/>
        </w:rPr>
        <w:t>any group of people possessing a number of characteristics describing its immanent essence.</w:t>
      </w:r>
    </w:p>
    <w:p w:rsidR="00CB21DE" w:rsidRPr="00CB21DE" w:rsidRDefault="00CB21DE" w:rsidP="00CB21DE">
      <w:pPr>
        <w:pStyle w:val="22"/>
        <w:ind w:firstLine="0"/>
        <w:rPr>
          <w:i w:val="0"/>
          <w:sz w:val="28"/>
          <w:szCs w:val="28"/>
          <w:lang w:val="en-US"/>
        </w:rPr>
      </w:pPr>
      <w:r w:rsidRPr="00A0676B">
        <w:rPr>
          <w:b/>
          <w:i w:val="0"/>
          <w:sz w:val="28"/>
          <w:szCs w:val="28"/>
          <w:lang w:val="en-US"/>
        </w:rPr>
        <w:t>Reference group</w:t>
      </w:r>
      <w:r w:rsidR="00A0676B">
        <w:rPr>
          <w:i w:val="0"/>
          <w:sz w:val="28"/>
          <w:szCs w:val="28"/>
          <w:lang w:val="en-US"/>
        </w:rPr>
        <w:t xml:space="preserve"> </w:t>
      </w:r>
      <w:r w:rsidR="00A0676B" w:rsidRPr="00CB21DE">
        <w:rPr>
          <w:i w:val="0"/>
          <w:sz w:val="28"/>
          <w:szCs w:val="28"/>
          <w:lang w:val="en-US"/>
        </w:rPr>
        <w:t>is</w:t>
      </w:r>
      <w:r w:rsidRPr="00CB21DE">
        <w:rPr>
          <w:i w:val="0"/>
          <w:sz w:val="28"/>
          <w:szCs w:val="28"/>
          <w:lang w:val="en-US"/>
        </w:rPr>
        <w:t xml:space="preserve"> any group one can use to evaluate oneself, but it doesn’t necessarily mean one must belong to it.</w:t>
      </w:r>
    </w:p>
    <w:p w:rsidR="00CB21DE" w:rsidRPr="00CB21DE" w:rsidRDefault="00CB21DE" w:rsidP="00CB21DE">
      <w:pPr>
        <w:pStyle w:val="22"/>
        <w:ind w:firstLine="0"/>
        <w:rPr>
          <w:i w:val="0"/>
          <w:sz w:val="28"/>
          <w:szCs w:val="28"/>
          <w:lang w:val="en-US"/>
        </w:rPr>
      </w:pPr>
      <w:r w:rsidRPr="00A0676B">
        <w:rPr>
          <w:b/>
          <w:i w:val="0"/>
          <w:sz w:val="28"/>
          <w:szCs w:val="28"/>
          <w:lang w:val="en-US"/>
        </w:rPr>
        <w:t>Role performance</w:t>
      </w:r>
      <w:r w:rsidR="00A0676B">
        <w:rPr>
          <w:i w:val="0"/>
          <w:sz w:val="28"/>
          <w:szCs w:val="28"/>
          <w:lang w:val="en-US"/>
        </w:rPr>
        <w:t xml:space="preserve"> </w:t>
      </w:r>
      <w:r w:rsidR="00A0676B" w:rsidRPr="00CB21DE">
        <w:rPr>
          <w:i w:val="0"/>
          <w:sz w:val="28"/>
          <w:szCs w:val="28"/>
          <w:lang w:val="en-US"/>
        </w:rPr>
        <w:t>is</w:t>
      </w:r>
      <w:r w:rsidRPr="00CB21DE">
        <w:rPr>
          <w:i w:val="0"/>
          <w:sz w:val="28"/>
          <w:szCs w:val="28"/>
          <w:lang w:val="en-US"/>
        </w:rPr>
        <w:t xml:space="preserve"> what a person really performs within the norm-based framework.</w:t>
      </w:r>
    </w:p>
    <w:p w:rsidR="00CB21DE" w:rsidRPr="00CB21DE" w:rsidRDefault="00CB21DE" w:rsidP="00CB21DE">
      <w:pPr>
        <w:pStyle w:val="22"/>
        <w:ind w:firstLine="0"/>
        <w:rPr>
          <w:i w:val="0"/>
          <w:sz w:val="28"/>
          <w:szCs w:val="28"/>
          <w:lang w:val="en-US"/>
        </w:rPr>
      </w:pPr>
      <w:r w:rsidRPr="00A0676B">
        <w:rPr>
          <w:b/>
          <w:i w:val="0"/>
          <w:sz w:val="28"/>
          <w:szCs w:val="28"/>
          <w:lang w:val="en-US"/>
        </w:rPr>
        <w:t xml:space="preserve">Role </w:t>
      </w:r>
      <w:r w:rsidR="003B0336" w:rsidRPr="00A0676B">
        <w:rPr>
          <w:b/>
          <w:i w:val="0"/>
          <w:sz w:val="28"/>
          <w:szCs w:val="28"/>
          <w:lang w:val="en-US"/>
        </w:rPr>
        <w:t>set</w:t>
      </w:r>
      <w:r w:rsidR="003B0336">
        <w:rPr>
          <w:i w:val="0"/>
          <w:sz w:val="28"/>
          <w:szCs w:val="28"/>
          <w:lang w:val="en-US"/>
        </w:rPr>
        <w:t xml:space="preserve"> </w:t>
      </w:r>
      <w:r w:rsidR="003B0336" w:rsidRPr="00CB21DE">
        <w:rPr>
          <w:i w:val="0"/>
          <w:sz w:val="28"/>
          <w:szCs w:val="28"/>
          <w:lang w:val="en-US"/>
        </w:rPr>
        <w:t>is</w:t>
      </w:r>
      <w:r w:rsidR="00A0676B" w:rsidRPr="00CB21DE">
        <w:rPr>
          <w:i w:val="0"/>
          <w:sz w:val="28"/>
          <w:szCs w:val="28"/>
          <w:lang w:val="en-US"/>
        </w:rPr>
        <w:t xml:space="preserve"> </w:t>
      </w:r>
      <w:r w:rsidRPr="00CB21DE">
        <w:rPr>
          <w:i w:val="0"/>
          <w:sz w:val="28"/>
          <w:szCs w:val="28"/>
          <w:lang w:val="en-US"/>
        </w:rPr>
        <w:t>all roles that a person plays.</w:t>
      </w:r>
    </w:p>
    <w:p w:rsidR="00CB21DE" w:rsidRPr="00CB21DE" w:rsidRDefault="00CB21DE" w:rsidP="00CB21DE">
      <w:pPr>
        <w:pStyle w:val="22"/>
        <w:ind w:firstLine="0"/>
        <w:rPr>
          <w:i w:val="0"/>
          <w:sz w:val="28"/>
          <w:szCs w:val="28"/>
          <w:lang w:val="en-US"/>
        </w:rPr>
      </w:pPr>
      <w:r w:rsidRPr="003B0336">
        <w:rPr>
          <w:b/>
          <w:i w:val="0"/>
          <w:sz w:val="28"/>
          <w:szCs w:val="28"/>
          <w:lang w:val="en-US"/>
        </w:rPr>
        <w:t>Secondary group</w:t>
      </w:r>
      <w:r w:rsidR="003B0336">
        <w:rPr>
          <w:i w:val="0"/>
          <w:sz w:val="28"/>
          <w:szCs w:val="28"/>
          <w:lang w:val="en-US"/>
        </w:rPr>
        <w:t xml:space="preserve"> </w:t>
      </w:r>
      <w:r w:rsidR="003B0336" w:rsidRPr="00CB21DE">
        <w:rPr>
          <w:i w:val="0"/>
          <w:sz w:val="28"/>
          <w:szCs w:val="28"/>
          <w:lang w:val="en-US"/>
        </w:rPr>
        <w:t>is</w:t>
      </w:r>
      <w:r w:rsidRPr="00CB21DE">
        <w:rPr>
          <w:i w:val="0"/>
          <w:sz w:val="28"/>
          <w:szCs w:val="28"/>
          <w:lang w:val="en-US"/>
        </w:rPr>
        <w:t xml:space="preserve"> a </w:t>
      </w:r>
      <w:r w:rsidRPr="00CB21DE">
        <w:rPr>
          <w:bCs/>
          <w:i w:val="0"/>
          <w:iCs w:val="0"/>
          <w:sz w:val="28"/>
          <w:szCs w:val="28"/>
          <w:lang w:val="en-US"/>
        </w:rPr>
        <w:t>large and impersonal social group whose members pursue a special interest or activity.</w:t>
      </w:r>
    </w:p>
    <w:p w:rsidR="00CB21DE" w:rsidRPr="00CB21DE" w:rsidRDefault="00CB21DE" w:rsidP="00CB21DE">
      <w:pPr>
        <w:pStyle w:val="22"/>
        <w:ind w:firstLine="0"/>
        <w:rPr>
          <w:i w:val="0"/>
          <w:sz w:val="28"/>
          <w:szCs w:val="28"/>
          <w:lang w:val="en-US"/>
        </w:rPr>
      </w:pPr>
      <w:r w:rsidRPr="009652AE">
        <w:rPr>
          <w:b/>
          <w:i w:val="0"/>
          <w:sz w:val="28"/>
          <w:szCs w:val="28"/>
          <w:lang w:val="en-US"/>
        </w:rPr>
        <w:t>Social community</w:t>
      </w:r>
      <w:r w:rsidR="009652AE">
        <w:rPr>
          <w:i w:val="0"/>
          <w:sz w:val="28"/>
          <w:szCs w:val="28"/>
          <w:lang w:val="en-US"/>
        </w:rPr>
        <w:t xml:space="preserve"> </w:t>
      </w:r>
      <w:r w:rsidR="009652AE" w:rsidRPr="00CB21DE">
        <w:rPr>
          <w:i w:val="0"/>
          <w:sz w:val="28"/>
          <w:szCs w:val="28"/>
          <w:lang w:val="en-US"/>
        </w:rPr>
        <w:t>is</w:t>
      </w:r>
      <w:r w:rsidRPr="00CB21DE">
        <w:rPr>
          <w:i w:val="0"/>
          <w:sz w:val="28"/>
          <w:szCs w:val="28"/>
          <w:lang w:val="en-US"/>
        </w:rPr>
        <w:t xml:space="preserve"> a natural or social grouping of people characterized by a common feature, more or less enduring social relationships, goal attainment, common patterns of </w:t>
      </w:r>
      <w:r w:rsidRPr="009C1FBD">
        <w:rPr>
          <w:i w:val="0"/>
          <w:sz w:val="28"/>
          <w:szCs w:val="28"/>
          <w:lang w:val="en-US"/>
        </w:rPr>
        <w:t>behavior</w:t>
      </w:r>
      <w:r w:rsidRPr="00CB21DE">
        <w:rPr>
          <w:i w:val="0"/>
          <w:sz w:val="28"/>
          <w:szCs w:val="28"/>
          <w:lang w:val="en-US"/>
        </w:rPr>
        <w:t xml:space="preserve"> and speculation.</w:t>
      </w:r>
    </w:p>
    <w:p w:rsidR="00CB21DE" w:rsidRPr="00CB21DE" w:rsidRDefault="00CB21DE" w:rsidP="00CB21DE">
      <w:pPr>
        <w:pStyle w:val="22"/>
        <w:ind w:firstLine="0"/>
        <w:rPr>
          <w:i w:val="0"/>
          <w:sz w:val="28"/>
          <w:szCs w:val="28"/>
          <w:lang w:val="en-US"/>
        </w:rPr>
      </w:pPr>
      <w:r w:rsidRPr="009652AE">
        <w:rPr>
          <w:b/>
          <w:i w:val="0"/>
          <w:sz w:val="28"/>
          <w:szCs w:val="28"/>
          <w:lang w:val="en-US"/>
        </w:rPr>
        <w:t>Small group</w:t>
      </w:r>
      <w:r w:rsidR="009652AE">
        <w:rPr>
          <w:i w:val="0"/>
          <w:sz w:val="28"/>
          <w:szCs w:val="28"/>
          <w:lang w:val="en-US"/>
        </w:rPr>
        <w:t xml:space="preserve"> </w:t>
      </w:r>
      <w:r w:rsidR="009652AE" w:rsidRPr="00CB21DE">
        <w:rPr>
          <w:i w:val="0"/>
          <w:sz w:val="28"/>
          <w:szCs w:val="28"/>
          <w:lang w:val="en-US"/>
        </w:rPr>
        <w:t>is</w:t>
      </w:r>
      <w:r w:rsidRPr="00CB21DE">
        <w:rPr>
          <w:i w:val="0"/>
          <w:sz w:val="28"/>
          <w:szCs w:val="28"/>
          <w:lang w:val="en-US"/>
        </w:rPr>
        <w:t xml:space="preserve"> a group normally small in number, characterized by human interactions in the form of direct contacts like in families.</w:t>
      </w:r>
    </w:p>
    <w:p w:rsidR="00CB21DE" w:rsidRPr="00CB21DE" w:rsidRDefault="009652AE" w:rsidP="00CB21DE">
      <w:pPr>
        <w:pStyle w:val="22"/>
        <w:ind w:firstLine="0"/>
        <w:rPr>
          <w:i w:val="0"/>
          <w:sz w:val="28"/>
          <w:szCs w:val="28"/>
          <w:lang w:val="en-US"/>
        </w:rPr>
      </w:pPr>
      <w:r w:rsidRPr="009652AE">
        <w:rPr>
          <w:b/>
          <w:i w:val="0"/>
          <w:sz w:val="28"/>
          <w:szCs w:val="28"/>
          <w:lang w:val="en-US"/>
        </w:rPr>
        <w:t>Social group</w:t>
      </w:r>
      <w:r>
        <w:rPr>
          <w:i w:val="0"/>
          <w:sz w:val="28"/>
          <w:szCs w:val="28"/>
          <w:lang w:val="en-US"/>
        </w:rPr>
        <w:t xml:space="preserve"> </w:t>
      </w:r>
      <w:r w:rsidRPr="00CB21DE">
        <w:rPr>
          <w:i w:val="0"/>
          <w:sz w:val="28"/>
          <w:szCs w:val="28"/>
          <w:lang w:val="en-US"/>
        </w:rPr>
        <w:t>is</w:t>
      </w:r>
      <w:r w:rsidR="00CB21DE" w:rsidRPr="00CB21DE">
        <w:rPr>
          <w:i w:val="0"/>
          <w:sz w:val="28"/>
          <w:szCs w:val="28"/>
          <w:lang w:val="en-US"/>
        </w:rPr>
        <w:t xml:space="preserve"> </w:t>
      </w:r>
      <w:r w:rsidR="00CB21DE" w:rsidRPr="00CB21DE">
        <w:rPr>
          <w:bCs/>
          <w:i w:val="0"/>
          <w:sz w:val="28"/>
          <w:szCs w:val="28"/>
          <w:lang w:val="en-US"/>
        </w:rPr>
        <w:t xml:space="preserve">an assortment of people </w:t>
      </w:r>
      <w:r w:rsidRPr="00CB21DE">
        <w:rPr>
          <w:bCs/>
          <w:i w:val="0"/>
          <w:sz w:val="28"/>
          <w:szCs w:val="28"/>
          <w:lang w:val="en-US"/>
        </w:rPr>
        <w:t>covered</w:t>
      </w:r>
      <w:r w:rsidR="00CB21DE" w:rsidRPr="00CB21DE">
        <w:rPr>
          <w:bCs/>
          <w:i w:val="0"/>
          <w:sz w:val="28"/>
          <w:szCs w:val="28"/>
          <w:lang w:val="en-US"/>
        </w:rPr>
        <w:t xml:space="preserve"> by a socially significant distinction, people who interact together in an orderly way and </w:t>
      </w:r>
      <w:r w:rsidR="00CB21DE" w:rsidRPr="00CB21DE">
        <w:rPr>
          <w:i w:val="0"/>
          <w:sz w:val="28"/>
          <w:szCs w:val="28"/>
          <w:lang w:val="en-US"/>
        </w:rPr>
        <w:t>perceive themselves or perceived by others as a group</w:t>
      </w:r>
      <w:r w:rsidR="00CB21DE" w:rsidRPr="00CB21DE">
        <w:rPr>
          <w:bCs/>
          <w:i w:val="0"/>
          <w:sz w:val="28"/>
          <w:szCs w:val="28"/>
          <w:lang w:val="en-US"/>
        </w:rPr>
        <w:t>.</w:t>
      </w:r>
    </w:p>
    <w:p w:rsidR="00CB21DE" w:rsidRPr="00CB21DE" w:rsidRDefault="00CB21DE" w:rsidP="00CB21DE">
      <w:pPr>
        <w:pStyle w:val="22"/>
        <w:ind w:firstLine="0"/>
        <w:rPr>
          <w:i w:val="0"/>
          <w:sz w:val="28"/>
          <w:szCs w:val="28"/>
          <w:lang w:val="en-US"/>
        </w:rPr>
      </w:pPr>
      <w:r w:rsidRPr="009652AE">
        <w:rPr>
          <w:b/>
          <w:i w:val="0"/>
          <w:sz w:val="28"/>
          <w:szCs w:val="28"/>
          <w:lang w:val="en-US"/>
        </w:rPr>
        <w:t>Social institution</w:t>
      </w:r>
      <w:r w:rsidR="009652AE">
        <w:rPr>
          <w:i w:val="0"/>
          <w:sz w:val="28"/>
          <w:szCs w:val="28"/>
          <w:lang w:val="en-US"/>
        </w:rPr>
        <w:t xml:space="preserve"> </w:t>
      </w:r>
      <w:r w:rsidR="009652AE" w:rsidRPr="00CB21DE">
        <w:rPr>
          <w:i w:val="0"/>
          <w:sz w:val="28"/>
          <w:szCs w:val="28"/>
          <w:lang w:val="en-US"/>
        </w:rPr>
        <w:t>is</w:t>
      </w:r>
      <w:r w:rsidR="009652AE" w:rsidRPr="00CB21DE">
        <w:rPr>
          <w:bCs/>
          <w:i w:val="0"/>
          <w:sz w:val="28"/>
          <w:szCs w:val="28"/>
          <w:lang w:val="en-US"/>
        </w:rPr>
        <w:t xml:space="preserve"> </w:t>
      </w:r>
      <w:r w:rsidRPr="00CB21DE">
        <w:rPr>
          <w:bCs/>
          <w:i w:val="0"/>
          <w:sz w:val="28"/>
          <w:szCs w:val="28"/>
          <w:lang w:val="en-US"/>
        </w:rPr>
        <w:t>organized patterns of beliefs and behaviors centered on basic social needs, adapting to specific segment of the society;</w:t>
      </w:r>
      <w:r w:rsidRPr="00CB21DE">
        <w:rPr>
          <w:i w:val="0"/>
          <w:sz w:val="28"/>
          <w:szCs w:val="28"/>
          <w:lang w:val="en-US"/>
        </w:rPr>
        <w:t xml:space="preserve"> an </w:t>
      </w:r>
      <w:r w:rsidRPr="009C1FBD">
        <w:rPr>
          <w:i w:val="0"/>
          <w:sz w:val="28"/>
          <w:szCs w:val="28"/>
          <w:lang w:val="en-US"/>
        </w:rPr>
        <w:t xml:space="preserve">organization, or mechanism of social structure, governing the behavior of two or more individuals; </w:t>
      </w:r>
      <w:r w:rsidRPr="00CB21DE">
        <w:rPr>
          <w:i w:val="0"/>
          <w:sz w:val="28"/>
          <w:szCs w:val="28"/>
          <w:lang w:val="en-US"/>
        </w:rPr>
        <w:t>a totality of customs or practices that was established by the members of a particular society, by God, or just an established and respected practice.</w:t>
      </w:r>
    </w:p>
    <w:p w:rsidR="00CB21DE" w:rsidRPr="00CB21DE" w:rsidRDefault="00CB21DE" w:rsidP="00CB21DE">
      <w:pPr>
        <w:pStyle w:val="22"/>
        <w:ind w:firstLine="0"/>
        <w:rPr>
          <w:i w:val="0"/>
          <w:sz w:val="28"/>
          <w:szCs w:val="28"/>
          <w:lang w:val="en-US"/>
        </w:rPr>
      </w:pPr>
      <w:r w:rsidRPr="009652AE">
        <w:rPr>
          <w:b/>
          <w:i w:val="0"/>
          <w:sz w:val="28"/>
          <w:szCs w:val="28"/>
          <w:lang w:val="en-US"/>
        </w:rPr>
        <w:t>Social layer</w:t>
      </w:r>
      <w:r w:rsidR="009652AE">
        <w:rPr>
          <w:i w:val="0"/>
          <w:sz w:val="28"/>
          <w:szCs w:val="28"/>
          <w:lang w:val="en-US"/>
        </w:rPr>
        <w:t xml:space="preserve"> </w:t>
      </w:r>
      <w:r w:rsidR="009652AE" w:rsidRPr="00CB21DE">
        <w:rPr>
          <w:i w:val="0"/>
          <w:sz w:val="28"/>
          <w:szCs w:val="28"/>
          <w:lang w:val="en-US"/>
        </w:rPr>
        <w:t>is</w:t>
      </w:r>
      <w:r w:rsidRPr="00CB21DE">
        <w:rPr>
          <w:i w:val="0"/>
          <w:sz w:val="28"/>
          <w:szCs w:val="28"/>
          <w:lang w:val="en-US"/>
        </w:rPr>
        <w:t xml:space="preserve"> an assortment of people who are distinguished by their status and who perceive themselves cohered by this community. </w:t>
      </w:r>
    </w:p>
    <w:p w:rsidR="00CB21DE" w:rsidRPr="00CB21DE" w:rsidRDefault="00CB21DE" w:rsidP="00CB21DE">
      <w:pPr>
        <w:pStyle w:val="22"/>
        <w:ind w:firstLine="0"/>
        <w:rPr>
          <w:i w:val="0"/>
          <w:sz w:val="28"/>
          <w:szCs w:val="28"/>
          <w:lang w:val="en-US"/>
        </w:rPr>
      </w:pPr>
      <w:r w:rsidRPr="009652AE">
        <w:rPr>
          <w:b/>
          <w:i w:val="0"/>
          <w:sz w:val="28"/>
          <w:szCs w:val="28"/>
          <w:lang w:val="en-US"/>
        </w:rPr>
        <w:t xml:space="preserve">Social </w:t>
      </w:r>
      <w:r w:rsidRPr="009652AE">
        <w:rPr>
          <w:b/>
          <w:bCs/>
          <w:i w:val="0"/>
          <w:sz w:val="28"/>
          <w:szCs w:val="28"/>
          <w:lang w:val="en-US"/>
        </w:rPr>
        <w:t>role</w:t>
      </w:r>
      <w:r w:rsidR="009652AE">
        <w:rPr>
          <w:i w:val="0"/>
          <w:sz w:val="28"/>
          <w:szCs w:val="28"/>
          <w:lang w:val="en-US"/>
        </w:rPr>
        <w:t xml:space="preserve"> </w:t>
      </w:r>
      <w:r w:rsidR="009652AE" w:rsidRPr="00CB21DE">
        <w:rPr>
          <w:i w:val="0"/>
          <w:sz w:val="28"/>
          <w:szCs w:val="28"/>
          <w:lang w:val="en-US"/>
        </w:rPr>
        <w:t>is</w:t>
      </w:r>
      <w:r w:rsidRPr="00CB21DE">
        <w:rPr>
          <w:i w:val="0"/>
          <w:sz w:val="28"/>
          <w:szCs w:val="28"/>
          <w:lang w:val="en-US"/>
        </w:rPr>
        <w:t xml:space="preserve"> the way that a person is </w:t>
      </w:r>
      <w:r w:rsidRPr="00CB21DE">
        <w:rPr>
          <w:bCs/>
          <w:i w:val="0"/>
          <w:sz w:val="28"/>
          <w:szCs w:val="28"/>
          <w:lang w:val="en-US"/>
        </w:rPr>
        <w:t>expected</w:t>
      </w:r>
      <w:r w:rsidRPr="00CB21DE">
        <w:rPr>
          <w:i w:val="0"/>
          <w:sz w:val="28"/>
          <w:szCs w:val="28"/>
          <w:lang w:val="en-US"/>
        </w:rPr>
        <w:t xml:space="preserve"> to </w:t>
      </w:r>
      <w:r w:rsidRPr="00CB21DE">
        <w:rPr>
          <w:bCs/>
          <w:i w:val="0"/>
          <w:sz w:val="28"/>
          <w:szCs w:val="28"/>
          <w:lang w:val="en-US"/>
        </w:rPr>
        <w:t>behave</w:t>
      </w:r>
      <w:r w:rsidRPr="00CB21DE">
        <w:rPr>
          <w:i w:val="0"/>
          <w:sz w:val="28"/>
          <w:szCs w:val="28"/>
          <w:lang w:val="en-US"/>
        </w:rPr>
        <w:t xml:space="preserve"> in a </w:t>
      </w:r>
      <w:r w:rsidRPr="00CB21DE">
        <w:rPr>
          <w:bCs/>
          <w:i w:val="0"/>
          <w:sz w:val="28"/>
          <w:szCs w:val="28"/>
          <w:lang w:val="en-US"/>
        </w:rPr>
        <w:t>particular social situation</w:t>
      </w:r>
      <w:r w:rsidRPr="00CB21DE">
        <w:rPr>
          <w:i w:val="0"/>
          <w:sz w:val="28"/>
          <w:szCs w:val="28"/>
          <w:lang w:val="en-US"/>
        </w:rPr>
        <w:t>.</w:t>
      </w:r>
    </w:p>
    <w:p w:rsidR="00CB21DE" w:rsidRPr="00CB21DE" w:rsidRDefault="00CB21DE" w:rsidP="00CB21DE">
      <w:pPr>
        <w:pStyle w:val="22"/>
        <w:ind w:firstLine="0"/>
        <w:rPr>
          <w:i w:val="0"/>
          <w:sz w:val="28"/>
          <w:szCs w:val="28"/>
          <w:lang w:val="en-US"/>
        </w:rPr>
      </w:pPr>
      <w:r w:rsidRPr="009652AE">
        <w:rPr>
          <w:b/>
          <w:i w:val="0"/>
          <w:sz w:val="28"/>
          <w:szCs w:val="28"/>
          <w:lang w:val="en-US"/>
        </w:rPr>
        <w:t xml:space="preserve">Social status </w:t>
      </w:r>
      <w:r w:rsidR="009652AE" w:rsidRPr="00CB21DE">
        <w:rPr>
          <w:i w:val="0"/>
          <w:sz w:val="28"/>
          <w:szCs w:val="28"/>
          <w:lang w:val="en-US"/>
        </w:rPr>
        <w:t xml:space="preserve">is </w:t>
      </w:r>
      <w:r w:rsidRPr="00CB21DE">
        <w:rPr>
          <w:i w:val="0"/>
          <w:sz w:val="28"/>
          <w:szCs w:val="28"/>
          <w:lang w:val="en-US"/>
        </w:rPr>
        <w:t xml:space="preserve">a </w:t>
      </w:r>
      <w:r w:rsidRPr="009C1FBD">
        <w:rPr>
          <w:i w:val="0"/>
          <w:sz w:val="28"/>
          <w:szCs w:val="28"/>
          <w:lang w:val="en-US"/>
        </w:rPr>
        <w:t>person’s position in the society which he occupies as a representative of a large social group</w:t>
      </w:r>
      <w:r w:rsidRPr="00CB21DE">
        <w:rPr>
          <w:i w:val="0"/>
          <w:sz w:val="28"/>
          <w:szCs w:val="28"/>
          <w:lang w:val="en-US"/>
        </w:rPr>
        <w:t>.</w:t>
      </w:r>
    </w:p>
    <w:p w:rsidR="00CB21DE" w:rsidRPr="00CB21DE" w:rsidRDefault="00CB21DE" w:rsidP="00CB21DE">
      <w:pPr>
        <w:pStyle w:val="22"/>
        <w:ind w:firstLine="0"/>
        <w:rPr>
          <w:i w:val="0"/>
          <w:iCs w:val="0"/>
          <w:sz w:val="28"/>
          <w:szCs w:val="28"/>
          <w:lang w:val="en-US"/>
        </w:rPr>
      </w:pPr>
      <w:r w:rsidRPr="009652AE">
        <w:rPr>
          <w:b/>
          <w:i w:val="0"/>
          <w:sz w:val="28"/>
          <w:szCs w:val="28"/>
          <w:lang w:val="en-US"/>
        </w:rPr>
        <w:lastRenderedPageBreak/>
        <w:t>Social structure</w:t>
      </w:r>
      <w:r w:rsidR="009652AE">
        <w:rPr>
          <w:i w:val="0"/>
          <w:sz w:val="28"/>
          <w:szCs w:val="28"/>
          <w:lang w:val="en-US"/>
        </w:rPr>
        <w:t xml:space="preserve"> </w:t>
      </w:r>
      <w:r w:rsidR="009652AE" w:rsidRPr="00CB21DE">
        <w:rPr>
          <w:i w:val="0"/>
          <w:sz w:val="28"/>
          <w:szCs w:val="28"/>
          <w:lang w:val="en-US"/>
        </w:rPr>
        <w:t>is</w:t>
      </w:r>
      <w:r w:rsidRPr="00CB21DE">
        <w:rPr>
          <w:i w:val="0"/>
          <w:sz w:val="28"/>
          <w:szCs w:val="28"/>
          <w:lang w:val="en-US"/>
        </w:rPr>
        <w:t xml:space="preserve"> the </w:t>
      </w:r>
      <w:r w:rsidR="008D2F52" w:rsidRPr="00CB21DE">
        <w:rPr>
          <w:i w:val="0"/>
          <w:sz w:val="28"/>
          <w:szCs w:val="28"/>
          <w:lang w:val="en-US"/>
        </w:rPr>
        <w:t>carcasses of a social whole the elements of which are</w:t>
      </w:r>
      <w:r w:rsidRPr="00CB21DE">
        <w:rPr>
          <w:i w:val="0"/>
          <w:sz w:val="28"/>
          <w:szCs w:val="28"/>
          <w:lang w:val="en-US"/>
        </w:rPr>
        <w:t xml:space="preserve"> invariable in time, interdependent of each other and largely determine the functioning of the whole in general and its members in partic</w:t>
      </w:r>
      <w:r w:rsidR="009652AE">
        <w:rPr>
          <w:i w:val="0"/>
          <w:sz w:val="28"/>
          <w:szCs w:val="28"/>
          <w:lang w:val="en-US"/>
        </w:rPr>
        <w:t>ular</w:t>
      </w:r>
      <w:r w:rsidRPr="00CB21DE">
        <w:rPr>
          <w:i w:val="0"/>
          <w:sz w:val="28"/>
          <w:szCs w:val="28"/>
          <w:lang w:val="en-US"/>
        </w:rPr>
        <w:t>; the way in which the society is organized into predictable relationships, patterns of social interaction.</w:t>
      </w:r>
    </w:p>
    <w:p w:rsidR="00CB21DE" w:rsidRPr="00CB21DE" w:rsidRDefault="00CB21DE" w:rsidP="00CB21DE">
      <w:pPr>
        <w:spacing w:after="0" w:line="240" w:lineRule="auto"/>
        <w:jc w:val="both"/>
        <w:rPr>
          <w:rFonts w:ascii="Times New Roman" w:hAnsi="Times New Roman" w:cs="Times New Roman"/>
          <w:sz w:val="28"/>
          <w:szCs w:val="28"/>
          <w:lang w:val="en-US"/>
        </w:rPr>
      </w:pPr>
      <w:r w:rsidRPr="009652AE">
        <w:rPr>
          <w:rFonts w:ascii="Times New Roman" w:hAnsi="Times New Roman" w:cs="Times New Roman"/>
          <w:b/>
          <w:sz w:val="28"/>
          <w:szCs w:val="28"/>
          <w:lang w:val="en-US"/>
        </w:rPr>
        <w:t>Statistical group</w:t>
      </w:r>
      <w:r w:rsidR="009652AE">
        <w:rPr>
          <w:rFonts w:ascii="Times New Roman" w:hAnsi="Times New Roman" w:cs="Times New Roman"/>
          <w:sz w:val="28"/>
          <w:szCs w:val="28"/>
          <w:lang w:val="en-US"/>
        </w:rPr>
        <w:t xml:space="preserve"> </w:t>
      </w:r>
      <w:r w:rsidR="009652AE" w:rsidRPr="009652AE">
        <w:rPr>
          <w:rFonts w:ascii="Times New Roman" w:hAnsi="Times New Roman" w:cs="Times New Roman"/>
          <w:sz w:val="28"/>
          <w:szCs w:val="28"/>
          <w:lang w:val="en-US"/>
        </w:rPr>
        <w:t>is</w:t>
      </w:r>
      <w:r w:rsidRPr="009652AE">
        <w:rPr>
          <w:rFonts w:ascii="Times New Roman" w:hAnsi="Times New Roman" w:cs="Times New Roman"/>
          <w:sz w:val="28"/>
          <w:szCs w:val="28"/>
          <w:lang w:val="en-US"/>
        </w:rPr>
        <w:t xml:space="preserve"> </w:t>
      </w:r>
      <w:r w:rsidRPr="00CB21DE">
        <w:rPr>
          <w:rFonts w:ascii="Times New Roman" w:hAnsi="Times New Roman" w:cs="Times New Roman"/>
          <w:sz w:val="28"/>
          <w:szCs w:val="28"/>
          <w:lang w:val="en-US"/>
        </w:rPr>
        <w:t xml:space="preserve">a group of people differentiated by a definite characteristic that can be measured. </w:t>
      </w:r>
    </w:p>
    <w:p w:rsidR="00CB21DE" w:rsidRPr="00CB21DE" w:rsidRDefault="00CB21DE" w:rsidP="00CB21DE">
      <w:pPr>
        <w:pStyle w:val="22"/>
        <w:ind w:firstLine="0"/>
        <w:rPr>
          <w:i w:val="0"/>
          <w:sz w:val="28"/>
          <w:szCs w:val="28"/>
          <w:lang w:val="en-US"/>
        </w:rPr>
      </w:pPr>
      <w:r w:rsidRPr="008D2F52">
        <w:rPr>
          <w:b/>
          <w:i w:val="0"/>
          <w:sz w:val="28"/>
          <w:szCs w:val="28"/>
          <w:lang w:val="en-US"/>
        </w:rPr>
        <w:t>Status set</w:t>
      </w:r>
      <w:r w:rsidRPr="00CB21DE">
        <w:rPr>
          <w:i w:val="0"/>
          <w:sz w:val="28"/>
          <w:szCs w:val="28"/>
          <w:lang w:val="en-US"/>
        </w:rPr>
        <w:t xml:space="preserve"> </w:t>
      </w:r>
      <w:r w:rsidR="008D2F52" w:rsidRPr="00CB21DE">
        <w:rPr>
          <w:i w:val="0"/>
          <w:sz w:val="28"/>
          <w:szCs w:val="28"/>
          <w:lang w:val="en-US"/>
        </w:rPr>
        <w:t>is</w:t>
      </w:r>
      <w:r w:rsidRPr="00CB21DE">
        <w:rPr>
          <w:i w:val="0"/>
          <w:sz w:val="28"/>
          <w:szCs w:val="28"/>
          <w:lang w:val="en-US"/>
        </w:rPr>
        <w:t xml:space="preserve"> the number of statuses which a person has or acquired.</w:t>
      </w:r>
    </w:p>
    <w:p w:rsidR="00CB21DE" w:rsidRPr="00EC7D24" w:rsidRDefault="00CB21DE" w:rsidP="00CB21DE">
      <w:pPr>
        <w:spacing w:after="0" w:line="240" w:lineRule="auto"/>
        <w:jc w:val="both"/>
        <w:rPr>
          <w:rFonts w:ascii="Times New Roman" w:hAnsi="Times New Roman" w:cs="Times New Roman"/>
          <w:sz w:val="28"/>
          <w:szCs w:val="28"/>
          <w:lang w:val="en-US"/>
        </w:rPr>
      </w:pPr>
      <w:r w:rsidRPr="008D2F52">
        <w:rPr>
          <w:rFonts w:ascii="Times New Roman" w:hAnsi="Times New Roman" w:cs="Times New Roman"/>
          <w:b/>
          <w:sz w:val="28"/>
          <w:szCs w:val="28"/>
          <w:lang w:val="en-US"/>
        </w:rPr>
        <w:t>Structure</w:t>
      </w:r>
      <w:r w:rsidRPr="00CB21DE">
        <w:rPr>
          <w:rFonts w:ascii="Times New Roman" w:hAnsi="Times New Roman" w:cs="Times New Roman"/>
          <w:sz w:val="28"/>
          <w:szCs w:val="28"/>
          <w:lang w:val="en-US"/>
        </w:rPr>
        <w:t xml:space="preserve"> </w:t>
      </w:r>
      <w:r w:rsidR="008D2F52" w:rsidRPr="008D2F52">
        <w:rPr>
          <w:rFonts w:ascii="Times New Roman" w:hAnsi="Times New Roman" w:cs="Times New Roman"/>
          <w:sz w:val="28"/>
          <w:szCs w:val="28"/>
          <w:lang w:val="en-US"/>
        </w:rPr>
        <w:t>is</w:t>
      </w:r>
      <w:r w:rsidR="008D2F52" w:rsidRPr="00CB21DE">
        <w:rPr>
          <w:rFonts w:ascii="Times New Roman" w:hAnsi="Times New Roman" w:cs="Times New Roman"/>
          <w:sz w:val="28"/>
          <w:szCs w:val="28"/>
          <w:lang w:val="en-US"/>
        </w:rPr>
        <w:t xml:space="preserve"> </w:t>
      </w:r>
      <w:r w:rsidRPr="00CB21DE">
        <w:rPr>
          <w:rFonts w:ascii="Times New Roman" w:hAnsi="Times New Roman" w:cs="Times New Roman"/>
          <w:sz w:val="28"/>
          <w:szCs w:val="28"/>
          <w:lang w:val="en-US"/>
        </w:rPr>
        <w:t>functional interdependence of elements constituting the carcass of an object.</w:t>
      </w:r>
    </w:p>
    <w:p w:rsidR="00BF19D0" w:rsidRPr="00EC7D24" w:rsidRDefault="00BF19D0" w:rsidP="00CB21DE">
      <w:pPr>
        <w:spacing w:after="0" w:line="240" w:lineRule="auto"/>
        <w:jc w:val="both"/>
        <w:rPr>
          <w:rFonts w:ascii="Times New Roman" w:hAnsi="Times New Roman" w:cs="Times New Roman"/>
          <w:sz w:val="28"/>
          <w:szCs w:val="28"/>
          <w:lang w:val="en-US"/>
        </w:rPr>
      </w:pPr>
    </w:p>
    <w:p w:rsidR="007613E2" w:rsidRPr="009A2E99" w:rsidRDefault="00873204"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8.</w:t>
      </w:r>
      <w:r w:rsidR="0045040E">
        <w:rPr>
          <w:rFonts w:ascii="Times New Roman" w:hAnsi="Times New Roman" w:cs="Times New Roman"/>
          <w:b/>
          <w:sz w:val="28"/>
          <w:szCs w:val="28"/>
          <w:lang w:val="en-US"/>
        </w:rPr>
        <w:t xml:space="preserve"> </w:t>
      </w:r>
      <w:r w:rsidRPr="009A2E99">
        <w:rPr>
          <w:rFonts w:ascii="Times New Roman" w:hAnsi="Times New Roman" w:cs="Times New Roman"/>
          <w:b/>
          <w:sz w:val="28"/>
          <w:szCs w:val="28"/>
          <w:lang w:val="en-US"/>
        </w:rPr>
        <w:t>SOCIAL INEQUALITY AND SOCIAL STRATIFICATION</w:t>
      </w:r>
    </w:p>
    <w:p w:rsidR="007613E2" w:rsidRPr="009A2E9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 xml:space="preserve">1. The concept of «social inequality». The forms of social inequalities </w:t>
      </w:r>
    </w:p>
    <w:p w:rsidR="007613E2" w:rsidRPr="009A2E9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 xml:space="preserve">2. </w:t>
      </w:r>
      <w:proofErr w:type="gramStart"/>
      <w:r w:rsidRPr="009A2E99">
        <w:rPr>
          <w:rFonts w:ascii="Times New Roman" w:hAnsi="Times New Roman" w:cs="Times New Roman"/>
          <w:b/>
          <w:sz w:val="28"/>
          <w:szCs w:val="28"/>
          <w:lang w:val="en-US"/>
        </w:rPr>
        <w:t>The</w:t>
      </w:r>
      <w:proofErr w:type="gramEnd"/>
      <w:r w:rsidRPr="009A2E99">
        <w:rPr>
          <w:rFonts w:ascii="Times New Roman" w:hAnsi="Times New Roman" w:cs="Times New Roman"/>
          <w:b/>
          <w:sz w:val="28"/>
          <w:szCs w:val="28"/>
          <w:lang w:val="en-US"/>
        </w:rPr>
        <w:t xml:space="preserve"> social structure of society and its basic elements: classes, group layers</w:t>
      </w:r>
    </w:p>
    <w:p w:rsidR="007613E2" w:rsidRPr="009A2E9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3. The concept of «social stratification»</w:t>
      </w:r>
    </w:p>
    <w:p w:rsidR="007613E2" w:rsidRPr="00EC7D24"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4. Features of the social stratification of Kazakh society</w:t>
      </w:r>
    </w:p>
    <w:p w:rsidR="00BF19D0" w:rsidRPr="00EC7D24" w:rsidRDefault="00BF19D0" w:rsidP="007613E2">
      <w:pPr>
        <w:spacing w:after="0" w:line="240" w:lineRule="auto"/>
        <w:jc w:val="both"/>
        <w:rPr>
          <w:rFonts w:ascii="Times New Roman" w:hAnsi="Times New Roman" w:cs="Times New Roman"/>
          <w:b/>
          <w:sz w:val="28"/>
          <w:szCs w:val="28"/>
          <w:lang w:val="en-US"/>
        </w:rPr>
      </w:pPr>
    </w:p>
    <w:p w:rsidR="003C0F26" w:rsidRDefault="0041320F" w:rsidP="003C0F26">
      <w:pPr>
        <w:pStyle w:val="af"/>
        <w:ind w:firstLine="709"/>
        <w:jc w:val="both"/>
        <w:rPr>
          <w:rStyle w:val="a4"/>
          <w:bCs/>
          <w:szCs w:val="28"/>
          <w:lang w:val="en-US"/>
        </w:rPr>
      </w:pPr>
      <w:r w:rsidRPr="003C0F26">
        <w:rPr>
          <w:szCs w:val="28"/>
          <w:lang w:val="en-US"/>
        </w:rPr>
        <w:t>1.</w:t>
      </w:r>
      <w:r w:rsidRPr="003C0F26">
        <w:rPr>
          <w:b w:val="0"/>
          <w:szCs w:val="28"/>
          <w:lang w:val="en-US"/>
        </w:rPr>
        <w:t xml:space="preserve"> </w:t>
      </w:r>
      <w:r w:rsidRPr="003C0F26">
        <w:rPr>
          <w:rStyle w:val="a4"/>
          <w:bCs/>
          <w:szCs w:val="28"/>
          <w:lang w:val="en-US"/>
        </w:rPr>
        <w:t xml:space="preserve">The grouping of people together is as old as the society itself. </w:t>
      </w:r>
    </w:p>
    <w:p w:rsidR="003C0F26" w:rsidRDefault="0041320F" w:rsidP="003C0F26">
      <w:pPr>
        <w:pStyle w:val="af"/>
        <w:ind w:firstLine="709"/>
        <w:jc w:val="both"/>
        <w:rPr>
          <w:rStyle w:val="a4"/>
          <w:bCs/>
          <w:szCs w:val="28"/>
          <w:lang w:val="en-US"/>
        </w:rPr>
      </w:pPr>
      <w:r w:rsidRPr="003C0F26">
        <w:rPr>
          <w:rStyle w:val="a4"/>
          <w:bCs/>
          <w:szCs w:val="28"/>
          <w:lang w:val="en-US"/>
        </w:rPr>
        <w:t xml:space="preserve">Racial grouping is one way that societies have done </w:t>
      </w:r>
      <w:r w:rsidR="003C0F26" w:rsidRPr="003C0F26">
        <w:rPr>
          <w:rStyle w:val="a4"/>
          <w:bCs/>
          <w:szCs w:val="28"/>
          <w:lang w:val="en-US"/>
        </w:rPr>
        <w:t>this;</w:t>
      </w:r>
      <w:r w:rsidRPr="003C0F26">
        <w:rPr>
          <w:rStyle w:val="a4"/>
          <w:bCs/>
          <w:szCs w:val="28"/>
          <w:lang w:val="en-US"/>
        </w:rPr>
        <w:t xml:space="preserve"> the example is the American South before the US civil war. Religion is another way if parts of Northern Ireland until the 1960s are meant. </w:t>
      </w:r>
    </w:p>
    <w:p w:rsidR="003C0F26" w:rsidRDefault="0041320F" w:rsidP="003C0F26">
      <w:pPr>
        <w:pStyle w:val="af"/>
        <w:ind w:firstLine="709"/>
        <w:jc w:val="both"/>
        <w:rPr>
          <w:rStyle w:val="a4"/>
          <w:bCs/>
          <w:szCs w:val="28"/>
          <w:lang w:val="en-US"/>
        </w:rPr>
      </w:pPr>
      <w:r w:rsidRPr="003C0F26">
        <w:rPr>
          <w:rStyle w:val="a4"/>
          <w:bCs/>
          <w:szCs w:val="28"/>
          <w:lang w:val="en-US"/>
        </w:rPr>
        <w:t xml:space="preserve">One common way is through the caste system to be found in India. Here, social differentiation is stressed by the caste that each individual is born into, for instance, the Brahmin caste is the top caste and the untouchables are the bottom caste. </w:t>
      </w:r>
    </w:p>
    <w:p w:rsidR="0041320F" w:rsidRPr="003C0F26" w:rsidRDefault="0041320F" w:rsidP="003C0F26">
      <w:pPr>
        <w:pStyle w:val="af"/>
        <w:ind w:firstLine="709"/>
        <w:jc w:val="both"/>
        <w:rPr>
          <w:b w:val="0"/>
          <w:szCs w:val="28"/>
          <w:lang w:val="en-US"/>
        </w:rPr>
      </w:pPr>
      <w:r w:rsidRPr="003C0F26">
        <w:rPr>
          <w:rStyle w:val="a4"/>
          <w:bCs/>
          <w:szCs w:val="28"/>
          <w:lang w:val="en-US"/>
        </w:rPr>
        <w:t xml:space="preserve">Caste membership in this life is the result of good or bad conduct in the previous life. </w:t>
      </w:r>
      <w:r w:rsidRPr="003C0F26">
        <w:rPr>
          <w:b w:val="0"/>
          <w:szCs w:val="28"/>
          <w:lang w:val="en-US"/>
        </w:rPr>
        <w:t>In any medieval country, the feudal system of land ownership meant that the nobility of land owners, with its sense of family tradition, privilege and knightly conduct became the dominant ruling group.</w:t>
      </w:r>
    </w:p>
    <w:p w:rsidR="003C0F26" w:rsidRDefault="00690766" w:rsidP="003C0F26">
      <w:pPr>
        <w:spacing w:after="0" w:line="240" w:lineRule="auto"/>
        <w:ind w:firstLine="709"/>
        <w:jc w:val="both"/>
        <w:rPr>
          <w:rFonts w:ascii="Times New Roman" w:hAnsi="Times New Roman" w:cs="Times New Roman"/>
          <w:sz w:val="28"/>
          <w:szCs w:val="28"/>
          <w:lang w:val="en-US"/>
        </w:rPr>
      </w:pPr>
      <w:hyperlink r:id="rId170" w:tooltip="Social stratification" w:history="1">
        <w:r w:rsidR="0041320F" w:rsidRPr="003C0F26">
          <w:rPr>
            <w:rStyle w:val="a8"/>
            <w:rFonts w:ascii="Times New Roman" w:hAnsi="Times New Roman" w:cs="Times New Roman"/>
            <w:color w:val="auto"/>
            <w:sz w:val="28"/>
            <w:szCs w:val="28"/>
            <w:u w:val="none"/>
            <w:lang w:val="en-US"/>
          </w:rPr>
          <w:t>Social stratification</w:t>
        </w:r>
      </w:hyperlink>
      <w:r w:rsidR="0041320F" w:rsidRPr="003C0F26">
        <w:rPr>
          <w:rFonts w:ascii="Times New Roman" w:hAnsi="Times New Roman" w:cs="Times New Roman"/>
          <w:sz w:val="28"/>
          <w:szCs w:val="28"/>
          <w:lang w:val="en-US"/>
        </w:rPr>
        <w:t xml:space="preserve"> is the dividing of a society into levels or strata based on wealth or power. It is regarded quite differently by the principal perspectives of sociology. </w:t>
      </w:r>
    </w:p>
    <w:p w:rsidR="003C0F26" w:rsidRDefault="0041320F" w:rsidP="003C0F26">
      <w:pPr>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Proponents of </w:t>
      </w:r>
      <w:hyperlink r:id="rId171" w:history="1">
        <w:r w:rsidRPr="003C0F26">
          <w:rPr>
            <w:rStyle w:val="a8"/>
            <w:rFonts w:ascii="Times New Roman" w:hAnsi="Times New Roman" w:cs="Times New Roman"/>
            <w:color w:val="auto"/>
            <w:sz w:val="28"/>
            <w:szCs w:val="28"/>
            <w:u w:val="none"/>
            <w:lang w:val="en-US"/>
          </w:rPr>
          <w:t>structural functionalism</w:t>
        </w:r>
      </w:hyperlink>
      <w:r w:rsidRPr="003C0F26">
        <w:rPr>
          <w:rFonts w:ascii="Times New Roman" w:hAnsi="Times New Roman" w:cs="Times New Roman"/>
          <w:sz w:val="28"/>
          <w:szCs w:val="28"/>
          <w:lang w:val="en-US"/>
        </w:rPr>
        <w:t xml:space="preserve"> suggest that since social stratification exists in all societies, a hierarchy must be beneficial in helping to stabilize their existence. </w:t>
      </w:r>
    </w:p>
    <w:p w:rsidR="003C0F26" w:rsidRDefault="00690766" w:rsidP="003C0F26">
      <w:pPr>
        <w:spacing w:after="0" w:line="240" w:lineRule="auto"/>
        <w:ind w:firstLine="709"/>
        <w:jc w:val="both"/>
        <w:rPr>
          <w:rFonts w:ascii="Times New Roman" w:hAnsi="Times New Roman" w:cs="Times New Roman"/>
          <w:sz w:val="28"/>
          <w:szCs w:val="28"/>
          <w:lang w:val="en-US"/>
        </w:rPr>
      </w:pPr>
      <w:hyperlink r:id="rId172" w:history="1">
        <w:r w:rsidR="0041320F" w:rsidRPr="003C0F26">
          <w:rPr>
            <w:rStyle w:val="a8"/>
            <w:rFonts w:ascii="Times New Roman" w:hAnsi="Times New Roman" w:cs="Times New Roman"/>
            <w:color w:val="auto"/>
            <w:sz w:val="28"/>
            <w:szCs w:val="28"/>
            <w:u w:val="none"/>
            <w:lang w:val="en-US"/>
          </w:rPr>
          <w:t>Conflict theorists</w:t>
        </w:r>
      </w:hyperlink>
      <w:r w:rsidR="0041320F" w:rsidRPr="003C0F26">
        <w:rPr>
          <w:rFonts w:ascii="Times New Roman" w:hAnsi="Times New Roman" w:cs="Times New Roman"/>
          <w:sz w:val="28"/>
          <w:szCs w:val="28"/>
          <w:lang w:val="en-US"/>
        </w:rPr>
        <w:t xml:space="preserve"> emphasize the inaccessibility of resources and lack of </w:t>
      </w:r>
      <w:hyperlink r:id="rId173" w:history="1">
        <w:r w:rsidR="0041320F" w:rsidRPr="003C0F26">
          <w:rPr>
            <w:rStyle w:val="a8"/>
            <w:rFonts w:ascii="Times New Roman" w:hAnsi="Times New Roman" w:cs="Times New Roman"/>
            <w:color w:val="auto"/>
            <w:sz w:val="28"/>
            <w:szCs w:val="28"/>
            <w:u w:val="none"/>
            <w:lang w:val="en-US"/>
          </w:rPr>
          <w:t>social mobility</w:t>
        </w:r>
      </w:hyperlink>
      <w:r w:rsidR="0041320F" w:rsidRPr="003C0F26">
        <w:rPr>
          <w:rFonts w:ascii="Times New Roman" w:hAnsi="Times New Roman" w:cs="Times New Roman"/>
          <w:sz w:val="28"/>
          <w:szCs w:val="28"/>
          <w:lang w:val="en-US"/>
        </w:rPr>
        <w:t xml:space="preserve"> in many stratified societies.</w:t>
      </w:r>
    </w:p>
    <w:p w:rsidR="0041320F" w:rsidRPr="003C0F26" w:rsidRDefault="0041320F" w:rsidP="003C0F26">
      <w:pPr>
        <w:spacing w:after="0" w:line="240" w:lineRule="auto"/>
        <w:ind w:firstLine="709"/>
        <w:jc w:val="both"/>
        <w:rPr>
          <w:rFonts w:ascii="Times New Roman" w:hAnsi="Times New Roman" w:cs="Times New Roman"/>
          <w:bCs/>
          <w:sz w:val="28"/>
          <w:szCs w:val="28"/>
          <w:lang w:val="en-US"/>
        </w:rPr>
      </w:pPr>
      <w:r w:rsidRPr="003C0F26">
        <w:rPr>
          <w:rFonts w:ascii="Times New Roman" w:hAnsi="Times New Roman" w:cs="Times New Roman"/>
          <w:sz w:val="28"/>
          <w:szCs w:val="28"/>
          <w:lang w:val="en-US"/>
        </w:rPr>
        <w:t xml:space="preserve"> Anyway, all theorists share the opinion that social stratification has to do with inequality.</w:t>
      </w:r>
      <w:r w:rsidRPr="003C0F26">
        <w:rPr>
          <w:rFonts w:ascii="Times New Roman" w:hAnsi="Times New Roman" w:cs="Times New Roman"/>
          <w:bCs/>
          <w:sz w:val="28"/>
          <w:szCs w:val="28"/>
          <w:lang w:val="en-US"/>
        </w:rPr>
        <w:t xml:space="preserve"> </w:t>
      </w:r>
    </w:p>
    <w:p w:rsidR="003C0F26" w:rsidRDefault="0041320F" w:rsidP="003C0F26">
      <w:pPr>
        <w:pStyle w:val="a5"/>
        <w:spacing w:before="0" w:beforeAutospacing="0" w:after="0" w:afterAutospacing="0"/>
        <w:ind w:firstLine="709"/>
        <w:jc w:val="both"/>
        <w:rPr>
          <w:sz w:val="28"/>
          <w:szCs w:val="28"/>
          <w:lang w:val="en-US"/>
        </w:rPr>
      </w:pPr>
      <w:r w:rsidRPr="003C0F26">
        <w:rPr>
          <w:bCs/>
          <w:sz w:val="28"/>
          <w:szCs w:val="28"/>
          <w:lang w:val="en-US"/>
        </w:rPr>
        <w:t>Social inequality</w:t>
      </w:r>
      <w:r w:rsidRPr="003C0F26">
        <w:rPr>
          <w:sz w:val="28"/>
          <w:szCs w:val="28"/>
          <w:lang w:val="en-US"/>
        </w:rPr>
        <w:t xml:space="preserve"> refers to the distribution of material </w:t>
      </w:r>
      <w:hyperlink r:id="rId174" w:history="1">
        <w:r w:rsidRPr="003C0F26">
          <w:rPr>
            <w:rStyle w:val="a8"/>
            <w:rFonts w:ascii="Times New Roman" w:hAnsi="Times New Roman" w:cs="Times New Roman"/>
            <w:color w:val="auto"/>
            <w:sz w:val="28"/>
            <w:szCs w:val="28"/>
            <w:u w:val="none"/>
            <w:lang w:val="en-US"/>
          </w:rPr>
          <w:t>wealth</w:t>
        </w:r>
      </w:hyperlink>
      <w:r w:rsidRPr="003C0F26">
        <w:rPr>
          <w:sz w:val="28"/>
          <w:szCs w:val="28"/>
          <w:lang w:val="en-US"/>
        </w:rPr>
        <w:t xml:space="preserve"> in a </w:t>
      </w:r>
      <w:hyperlink r:id="rId175" w:history="1">
        <w:r w:rsidRPr="003C0F26">
          <w:rPr>
            <w:rStyle w:val="a8"/>
            <w:rFonts w:ascii="Times New Roman" w:hAnsi="Times New Roman" w:cs="Times New Roman"/>
            <w:color w:val="auto"/>
            <w:sz w:val="28"/>
            <w:szCs w:val="28"/>
            <w:u w:val="none"/>
            <w:lang w:val="en-US"/>
          </w:rPr>
          <w:t>society</w:t>
        </w:r>
      </w:hyperlink>
      <w:r w:rsidRPr="003C0F26">
        <w:rPr>
          <w:sz w:val="28"/>
          <w:szCs w:val="28"/>
          <w:lang w:val="en-US"/>
        </w:rPr>
        <w:t xml:space="preserve">. For instance, the current level of inequality is as follows: the richest 1% of people (with an average income of US $24,000) earns more than the poorest 60% of households in the world combined. </w:t>
      </w:r>
    </w:p>
    <w:p w:rsidR="0041320F" w:rsidRPr="003C0F26" w:rsidRDefault="0041320F" w:rsidP="003C0F26">
      <w:pPr>
        <w:pStyle w:val="a5"/>
        <w:spacing w:before="0" w:beforeAutospacing="0" w:after="0" w:afterAutospacing="0"/>
        <w:ind w:firstLine="709"/>
        <w:jc w:val="both"/>
        <w:rPr>
          <w:sz w:val="28"/>
          <w:szCs w:val="28"/>
          <w:lang w:val="en-US"/>
        </w:rPr>
      </w:pPr>
      <w:r w:rsidRPr="003C0F26">
        <w:rPr>
          <w:sz w:val="28"/>
          <w:szCs w:val="28"/>
          <w:lang w:val="en-US"/>
        </w:rPr>
        <w:t xml:space="preserve">Another illustration of this difference is the fact that the world’s three richest people alone possess more </w:t>
      </w:r>
      <w:hyperlink r:id="rId176" w:history="1">
        <w:r w:rsidRPr="003C0F26">
          <w:rPr>
            <w:rStyle w:val="a8"/>
            <w:rFonts w:ascii="Times New Roman" w:hAnsi="Times New Roman" w:cs="Times New Roman"/>
            <w:color w:val="auto"/>
            <w:sz w:val="28"/>
            <w:szCs w:val="28"/>
            <w:u w:val="none"/>
            <w:lang w:val="en-US"/>
          </w:rPr>
          <w:t>assets</w:t>
        </w:r>
      </w:hyperlink>
      <w:r w:rsidRPr="003C0F26">
        <w:rPr>
          <w:sz w:val="28"/>
          <w:szCs w:val="28"/>
          <w:lang w:val="en-US"/>
        </w:rPr>
        <w:t xml:space="preserve"> than 600 million least wealthy people combined. </w:t>
      </w:r>
    </w:p>
    <w:p w:rsidR="003C0F26" w:rsidRDefault="0041320F" w:rsidP="003C0F26">
      <w:pPr>
        <w:pStyle w:val="a5"/>
        <w:spacing w:before="0" w:beforeAutospacing="0" w:after="0" w:afterAutospacing="0"/>
        <w:ind w:firstLine="709"/>
        <w:jc w:val="both"/>
        <w:rPr>
          <w:sz w:val="28"/>
          <w:szCs w:val="28"/>
          <w:lang w:val="en-US"/>
        </w:rPr>
      </w:pPr>
      <w:bookmarkStart w:id="3" w:name="Causes_of_social_inequality"/>
      <w:bookmarkEnd w:id="3"/>
      <w:r w:rsidRPr="003C0F26">
        <w:rPr>
          <w:sz w:val="28"/>
          <w:szCs w:val="28"/>
          <w:lang w:val="en-US"/>
        </w:rPr>
        <w:lastRenderedPageBreak/>
        <w:t xml:space="preserve">Although there appears to be a consensus of what constitutes social inequality, there is far less </w:t>
      </w:r>
      <w:hyperlink r:id="rId177" w:history="1">
        <w:r w:rsidRPr="003C0F26">
          <w:rPr>
            <w:rStyle w:val="a8"/>
            <w:rFonts w:ascii="Times New Roman" w:hAnsi="Times New Roman" w:cs="Times New Roman"/>
            <w:color w:val="auto"/>
            <w:sz w:val="28"/>
            <w:szCs w:val="28"/>
            <w:u w:val="none"/>
            <w:lang w:val="en-US"/>
          </w:rPr>
          <w:t>agreement</w:t>
        </w:r>
      </w:hyperlink>
      <w:r w:rsidRPr="003C0F26">
        <w:rPr>
          <w:sz w:val="28"/>
          <w:szCs w:val="28"/>
          <w:lang w:val="en-US"/>
        </w:rPr>
        <w:t xml:space="preserve"> over the </w:t>
      </w:r>
      <w:hyperlink r:id="rId178" w:history="1">
        <w:r w:rsidRPr="003C0F26">
          <w:rPr>
            <w:rStyle w:val="a8"/>
            <w:rFonts w:ascii="Times New Roman" w:hAnsi="Times New Roman" w:cs="Times New Roman"/>
            <w:color w:val="auto"/>
            <w:sz w:val="28"/>
            <w:szCs w:val="28"/>
            <w:u w:val="none"/>
            <w:lang w:val="en-US"/>
          </w:rPr>
          <w:t>causes</w:t>
        </w:r>
      </w:hyperlink>
      <w:r w:rsidRPr="003C0F26">
        <w:rPr>
          <w:sz w:val="28"/>
          <w:szCs w:val="28"/>
          <w:lang w:val="en-US"/>
        </w:rPr>
        <w:t xml:space="preserve"> of it. </w:t>
      </w:r>
    </w:p>
    <w:p w:rsidR="003C0F26" w:rsidRDefault="0041320F" w:rsidP="003C0F26">
      <w:pPr>
        <w:pStyle w:val="a5"/>
        <w:spacing w:before="0" w:beforeAutospacing="0" w:after="0" w:afterAutospacing="0"/>
        <w:ind w:firstLine="709"/>
        <w:jc w:val="both"/>
        <w:rPr>
          <w:sz w:val="28"/>
          <w:szCs w:val="28"/>
          <w:lang w:val="en-US"/>
        </w:rPr>
      </w:pPr>
      <w:r w:rsidRPr="003C0F26">
        <w:rPr>
          <w:sz w:val="28"/>
          <w:szCs w:val="28"/>
          <w:lang w:val="en-US"/>
        </w:rPr>
        <w:t xml:space="preserve">Many theorists accept inequality as a given, but some of them see inequality as the natural consequence of </w:t>
      </w:r>
      <w:hyperlink r:id="rId179" w:history="1">
        <w:r w:rsidRPr="003C0F26">
          <w:rPr>
            <w:rStyle w:val="a8"/>
            <w:rFonts w:ascii="Times New Roman" w:hAnsi="Times New Roman" w:cs="Times New Roman"/>
            <w:color w:val="auto"/>
            <w:sz w:val="28"/>
            <w:szCs w:val="28"/>
            <w:u w:val="none"/>
            <w:lang w:val="en-US"/>
          </w:rPr>
          <w:t>Social Darwinism</w:t>
        </w:r>
      </w:hyperlink>
      <w:r w:rsidRPr="003C0F26">
        <w:rPr>
          <w:sz w:val="28"/>
          <w:szCs w:val="28"/>
          <w:lang w:val="en-US"/>
        </w:rPr>
        <w:t xml:space="preserve">, proved by gender, age, </w:t>
      </w:r>
      <w:hyperlink r:id="rId180" w:history="1">
        <w:r w:rsidRPr="003C0F26">
          <w:rPr>
            <w:rStyle w:val="a8"/>
            <w:rFonts w:ascii="Times New Roman" w:hAnsi="Times New Roman" w:cs="Times New Roman"/>
            <w:color w:val="auto"/>
            <w:sz w:val="28"/>
            <w:szCs w:val="28"/>
            <w:u w:val="none"/>
            <w:lang w:val="en-US"/>
          </w:rPr>
          <w:t>IQ or the wealth of nations</w:t>
        </w:r>
      </w:hyperlink>
      <w:r w:rsidRPr="003C0F26">
        <w:rPr>
          <w:sz w:val="28"/>
          <w:szCs w:val="28"/>
          <w:lang w:val="en-US"/>
        </w:rPr>
        <w:t xml:space="preserve">. </w:t>
      </w:r>
    </w:p>
    <w:p w:rsidR="0041320F" w:rsidRPr="003C0F26" w:rsidRDefault="0041320F" w:rsidP="003C0F26">
      <w:pPr>
        <w:pStyle w:val="a5"/>
        <w:spacing w:before="0" w:beforeAutospacing="0" w:after="0" w:afterAutospacing="0"/>
        <w:ind w:firstLine="709"/>
        <w:jc w:val="both"/>
        <w:rPr>
          <w:sz w:val="28"/>
          <w:szCs w:val="28"/>
          <w:lang w:val="en-US"/>
        </w:rPr>
      </w:pPr>
      <w:r w:rsidRPr="003C0F26">
        <w:rPr>
          <w:sz w:val="28"/>
          <w:szCs w:val="28"/>
          <w:lang w:val="en-US"/>
        </w:rPr>
        <w:t xml:space="preserve">Others argue that inequality is in large part the negative </w:t>
      </w:r>
      <w:hyperlink r:id="rId181" w:history="1">
        <w:r w:rsidRPr="003C0F26">
          <w:rPr>
            <w:rStyle w:val="a8"/>
            <w:rFonts w:ascii="Times New Roman" w:hAnsi="Times New Roman" w:cs="Times New Roman"/>
            <w:color w:val="auto"/>
            <w:sz w:val="28"/>
            <w:szCs w:val="28"/>
            <w:u w:val="none"/>
            <w:lang w:val="en-US"/>
          </w:rPr>
          <w:t>consequence</w:t>
        </w:r>
      </w:hyperlink>
      <w:r w:rsidRPr="003C0F26">
        <w:rPr>
          <w:sz w:val="28"/>
          <w:szCs w:val="28"/>
          <w:lang w:val="en-US"/>
        </w:rPr>
        <w:t xml:space="preserve"> of destructive state policies (such as </w:t>
      </w:r>
      <w:hyperlink r:id="rId182" w:history="1">
        <w:r w:rsidRPr="003C0F26">
          <w:rPr>
            <w:rStyle w:val="a8"/>
            <w:rFonts w:ascii="Times New Roman" w:hAnsi="Times New Roman" w:cs="Times New Roman"/>
            <w:color w:val="auto"/>
            <w:sz w:val="28"/>
            <w:szCs w:val="28"/>
            <w:u w:val="none"/>
            <w:lang w:val="en-US"/>
          </w:rPr>
          <w:t>capitalism</w:t>
        </w:r>
      </w:hyperlink>
      <w:r w:rsidRPr="003C0F26">
        <w:rPr>
          <w:sz w:val="28"/>
          <w:szCs w:val="28"/>
          <w:lang w:val="en-US"/>
        </w:rPr>
        <w:t xml:space="preserve">) and wars. </w:t>
      </w:r>
    </w:p>
    <w:p w:rsidR="0041320F" w:rsidRPr="003C0F26" w:rsidRDefault="0041320F" w:rsidP="003C0F26">
      <w:pPr>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Some modern </w:t>
      </w:r>
      <w:hyperlink r:id="rId183" w:history="1">
        <w:r w:rsidRPr="003C0F26">
          <w:rPr>
            <w:rStyle w:val="a8"/>
            <w:rFonts w:ascii="Times New Roman" w:hAnsi="Times New Roman" w:cs="Times New Roman"/>
            <w:color w:val="auto"/>
            <w:sz w:val="28"/>
            <w:szCs w:val="28"/>
            <w:u w:val="none"/>
            <w:lang w:val="en-US"/>
          </w:rPr>
          <w:t>economic theories</w:t>
        </w:r>
      </w:hyperlink>
      <w:r w:rsidRPr="003C0F26">
        <w:rPr>
          <w:rFonts w:ascii="Times New Roman" w:hAnsi="Times New Roman" w:cs="Times New Roman"/>
          <w:sz w:val="28"/>
          <w:szCs w:val="28"/>
          <w:lang w:val="en-US"/>
        </w:rPr>
        <w:t xml:space="preserve">, such as the </w:t>
      </w:r>
      <w:hyperlink r:id="rId184" w:history="1">
        <w:r w:rsidRPr="003C0F26">
          <w:rPr>
            <w:rStyle w:val="a8"/>
            <w:rFonts w:ascii="Times New Roman" w:hAnsi="Times New Roman" w:cs="Times New Roman"/>
            <w:color w:val="auto"/>
            <w:sz w:val="28"/>
            <w:szCs w:val="28"/>
            <w:u w:val="none"/>
            <w:lang w:val="en-US"/>
          </w:rPr>
          <w:t>neoclassical</w:t>
        </w:r>
      </w:hyperlink>
      <w:r w:rsidRPr="003C0F26">
        <w:rPr>
          <w:rFonts w:ascii="Times New Roman" w:hAnsi="Times New Roman" w:cs="Times New Roman"/>
          <w:sz w:val="28"/>
          <w:szCs w:val="28"/>
          <w:lang w:val="en-US"/>
        </w:rPr>
        <w:t xml:space="preserve"> school, have suggested that  functioning of economy requires a certain level of </w:t>
      </w:r>
      <w:hyperlink r:id="rId185" w:history="1">
        <w:r w:rsidRPr="003C0F26">
          <w:rPr>
            <w:rStyle w:val="a8"/>
            <w:rFonts w:ascii="Times New Roman" w:hAnsi="Times New Roman" w:cs="Times New Roman"/>
            <w:color w:val="auto"/>
            <w:sz w:val="28"/>
            <w:szCs w:val="28"/>
            <w:u w:val="none"/>
            <w:lang w:val="en-US"/>
          </w:rPr>
          <w:t>unemployment</w:t>
        </w:r>
      </w:hyperlink>
      <w:r w:rsidRPr="003C0F26">
        <w:rPr>
          <w:rFonts w:ascii="Times New Roman" w:hAnsi="Times New Roman" w:cs="Times New Roman"/>
          <w:sz w:val="28"/>
          <w:szCs w:val="28"/>
          <w:lang w:val="en-US"/>
        </w:rPr>
        <w:t xml:space="preserve">; other theories, such as </w:t>
      </w:r>
      <w:hyperlink r:id="rId186" w:history="1">
        <w:r w:rsidRPr="003C0F26">
          <w:rPr>
            <w:rStyle w:val="a8"/>
            <w:rFonts w:ascii="Times New Roman" w:hAnsi="Times New Roman" w:cs="Times New Roman"/>
            <w:color w:val="auto"/>
            <w:sz w:val="28"/>
            <w:szCs w:val="28"/>
            <w:u w:val="none"/>
            <w:lang w:val="en-US"/>
          </w:rPr>
          <w:t>Keynesianism</w:t>
        </w:r>
      </w:hyperlink>
      <w:r w:rsidRPr="003C0F26">
        <w:rPr>
          <w:rFonts w:ascii="Times New Roman" w:hAnsi="Times New Roman" w:cs="Times New Roman"/>
          <w:sz w:val="28"/>
          <w:szCs w:val="28"/>
          <w:lang w:val="en-US"/>
        </w:rPr>
        <w:t xml:space="preserve"> and </w:t>
      </w:r>
      <w:hyperlink r:id="rId187" w:history="1">
        <w:r w:rsidRPr="003C0F26">
          <w:rPr>
            <w:rStyle w:val="a8"/>
            <w:rFonts w:ascii="Times New Roman" w:hAnsi="Times New Roman" w:cs="Times New Roman"/>
            <w:color w:val="auto"/>
            <w:sz w:val="28"/>
            <w:szCs w:val="28"/>
            <w:u w:val="none"/>
            <w:lang w:val="en-US"/>
          </w:rPr>
          <w:t>socialism</w:t>
        </w:r>
      </w:hyperlink>
      <w:r w:rsidRPr="003C0F26">
        <w:rPr>
          <w:rFonts w:ascii="Times New Roman" w:hAnsi="Times New Roman" w:cs="Times New Roman"/>
          <w:sz w:val="28"/>
          <w:szCs w:val="28"/>
          <w:lang w:val="en-US"/>
        </w:rPr>
        <w:t xml:space="preserve">, dispute this alleged positive role of unemployment. </w:t>
      </w:r>
    </w:p>
    <w:p w:rsidR="003C0F26" w:rsidRDefault="0041320F" w:rsidP="003C0F26">
      <w:pPr>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However, sociologists share the opinion that as soon as the society was reaching a higher economic and cultural level, social inequality between people was getting more and more obvious. </w:t>
      </w:r>
    </w:p>
    <w:p w:rsidR="003C0F26" w:rsidRDefault="0041320F" w:rsidP="003C0F26">
      <w:pPr>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Historically, inequality in a group might have been caused by division of </w:t>
      </w:r>
      <w:r w:rsidR="003C0F26">
        <w:rPr>
          <w:rFonts w:ascii="Times New Roman" w:hAnsi="Times New Roman" w:cs="Times New Roman"/>
          <w:sz w:val="28"/>
          <w:szCs w:val="28"/>
          <w:lang w:val="en-US"/>
        </w:rPr>
        <w:t>labor</w:t>
      </w:r>
      <w:r w:rsidRPr="003C0F26">
        <w:rPr>
          <w:rFonts w:ascii="Times New Roman" w:hAnsi="Times New Roman" w:cs="Times New Roman"/>
          <w:sz w:val="28"/>
          <w:szCs w:val="28"/>
          <w:lang w:val="en-US"/>
        </w:rPr>
        <w:t xml:space="preserve">: the more skilled the person was, the more and better products he could produce and exchange for more wealth. </w:t>
      </w:r>
    </w:p>
    <w:p w:rsidR="0041320F" w:rsidRPr="003C0F26" w:rsidRDefault="0041320F" w:rsidP="003C0F26">
      <w:pPr>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If the person was wealthy, he could impose his will on others and acquire more wealth that entailed professional, territorial, religious and other differentiations. </w:t>
      </w:r>
    </w:p>
    <w:p w:rsidR="0041320F" w:rsidRPr="003C0F26" w:rsidRDefault="0041320F" w:rsidP="003C0F26">
      <w:pPr>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More important is the fact that wealth always entails power in the political sphere. In his famous work, </w:t>
      </w:r>
      <w:r w:rsidRPr="003C0F26">
        <w:rPr>
          <w:rFonts w:ascii="Times New Roman" w:hAnsi="Times New Roman" w:cs="Times New Roman"/>
          <w:iCs/>
          <w:sz w:val="28"/>
          <w:szCs w:val="28"/>
          <w:lang w:val="en-US"/>
        </w:rPr>
        <w:t xml:space="preserve">On the Origins of Inequality among Men, R. </w:t>
      </w:r>
      <w:proofErr w:type="spellStart"/>
      <w:r w:rsidRPr="003C0F26">
        <w:rPr>
          <w:rFonts w:ascii="Times New Roman" w:hAnsi="Times New Roman" w:cs="Times New Roman"/>
          <w:iCs/>
          <w:sz w:val="28"/>
          <w:szCs w:val="28"/>
          <w:lang w:val="en-US"/>
        </w:rPr>
        <w:t>D</w:t>
      </w:r>
      <w:r w:rsidRPr="003C0F26">
        <w:rPr>
          <w:rFonts w:ascii="Times New Roman" w:hAnsi="Times New Roman" w:cs="Times New Roman"/>
          <w:sz w:val="28"/>
          <w:szCs w:val="28"/>
          <w:lang w:val="en-US"/>
        </w:rPr>
        <w:t>ahrendorf</w:t>
      </w:r>
      <w:proofErr w:type="spellEnd"/>
      <w:r w:rsidRPr="003C0F26">
        <w:rPr>
          <w:rFonts w:ascii="Times New Roman" w:hAnsi="Times New Roman" w:cs="Times New Roman"/>
          <w:sz w:val="28"/>
          <w:szCs w:val="28"/>
          <w:lang w:val="en-US"/>
        </w:rPr>
        <w:t xml:space="preserve"> a</w:t>
      </w:r>
      <w:r w:rsidR="003C0F26">
        <w:rPr>
          <w:rFonts w:ascii="Times New Roman" w:hAnsi="Times New Roman" w:cs="Times New Roman"/>
          <w:sz w:val="28"/>
          <w:szCs w:val="28"/>
          <w:lang w:val="en-US"/>
        </w:rPr>
        <w:t xml:space="preserve">sserts that </w:t>
      </w:r>
      <w:r w:rsidR="003C0F26" w:rsidRPr="003C0F26">
        <w:rPr>
          <w:rFonts w:ascii="Times New Roman" w:hAnsi="Times New Roman" w:cs="Times New Roman"/>
          <w:sz w:val="28"/>
          <w:szCs w:val="28"/>
          <w:lang w:val="en-US"/>
        </w:rPr>
        <w:t>«</w:t>
      </w:r>
      <w:r w:rsidRPr="003C0F26">
        <w:rPr>
          <w:rFonts w:ascii="Times New Roman" w:hAnsi="Times New Roman" w:cs="Times New Roman"/>
          <w:sz w:val="28"/>
          <w:szCs w:val="28"/>
          <w:lang w:val="en-US"/>
        </w:rPr>
        <w:t>the system of inequality which we call social stratification is only a secondary consequence o</w:t>
      </w:r>
      <w:r w:rsidR="003C0F26">
        <w:rPr>
          <w:rFonts w:ascii="Times New Roman" w:hAnsi="Times New Roman" w:cs="Times New Roman"/>
          <w:sz w:val="28"/>
          <w:szCs w:val="28"/>
          <w:lang w:val="en-US"/>
        </w:rPr>
        <w:t>f the social structure of power</w:t>
      </w:r>
      <w:r w:rsidR="003C0F26" w:rsidRPr="003C0F26">
        <w:rPr>
          <w:rFonts w:ascii="Times New Roman" w:hAnsi="Times New Roman" w:cs="Times New Roman"/>
          <w:sz w:val="28"/>
          <w:szCs w:val="28"/>
          <w:lang w:val="en-US"/>
        </w:rPr>
        <w:t>»</w:t>
      </w:r>
      <w:r w:rsidRPr="003C0F26">
        <w:rPr>
          <w:rFonts w:ascii="Times New Roman" w:hAnsi="Times New Roman" w:cs="Times New Roman"/>
          <w:sz w:val="28"/>
          <w:szCs w:val="28"/>
          <w:lang w:val="en-US"/>
        </w:rPr>
        <w:t xml:space="preserve"> and modern Russia is a good example to prove of.     </w:t>
      </w:r>
    </w:p>
    <w:p w:rsidR="003C0F26" w:rsidRPr="00C559D1" w:rsidRDefault="0041320F" w:rsidP="003C0F26">
      <w:pPr>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A person is viewed to show that he belongs to a certain stratum by using both objective and subjective criteria. </w:t>
      </w:r>
    </w:p>
    <w:p w:rsidR="003C0F26" w:rsidRPr="00C559D1" w:rsidRDefault="0041320F" w:rsidP="003C0F26">
      <w:pPr>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The objective criteria are those to describe the level of education, income, property, power or occupation, the subjective ones are those to describe the level of somebody’s </w:t>
      </w:r>
      <w:r w:rsidR="003C0F26" w:rsidRPr="003C0F26">
        <w:rPr>
          <w:rFonts w:ascii="Times New Roman" w:hAnsi="Times New Roman" w:cs="Times New Roman"/>
          <w:sz w:val="28"/>
          <w:szCs w:val="28"/>
          <w:lang w:val="en-US"/>
        </w:rPr>
        <w:t>honor</w:t>
      </w:r>
      <w:r w:rsidRPr="003C0F26">
        <w:rPr>
          <w:rFonts w:ascii="Times New Roman" w:hAnsi="Times New Roman" w:cs="Times New Roman"/>
          <w:sz w:val="28"/>
          <w:szCs w:val="28"/>
          <w:lang w:val="en-US"/>
        </w:rPr>
        <w:t xml:space="preserve">, reputation or prestige in the eyes of other people. </w:t>
      </w:r>
    </w:p>
    <w:p w:rsidR="0041320F" w:rsidRPr="003C0F26" w:rsidRDefault="0041320F" w:rsidP="003C0F26">
      <w:pPr>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Theories differ in numbers of criteria but they agree in understanding that each stratum includes only those people who have approximately equal income, power, education, prestige etc. seeing them as the basic criteria of social stratification.  </w:t>
      </w:r>
    </w:p>
    <w:p w:rsidR="003C0F26" w:rsidRPr="00C559D1" w:rsidRDefault="0041320F" w:rsidP="003C0F26">
      <w:pPr>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In other words, social stratification has to do with ranking of people as individuals or groups in the society. </w:t>
      </w:r>
    </w:p>
    <w:p w:rsidR="003C0F26" w:rsidRPr="003C0F26" w:rsidRDefault="0041320F" w:rsidP="003C0F26">
      <w:pPr>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All societies everywhere show some degree of stratification.</w:t>
      </w:r>
    </w:p>
    <w:p w:rsidR="0041320F" w:rsidRPr="003C0F26" w:rsidRDefault="0041320F" w:rsidP="003C0F26">
      <w:pPr>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 Some societies are egalitarian, some are highly stratified. For instance, in the primitive communal society inequality was insignificant, and social stratification did not exist, so the society was egalitarian. All complex societies are stratified societies with a high level of inequality. </w:t>
      </w:r>
    </w:p>
    <w:p w:rsidR="003C0F26" w:rsidRPr="00C559D1" w:rsidRDefault="0041320F" w:rsidP="003C0F26">
      <w:pPr>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Inequality gave birth to castes, then to classes. But the principal sociological perspectives interpret this concept differently. </w:t>
      </w:r>
    </w:p>
    <w:p w:rsidR="003C0F26" w:rsidRPr="00C559D1" w:rsidRDefault="0041320F" w:rsidP="003C0F26">
      <w:pPr>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lastRenderedPageBreak/>
        <w:t xml:space="preserve">M. Weber spoke of a class as an entity comprising people who are </w:t>
      </w:r>
      <w:r w:rsidR="003C0F26" w:rsidRPr="003C0F26">
        <w:rPr>
          <w:rFonts w:ascii="Times New Roman" w:hAnsi="Times New Roman" w:cs="Times New Roman"/>
          <w:sz w:val="28"/>
          <w:szCs w:val="28"/>
          <w:lang w:val="en-US"/>
        </w:rPr>
        <w:t>covered</w:t>
      </w:r>
      <w:r w:rsidRPr="003C0F26">
        <w:rPr>
          <w:rFonts w:ascii="Times New Roman" w:hAnsi="Times New Roman" w:cs="Times New Roman"/>
          <w:sz w:val="28"/>
          <w:szCs w:val="28"/>
          <w:lang w:val="en-US"/>
        </w:rPr>
        <w:t xml:space="preserve"> by economic interests in acquiring goods or getting income and who interact in the </w:t>
      </w:r>
      <w:r w:rsidR="003C0F26">
        <w:rPr>
          <w:rFonts w:ascii="Times New Roman" w:hAnsi="Times New Roman" w:cs="Times New Roman"/>
          <w:sz w:val="28"/>
          <w:szCs w:val="28"/>
          <w:lang w:val="en-US"/>
        </w:rPr>
        <w:t>labor</w:t>
      </w:r>
      <w:r w:rsidRPr="003C0F26">
        <w:rPr>
          <w:rFonts w:ascii="Times New Roman" w:hAnsi="Times New Roman" w:cs="Times New Roman"/>
          <w:sz w:val="28"/>
          <w:szCs w:val="28"/>
          <w:lang w:val="en-US"/>
        </w:rPr>
        <w:t xml:space="preserve"> or goods market. </w:t>
      </w:r>
    </w:p>
    <w:p w:rsidR="003C0F26" w:rsidRPr="00C559D1" w:rsidRDefault="0041320F" w:rsidP="003C0F26">
      <w:pPr>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In the society, classes as well as strata have a certain social status which is determined by a corresponding way of life. </w:t>
      </w:r>
    </w:p>
    <w:p w:rsidR="0041320F" w:rsidRPr="003C0F26" w:rsidRDefault="0041320F" w:rsidP="003C0F26">
      <w:pPr>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That’s why some theorists define s</w:t>
      </w:r>
      <w:r w:rsidRPr="003C0F26">
        <w:rPr>
          <w:rFonts w:ascii="Times New Roman" w:hAnsi="Times New Roman" w:cs="Times New Roman"/>
          <w:bCs/>
          <w:sz w:val="28"/>
          <w:szCs w:val="28"/>
          <w:lang w:val="en-US"/>
        </w:rPr>
        <w:t>ocial stratification</w:t>
      </w:r>
      <w:r w:rsidRPr="003C0F26">
        <w:rPr>
          <w:rFonts w:ascii="Times New Roman" w:hAnsi="Times New Roman" w:cs="Times New Roman"/>
          <w:sz w:val="28"/>
          <w:szCs w:val="28"/>
          <w:lang w:val="en-US"/>
        </w:rPr>
        <w:t xml:space="preserve"> as the </w:t>
      </w:r>
      <w:hyperlink r:id="rId188" w:history="1">
        <w:r w:rsidRPr="003C0F26">
          <w:rPr>
            <w:rStyle w:val="a8"/>
            <w:rFonts w:ascii="Times New Roman" w:hAnsi="Times New Roman" w:cs="Times New Roman"/>
            <w:color w:val="auto"/>
            <w:sz w:val="28"/>
            <w:szCs w:val="28"/>
            <w:u w:val="none"/>
            <w:lang w:val="en-US"/>
          </w:rPr>
          <w:t>hierarchical</w:t>
        </w:r>
      </w:hyperlink>
      <w:r w:rsidRPr="003C0F26">
        <w:rPr>
          <w:rFonts w:ascii="Times New Roman" w:hAnsi="Times New Roman" w:cs="Times New Roman"/>
          <w:sz w:val="28"/>
          <w:szCs w:val="28"/>
          <w:lang w:val="en-US"/>
        </w:rPr>
        <w:t xml:space="preserve"> arrangement of </w:t>
      </w:r>
      <w:hyperlink r:id="rId189" w:history="1">
        <w:r w:rsidRPr="003C0F26">
          <w:rPr>
            <w:rStyle w:val="a8"/>
            <w:rFonts w:ascii="Times New Roman" w:hAnsi="Times New Roman" w:cs="Times New Roman"/>
            <w:color w:val="auto"/>
            <w:sz w:val="28"/>
            <w:szCs w:val="28"/>
            <w:u w:val="none"/>
            <w:lang w:val="en-US"/>
          </w:rPr>
          <w:t>social classes</w:t>
        </w:r>
      </w:hyperlink>
      <w:r w:rsidRPr="003C0F26">
        <w:rPr>
          <w:rFonts w:ascii="Times New Roman" w:hAnsi="Times New Roman" w:cs="Times New Roman"/>
          <w:sz w:val="28"/>
          <w:szCs w:val="28"/>
          <w:lang w:val="en-US"/>
        </w:rPr>
        <w:t xml:space="preserve">, </w:t>
      </w:r>
      <w:hyperlink r:id="rId190" w:history="1">
        <w:r w:rsidRPr="003C0F26">
          <w:rPr>
            <w:rStyle w:val="a8"/>
            <w:rFonts w:ascii="Times New Roman" w:hAnsi="Times New Roman" w:cs="Times New Roman"/>
            <w:color w:val="auto"/>
            <w:sz w:val="28"/>
            <w:szCs w:val="28"/>
            <w:u w:val="none"/>
            <w:lang w:val="en-US"/>
          </w:rPr>
          <w:t>castes</w:t>
        </w:r>
      </w:hyperlink>
      <w:r w:rsidRPr="003C0F26">
        <w:rPr>
          <w:rFonts w:ascii="Times New Roman" w:hAnsi="Times New Roman" w:cs="Times New Roman"/>
          <w:sz w:val="28"/>
          <w:szCs w:val="28"/>
          <w:lang w:val="en-US"/>
        </w:rPr>
        <w:t xml:space="preserve">, and </w:t>
      </w:r>
      <w:hyperlink r:id="rId191" w:history="1">
        <w:r w:rsidRPr="003C0F26">
          <w:rPr>
            <w:rStyle w:val="a8"/>
            <w:rFonts w:ascii="Times New Roman" w:hAnsi="Times New Roman" w:cs="Times New Roman"/>
            <w:color w:val="auto"/>
            <w:sz w:val="28"/>
            <w:szCs w:val="28"/>
            <w:u w:val="none"/>
            <w:lang w:val="en-US"/>
          </w:rPr>
          <w:t>strata</w:t>
        </w:r>
      </w:hyperlink>
      <w:r w:rsidRPr="003C0F26">
        <w:rPr>
          <w:rFonts w:ascii="Times New Roman" w:hAnsi="Times New Roman" w:cs="Times New Roman"/>
          <w:sz w:val="28"/>
          <w:szCs w:val="28"/>
          <w:lang w:val="en-US"/>
        </w:rPr>
        <w:t xml:space="preserve"> within a </w:t>
      </w:r>
      <w:hyperlink r:id="rId192" w:history="1">
        <w:r w:rsidRPr="003C0F26">
          <w:rPr>
            <w:rStyle w:val="a8"/>
            <w:rFonts w:ascii="Times New Roman" w:hAnsi="Times New Roman" w:cs="Times New Roman"/>
            <w:color w:val="auto"/>
            <w:sz w:val="28"/>
            <w:szCs w:val="28"/>
            <w:u w:val="none"/>
            <w:lang w:val="en-US"/>
          </w:rPr>
          <w:t>society</w:t>
        </w:r>
      </w:hyperlink>
      <w:r w:rsidRPr="003C0F26">
        <w:rPr>
          <w:rFonts w:ascii="Times New Roman" w:hAnsi="Times New Roman" w:cs="Times New Roman"/>
          <w:sz w:val="28"/>
          <w:szCs w:val="28"/>
          <w:lang w:val="en-US"/>
        </w:rPr>
        <w:t xml:space="preserve">.    </w:t>
      </w:r>
    </w:p>
    <w:p w:rsidR="003C0F26" w:rsidRPr="00C559D1" w:rsidRDefault="0041320F" w:rsidP="003C0F26">
      <w:pPr>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The idea of stratification had primarily a distinct ideological shade because it appeared as a counterbalance to the idea of a class society suggested by K. Marx. Social strata showing objective distinctions of various groups of the population within a certain class were differentiated with regards to social mobility that lead to the erosion of class boundaries.</w:t>
      </w:r>
    </w:p>
    <w:p w:rsidR="003C0F26" w:rsidRPr="00C559D1" w:rsidRDefault="0041320F" w:rsidP="003C0F26">
      <w:pPr>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For instance, a worker after he has got a higher education can work as a manager, a citizen can move to the countryside to start up agro-business etc. In other words, the previous, clear-cut boundaries existing, for instance, between peasants and landlords to differentiate their class distinctions for many generations ahead, do not exist in a modern society.</w:t>
      </w:r>
    </w:p>
    <w:p w:rsidR="0041320F" w:rsidRPr="003C0F26" w:rsidRDefault="0041320F" w:rsidP="003C0F26">
      <w:pPr>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It means that class boundaries have lost their sense keeping only their theoretical character while the concept of a social stratum has a definite meaning. It shows that social strata or layers do fix various groups of people differentiating from each other by their income, role, status and other social qualities. </w:t>
      </w:r>
    </w:p>
    <w:p w:rsidR="003C0F26" w:rsidRPr="00C559D1" w:rsidRDefault="0041320F" w:rsidP="003C0F26">
      <w:pPr>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Social strata can be as large as to be close in meaning to social classes, for example, the bourgeoisie in its division to very wealthy and petty ones, or the working class including the working aristocracy and the proletariat, or the peasantry etc. </w:t>
      </w:r>
    </w:p>
    <w:p w:rsidR="003C0F26" w:rsidRPr="00C559D1" w:rsidRDefault="0041320F" w:rsidP="003C0F26">
      <w:pPr>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Other strata may represent intra-class or inter-class layers, for example, representatives of </w:t>
      </w:r>
      <w:r w:rsidR="003C0F26" w:rsidRPr="003C0F26">
        <w:rPr>
          <w:rFonts w:ascii="Times New Roman" w:hAnsi="Times New Roman" w:cs="Times New Roman"/>
          <w:sz w:val="28"/>
          <w:szCs w:val="28"/>
          <w:lang w:val="en-US"/>
        </w:rPr>
        <w:t>intelligentsia</w:t>
      </w:r>
      <w:r w:rsidRPr="003C0F26">
        <w:rPr>
          <w:rFonts w:ascii="Times New Roman" w:hAnsi="Times New Roman" w:cs="Times New Roman"/>
          <w:sz w:val="28"/>
          <w:szCs w:val="28"/>
          <w:lang w:val="en-US"/>
        </w:rPr>
        <w:t xml:space="preserve">, service workers etc. </w:t>
      </w:r>
    </w:p>
    <w:p w:rsidR="003C0F26" w:rsidRPr="00C559D1" w:rsidRDefault="0041320F" w:rsidP="003C0F26">
      <w:pPr>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At the same time within a certain stratum some substrata can exist, so the intelligentsia can be differentiated according to the area of activities as industrial, managerial, scientific etc. </w:t>
      </w:r>
    </w:p>
    <w:p w:rsidR="0041320F" w:rsidRPr="003C0F26" w:rsidRDefault="0041320F" w:rsidP="003C0F26">
      <w:pPr>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Some castes, marginal layers such as the homeless, criminals or </w:t>
      </w:r>
      <w:proofErr w:type="spellStart"/>
      <w:r w:rsidRPr="003C0F26">
        <w:rPr>
          <w:rFonts w:ascii="Times New Roman" w:hAnsi="Times New Roman" w:cs="Times New Roman"/>
          <w:sz w:val="28"/>
          <w:szCs w:val="28"/>
          <w:lang w:val="en-US"/>
        </w:rPr>
        <w:t>lumpens</w:t>
      </w:r>
      <w:proofErr w:type="spellEnd"/>
      <w:r w:rsidRPr="003C0F26">
        <w:rPr>
          <w:rFonts w:ascii="Times New Roman" w:hAnsi="Times New Roman" w:cs="Times New Roman"/>
          <w:sz w:val="28"/>
          <w:szCs w:val="28"/>
          <w:lang w:val="en-US"/>
        </w:rPr>
        <w:t xml:space="preserve"> can also be viewed as social strata.      </w:t>
      </w:r>
    </w:p>
    <w:p w:rsidR="003C0F26" w:rsidRPr="00C559D1"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b/>
          <w:bCs/>
          <w:sz w:val="28"/>
          <w:szCs w:val="28"/>
          <w:lang w:val="en-US"/>
        </w:rPr>
        <w:t>2.</w:t>
      </w:r>
      <w:r w:rsidR="003C0F26">
        <w:rPr>
          <w:rFonts w:ascii="Times New Roman" w:hAnsi="Times New Roman" w:cs="Times New Roman"/>
          <w:bCs/>
          <w:sz w:val="28"/>
          <w:szCs w:val="28"/>
          <w:lang w:val="en-US"/>
        </w:rPr>
        <w:t xml:space="preserve"> </w:t>
      </w:r>
      <w:r w:rsidRPr="003C0F26">
        <w:rPr>
          <w:rFonts w:ascii="Times New Roman" w:hAnsi="Times New Roman" w:cs="Times New Roman"/>
          <w:sz w:val="28"/>
          <w:szCs w:val="28"/>
          <w:lang w:val="en-US"/>
        </w:rPr>
        <w:t xml:space="preserve">One of the known conceptions of the division of the society is the conception of classes of K. Marx who emphasized the leading role of economy in development of social phenomena. </w:t>
      </w:r>
    </w:p>
    <w:p w:rsidR="003C0F26" w:rsidRPr="00C559D1"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The Marxist idea of a class society is centered on relations of individuals or social groups to the </w:t>
      </w:r>
      <w:hyperlink r:id="rId193" w:tooltip="Means of production" w:history="1">
        <w:r w:rsidRPr="003C0F26">
          <w:rPr>
            <w:rStyle w:val="a8"/>
            <w:rFonts w:ascii="Times New Roman" w:hAnsi="Times New Roman" w:cs="Times New Roman"/>
            <w:color w:val="auto"/>
            <w:sz w:val="28"/>
            <w:szCs w:val="28"/>
            <w:u w:val="none"/>
            <w:lang w:val="en-US"/>
          </w:rPr>
          <w:t>means of production</w:t>
        </w:r>
      </w:hyperlink>
      <w:r w:rsidRPr="003C0F26">
        <w:rPr>
          <w:rFonts w:ascii="Times New Roman" w:hAnsi="Times New Roman" w:cs="Times New Roman"/>
          <w:sz w:val="28"/>
          <w:szCs w:val="28"/>
          <w:lang w:val="en-US"/>
        </w:rPr>
        <w:t xml:space="preserve"> while other class characteristics are considered derived or secondary. </w:t>
      </w:r>
    </w:p>
    <w:p w:rsidR="003C0F26" w:rsidRPr="003C0F26"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K. Marx marked that in any economic system there is a dominant class which owns the means of production, and a suppressed class which works for the owners; a part of the society is </w:t>
      </w:r>
      <w:proofErr w:type="spellStart"/>
      <w:r w:rsidRPr="003C0F26">
        <w:rPr>
          <w:rFonts w:ascii="Times New Roman" w:hAnsi="Times New Roman" w:cs="Times New Roman"/>
          <w:sz w:val="28"/>
          <w:szCs w:val="28"/>
          <w:lang w:val="en-US"/>
        </w:rPr>
        <w:t>lumpens</w:t>
      </w:r>
      <w:proofErr w:type="spellEnd"/>
      <w:r w:rsidRPr="003C0F26">
        <w:rPr>
          <w:rFonts w:ascii="Times New Roman" w:hAnsi="Times New Roman" w:cs="Times New Roman"/>
          <w:sz w:val="28"/>
          <w:szCs w:val="28"/>
          <w:lang w:val="en-US"/>
        </w:rPr>
        <w:t xml:space="preserve"> or people who are completely discarded by the society. </w:t>
      </w:r>
    </w:p>
    <w:p w:rsidR="0041320F" w:rsidRPr="003C0F26"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lastRenderedPageBreak/>
        <w:t xml:space="preserve">It gave K. Marx and F. Engels the right to consider inequality as a consequence of unfair socio-economic relations between those who exploit and those who are exploited. </w:t>
      </w:r>
    </w:p>
    <w:p w:rsidR="003C0F26" w:rsidRPr="00C559D1"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Works by K. Marx and his supporters were put into the grounds of the conflict approach to the society. </w:t>
      </w:r>
    </w:p>
    <w:p w:rsidR="003C0F26" w:rsidRPr="00C559D1" w:rsidRDefault="00690766" w:rsidP="003C0F26">
      <w:pPr>
        <w:autoSpaceDE w:val="0"/>
        <w:autoSpaceDN w:val="0"/>
        <w:adjustRightInd w:val="0"/>
        <w:spacing w:after="0" w:line="240" w:lineRule="auto"/>
        <w:ind w:firstLine="709"/>
        <w:jc w:val="both"/>
        <w:rPr>
          <w:rFonts w:ascii="Times New Roman" w:hAnsi="Times New Roman" w:cs="Times New Roman"/>
          <w:sz w:val="28"/>
          <w:szCs w:val="28"/>
          <w:lang w:val="en-US"/>
        </w:rPr>
      </w:pPr>
      <w:hyperlink r:id="rId194" w:history="1">
        <w:r w:rsidR="0041320F" w:rsidRPr="003C0F26">
          <w:rPr>
            <w:rStyle w:val="a8"/>
            <w:rFonts w:ascii="Times New Roman" w:hAnsi="Times New Roman" w:cs="Times New Roman"/>
            <w:color w:val="auto"/>
            <w:sz w:val="28"/>
            <w:szCs w:val="28"/>
            <w:u w:val="none"/>
            <w:lang w:val="en-US"/>
          </w:rPr>
          <w:t>Conflict theorists</w:t>
        </w:r>
      </w:hyperlink>
      <w:r w:rsidR="0041320F" w:rsidRPr="003C0F26">
        <w:rPr>
          <w:rFonts w:ascii="Times New Roman" w:hAnsi="Times New Roman" w:cs="Times New Roman"/>
          <w:sz w:val="28"/>
          <w:szCs w:val="28"/>
          <w:lang w:val="en-US"/>
        </w:rPr>
        <w:t xml:space="preserve"> consider the inaccessibility of resources and lack of </w:t>
      </w:r>
      <w:hyperlink r:id="rId195" w:history="1">
        <w:r w:rsidR="0041320F" w:rsidRPr="003C0F26">
          <w:rPr>
            <w:rStyle w:val="a8"/>
            <w:rFonts w:ascii="Times New Roman" w:hAnsi="Times New Roman" w:cs="Times New Roman"/>
            <w:color w:val="auto"/>
            <w:sz w:val="28"/>
            <w:szCs w:val="28"/>
            <w:u w:val="none"/>
            <w:lang w:val="en-US"/>
          </w:rPr>
          <w:t>social mobility</w:t>
        </w:r>
      </w:hyperlink>
      <w:r w:rsidR="0041320F" w:rsidRPr="003C0F26">
        <w:rPr>
          <w:rFonts w:ascii="Times New Roman" w:hAnsi="Times New Roman" w:cs="Times New Roman"/>
          <w:sz w:val="28"/>
          <w:szCs w:val="28"/>
          <w:lang w:val="en-US"/>
        </w:rPr>
        <w:t xml:space="preserve"> in many stratified societies. </w:t>
      </w:r>
    </w:p>
    <w:p w:rsidR="0041320F" w:rsidRPr="003C0F26"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They conclude that stratification means that </w:t>
      </w:r>
      <w:hyperlink r:id="rId196" w:history="1">
        <w:r w:rsidRPr="003C0F26">
          <w:rPr>
            <w:rStyle w:val="a8"/>
            <w:rFonts w:ascii="Times New Roman" w:hAnsi="Times New Roman" w:cs="Times New Roman"/>
            <w:color w:val="auto"/>
            <w:sz w:val="28"/>
            <w:szCs w:val="28"/>
            <w:u w:val="none"/>
            <w:lang w:val="en-US"/>
          </w:rPr>
          <w:t>working class</w:t>
        </w:r>
      </w:hyperlink>
      <w:r w:rsidRPr="003C0F26">
        <w:rPr>
          <w:rFonts w:ascii="Times New Roman" w:hAnsi="Times New Roman" w:cs="Times New Roman"/>
          <w:sz w:val="28"/>
          <w:szCs w:val="28"/>
          <w:lang w:val="en-US"/>
        </w:rPr>
        <w:t xml:space="preserve"> people are not likely to advance socio-economically, while the </w:t>
      </w:r>
      <w:hyperlink r:id="rId197" w:history="1">
        <w:r w:rsidRPr="003C0F26">
          <w:rPr>
            <w:rStyle w:val="a8"/>
            <w:rFonts w:ascii="Times New Roman" w:hAnsi="Times New Roman" w:cs="Times New Roman"/>
            <w:color w:val="auto"/>
            <w:sz w:val="28"/>
            <w:szCs w:val="28"/>
            <w:u w:val="none"/>
            <w:lang w:val="en-US"/>
          </w:rPr>
          <w:t>wealthy</w:t>
        </w:r>
      </w:hyperlink>
      <w:r w:rsidRPr="003C0F26">
        <w:rPr>
          <w:rFonts w:ascii="Times New Roman" w:hAnsi="Times New Roman" w:cs="Times New Roman"/>
          <w:sz w:val="28"/>
          <w:szCs w:val="28"/>
          <w:lang w:val="en-US"/>
        </w:rPr>
        <w:t xml:space="preserve"> can continue to exploit the proletariat generation after generation. </w:t>
      </w:r>
    </w:p>
    <w:p w:rsidR="0041320F" w:rsidRPr="003C0F26" w:rsidRDefault="00690766" w:rsidP="003C0F26">
      <w:pPr>
        <w:pStyle w:val="a5"/>
        <w:spacing w:before="0" w:beforeAutospacing="0" w:after="0" w:afterAutospacing="0"/>
        <w:ind w:firstLine="709"/>
        <w:jc w:val="both"/>
        <w:rPr>
          <w:sz w:val="28"/>
          <w:szCs w:val="28"/>
          <w:lang w:val="en-US"/>
        </w:rPr>
      </w:pPr>
      <w:hyperlink r:id="rId198" w:history="1">
        <w:r w:rsidR="0041320F" w:rsidRPr="003C0F26">
          <w:rPr>
            <w:rStyle w:val="a8"/>
            <w:rFonts w:ascii="Times New Roman" w:hAnsi="Times New Roman" w:cs="Times New Roman"/>
            <w:color w:val="auto"/>
            <w:sz w:val="28"/>
            <w:szCs w:val="28"/>
            <w:u w:val="none"/>
            <w:lang w:val="en-US"/>
          </w:rPr>
          <w:t>M. Weber</w:t>
        </w:r>
      </w:hyperlink>
      <w:r w:rsidR="0041320F" w:rsidRPr="003C0F26">
        <w:rPr>
          <w:sz w:val="28"/>
          <w:szCs w:val="28"/>
          <w:lang w:val="en-US"/>
        </w:rPr>
        <w:t xml:space="preserve"> formulated a three-component theory of stratification, with </w:t>
      </w:r>
      <w:hyperlink r:id="rId199" w:history="1">
        <w:r w:rsidR="0041320F" w:rsidRPr="003C0F26">
          <w:rPr>
            <w:rStyle w:val="a8"/>
            <w:rFonts w:ascii="Times New Roman" w:hAnsi="Times New Roman" w:cs="Times New Roman"/>
            <w:color w:val="auto"/>
            <w:sz w:val="28"/>
            <w:szCs w:val="28"/>
            <w:u w:val="none"/>
            <w:lang w:val="en-US"/>
          </w:rPr>
          <w:t>social class</w:t>
        </w:r>
      </w:hyperlink>
      <w:r w:rsidR="0041320F" w:rsidRPr="003C0F26">
        <w:rPr>
          <w:sz w:val="28"/>
          <w:szCs w:val="28"/>
          <w:lang w:val="en-US"/>
        </w:rPr>
        <w:t xml:space="preserve">, </w:t>
      </w:r>
      <w:hyperlink r:id="rId200" w:history="1">
        <w:r w:rsidR="0041320F" w:rsidRPr="003C0F26">
          <w:rPr>
            <w:rStyle w:val="a8"/>
            <w:rFonts w:ascii="Times New Roman" w:hAnsi="Times New Roman" w:cs="Times New Roman"/>
            <w:color w:val="auto"/>
            <w:sz w:val="28"/>
            <w:szCs w:val="28"/>
            <w:u w:val="none"/>
            <w:lang w:val="en-US"/>
          </w:rPr>
          <w:t>status class</w:t>
        </w:r>
      </w:hyperlink>
      <w:r w:rsidR="0041320F" w:rsidRPr="003C0F26">
        <w:rPr>
          <w:sz w:val="28"/>
          <w:szCs w:val="28"/>
          <w:lang w:val="en-US"/>
        </w:rPr>
        <w:t xml:space="preserve"> and </w:t>
      </w:r>
      <w:hyperlink r:id="rId201" w:history="1">
        <w:r w:rsidR="0041320F" w:rsidRPr="003C0F26">
          <w:rPr>
            <w:rStyle w:val="a8"/>
            <w:rFonts w:ascii="Times New Roman" w:hAnsi="Times New Roman" w:cs="Times New Roman"/>
            <w:color w:val="auto"/>
            <w:sz w:val="28"/>
            <w:szCs w:val="28"/>
            <w:u w:val="none"/>
            <w:lang w:val="en-US"/>
          </w:rPr>
          <w:t>party class</w:t>
        </w:r>
      </w:hyperlink>
      <w:r w:rsidR="0041320F" w:rsidRPr="003C0F26">
        <w:rPr>
          <w:sz w:val="28"/>
          <w:szCs w:val="28"/>
          <w:lang w:val="en-US"/>
        </w:rPr>
        <w:t xml:space="preserve"> (or politics) as conceptually distinct elements. </w:t>
      </w:r>
    </w:p>
    <w:p w:rsidR="0041320F" w:rsidRPr="003C0F26" w:rsidRDefault="0041320F" w:rsidP="00426950">
      <w:pPr>
        <w:numPr>
          <w:ilvl w:val="0"/>
          <w:numId w:val="18"/>
        </w:numPr>
        <w:spacing w:after="0" w:line="240" w:lineRule="auto"/>
        <w:jc w:val="both"/>
        <w:rPr>
          <w:rFonts w:ascii="Times New Roman" w:hAnsi="Times New Roman" w:cs="Times New Roman"/>
          <w:sz w:val="28"/>
          <w:szCs w:val="28"/>
          <w:lang w:val="en-US"/>
        </w:rPr>
      </w:pPr>
      <w:proofErr w:type="gramStart"/>
      <w:r w:rsidRPr="003C0F26">
        <w:rPr>
          <w:rFonts w:ascii="Times New Roman" w:hAnsi="Times New Roman" w:cs="Times New Roman"/>
          <w:sz w:val="28"/>
          <w:szCs w:val="28"/>
          <w:lang w:val="en-US"/>
        </w:rPr>
        <w:t>social</w:t>
      </w:r>
      <w:proofErr w:type="gramEnd"/>
      <w:r w:rsidRPr="003C0F26">
        <w:rPr>
          <w:rFonts w:ascii="Times New Roman" w:hAnsi="Times New Roman" w:cs="Times New Roman"/>
          <w:sz w:val="28"/>
          <w:szCs w:val="28"/>
          <w:lang w:val="en-US"/>
        </w:rPr>
        <w:t xml:space="preserve"> class is based on economically determined relationship to the market (owner, renter, employee etc.); </w:t>
      </w:r>
    </w:p>
    <w:p w:rsidR="0041320F" w:rsidRPr="003C0F26" w:rsidRDefault="0041320F" w:rsidP="00426950">
      <w:pPr>
        <w:numPr>
          <w:ilvl w:val="0"/>
          <w:numId w:val="18"/>
        </w:numPr>
        <w:spacing w:after="0" w:line="240" w:lineRule="auto"/>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status class is based on non-economic qualities like </w:t>
      </w:r>
      <w:proofErr w:type="spellStart"/>
      <w:r w:rsidRPr="003C0F26">
        <w:rPr>
          <w:rFonts w:ascii="Times New Roman" w:hAnsi="Times New Roman" w:cs="Times New Roman"/>
          <w:sz w:val="28"/>
          <w:szCs w:val="28"/>
          <w:lang w:val="en-US"/>
        </w:rPr>
        <w:t>honour</w:t>
      </w:r>
      <w:proofErr w:type="spellEnd"/>
      <w:r w:rsidRPr="003C0F26">
        <w:rPr>
          <w:rFonts w:ascii="Times New Roman" w:hAnsi="Times New Roman" w:cs="Times New Roman"/>
          <w:sz w:val="28"/>
          <w:szCs w:val="28"/>
          <w:lang w:val="en-US"/>
        </w:rPr>
        <w:t xml:space="preserve">, prestige and religion; </w:t>
      </w:r>
    </w:p>
    <w:p w:rsidR="0041320F" w:rsidRPr="003C0F26" w:rsidRDefault="0041320F" w:rsidP="00426950">
      <w:pPr>
        <w:numPr>
          <w:ilvl w:val="0"/>
          <w:numId w:val="18"/>
        </w:numPr>
        <w:spacing w:after="0" w:line="240" w:lineRule="auto"/>
        <w:jc w:val="both"/>
        <w:rPr>
          <w:rFonts w:ascii="Times New Roman" w:hAnsi="Times New Roman" w:cs="Times New Roman"/>
          <w:sz w:val="28"/>
          <w:szCs w:val="28"/>
          <w:lang w:val="en-US"/>
        </w:rPr>
      </w:pPr>
      <w:proofErr w:type="gramStart"/>
      <w:r w:rsidRPr="003C0F26">
        <w:rPr>
          <w:rFonts w:ascii="Times New Roman" w:hAnsi="Times New Roman" w:cs="Times New Roman"/>
          <w:sz w:val="28"/>
          <w:szCs w:val="28"/>
          <w:lang w:val="en-US"/>
        </w:rPr>
        <w:t>party</w:t>
      </w:r>
      <w:proofErr w:type="gramEnd"/>
      <w:r w:rsidRPr="003C0F26">
        <w:rPr>
          <w:rFonts w:ascii="Times New Roman" w:hAnsi="Times New Roman" w:cs="Times New Roman"/>
          <w:sz w:val="28"/>
          <w:szCs w:val="28"/>
          <w:lang w:val="en-US"/>
        </w:rPr>
        <w:t xml:space="preserve"> class refers to the factors having to do with affiliations in the political domain.</w:t>
      </w:r>
    </w:p>
    <w:p w:rsidR="00F16873" w:rsidRPr="00C559D1" w:rsidRDefault="0041320F" w:rsidP="003C0F26">
      <w:pPr>
        <w:pStyle w:val="a5"/>
        <w:spacing w:before="0" w:beforeAutospacing="0" w:after="0" w:afterAutospacing="0"/>
        <w:ind w:firstLine="709"/>
        <w:jc w:val="both"/>
        <w:rPr>
          <w:sz w:val="28"/>
          <w:szCs w:val="28"/>
          <w:lang w:val="en-US"/>
        </w:rPr>
      </w:pPr>
      <w:r w:rsidRPr="003C0F26">
        <w:rPr>
          <w:sz w:val="28"/>
          <w:szCs w:val="28"/>
          <w:lang w:val="en-US"/>
        </w:rPr>
        <w:t xml:space="preserve">Other views to emerging inequality are expressed in the conception of Kingsley Davis and Wilbert Moore who defined stratification as the unequal rights and perquisites of different positions in a society. </w:t>
      </w:r>
    </w:p>
    <w:p w:rsidR="00F16873" w:rsidRPr="00C559D1" w:rsidRDefault="0041320F" w:rsidP="003C0F26">
      <w:pPr>
        <w:pStyle w:val="a5"/>
        <w:spacing w:before="0" w:beforeAutospacing="0" w:after="0" w:afterAutospacing="0"/>
        <w:ind w:firstLine="709"/>
        <w:jc w:val="both"/>
        <w:rPr>
          <w:sz w:val="28"/>
          <w:szCs w:val="28"/>
          <w:lang w:val="en-US"/>
        </w:rPr>
      </w:pPr>
      <w:r w:rsidRPr="003C0F26">
        <w:rPr>
          <w:sz w:val="28"/>
          <w:szCs w:val="28"/>
          <w:lang w:val="en-US"/>
        </w:rPr>
        <w:t>They are interested in the system of positions in the society and not in the individuals occupying those positions. In their Some Principles of Stratification, K. Davis and W. Moore consider stratification as the consequence of normal development of the society.</w:t>
      </w:r>
    </w:p>
    <w:p w:rsidR="00F16873" w:rsidRPr="00C559D1" w:rsidRDefault="0041320F" w:rsidP="003C0F26">
      <w:pPr>
        <w:pStyle w:val="a5"/>
        <w:spacing w:before="0" w:beforeAutospacing="0" w:after="0" w:afterAutospacing="0"/>
        <w:ind w:firstLine="709"/>
        <w:jc w:val="both"/>
        <w:rPr>
          <w:sz w:val="28"/>
          <w:szCs w:val="28"/>
          <w:lang w:val="en-US"/>
        </w:rPr>
      </w:pPr>
      <w:r w:rsidRPr="003C0F26">
        <w:rPr>
          <w:sz w:val="28"/>
          <w:szCs w:val="28"/>
          <w:lang w:val="en-US"/>
        </w:rPr>
        <w:t xml:space="preserve"> Their approach is strictly functionalist as they argue that a society is to survive; then a functionally efficient means of fitting talented individuals to the occupations must develop. Stratification supplies this mechanism. </w:t>
      </w:r>
    </w:p>
    <w:p w:rsidR="0041320F" w:rsidRPr="003C0F26" w:rsidRDefault="0041320F" w:rsidP="003C0F26">
      <w:pPr>
        <w:pStyle w:val="a5"/>
        <w:spacing w:before="0" w:beforeAutospacing="0" w:after="0" w:afterAutospacing="0"/>
        <w:ind w:firstLine="709"/>
        <w:jc w:val="both"/>
        <w:rPr>
          <w:sz w:val="28"/>
          <w:szCs w:val="28"/>
          <w:lang w:val="en-US"/>
        </w:rPr>
      </w:pPr>
      <w:r w:rsidRPr="003C0F26">
        <w:rPr>
          <w:sz w:val="28"/>
          <w:szCs w:val="28"/>
          <w:lang w:val="en-US"/>
        </w:rPr>
        <w:t>Thus, social prestige is considered not as a quality derived from the individual’s economic position in the society but as a quality which has its own status. Their ideas seriously shook Marxist ideas that linked stratification with social inequality.</w:t>
      </w:r>
    </w:p>
    <w:p w:rsidR="00F16873" w:rsidRPr="00C559D1" w:rsidRDefault="0041320F" w:rsidP="003C0F26">
      <w:pPr>
        <w:pStyle w:val="a5"/>
        <w:spacing w:before="0" w:beforeAutospacing="0" w:after="0" w:afterAutospacing="0"/>
        <w:ind w:firstLine="709"/>
        <w:jc w:val="both"/>
        <w:rPr>
          <w:sz w:val="28"/>
          <w:szCs w:val="28"/>
          <w:lang w:val="en-US"/>
        </w:rPr>
      </w:pPr>
      <w:r w:rsidRPr="003C0F26">
        <w:rPr>
          <w:sz w:val="28"/>
          <w:szCs w:val="28"/>
          <w:lang w:val="en-US"/>
        </w:rPr>
        <w:t xml:space="preserve"> In the study of social stratification and social mobility P.A. Sorokin holds a unique place. We owe to him the creation or definition of many of the terms that have become standard in this field. </w:t>
      </w:r>
    </w:p>
    <w:p w:rsidR="0041320F" w:rsidRPr="003C0F26" w:rsidRDefault="0041320F" w:rsidP="003C0F26">
      <w:pPr>
        <w:pStyle w:val="a5"/>
        <w:spacing w:before="0" w:beforeAutospacing="0" w:after="0" w:afterAutospacing="0"/>
        <w:ind w:firstLine="709"/>
        <w:jc w:val="both"/>
        <w:rPr>
          <w:sz w:val="28"/>
          <w:szCs w:val="28"/>
          <w:lang w:val="en-US"/>
        </w:rPr>
      </w:pPr>
      <w:r w:rsidRPr="003C0F26">
        <w:rPr>
          <w:sz w:val="28"/>
          <w:szCs w:val="28"/>
          <w:lang w:val="en-US"/>
        </w:rPr>
        <w:t xml:space="preserve">His work Social stratification and Social Mobility, published in 1927 and stimulated further elaborations in the given area, still remains a veritable storehouse of ideas on stratification. </w:t>
      </w:r>
    </w:p>
    <w:p w:rsidR="00F16873" w:rsidRPr="00C559D1" w:rsidRDefault="0041320F" w:rsidP="003C0F26">
      <w:pPr>
        <w:pStyle w:val="a5"/>
        <w:spacing w:before="0" w:beforeAutospacing="0" w:after="0" w:afterAutospacing="0"/>
        <w:ind w:firstLine="709"/>
        <w:jc w:val="both"/>
        <w:rPr>
          <w:sz w:val="28"/>
          <w:szCs w:val="28"/>
          <w:lang w:val="en-US"/>
        </w:rPr>
      </w:pPr>
      <w:r w:rsidRPr="003C0F26">
        <w:rPr>
          <w:sz w:val="28"/>
          <w:szCs w:val="28"/>
          <w:lang w:val="en-US"/>
        </w:rPr>
        <w:t xml:space="preserve">P.A. Sorokin defined social stratification as differentiation of the population into hierarchically overlapped classes. </w:t>
      </w:r>
    </w:p>
    <w:p w:rsidR="00F16873" w:rsidRPr="00C559D1" w:rsidRDefault="0041320F" w:rsidP="003C0F26">
      <w:pPr>
        <w:pStyle w:val="a5"/>
        <w:spacing w:before="0" w:beforeAutospacing="0" w:after="0" w:afterAutospacing="0"/>
        <w:ind w:firstLine="709"/>
        <w:jc w:val="both"/>
        <w:rPr>
          <w:sz w:val="28"/>
          <w:szCs w:val="28"/>
          <w:lang w:val="en-US"/>
        </w:rPr>
      </w:pPr>
      <w:r w:rsidRPr="003C0F26">
        <w:rPr>
          <w:sz w:val="28"/>
          <w:szCs w:val="28"/>
          <w:lang w:val="en-US"/>
        </w:rPr>
        <w:t xml:space="preserve">To him, stratification may be based on </w:t>
      </w:r>
      <w:r w:rsidRPr="003C0F26">
        <w:rPr>
          <w:iCs/>
          <w:sz w:val="28"/>
          <w:szCs w:val="28"/>
          <w:lang w:val="en-US"/>
        </w:rPr>
        <w:t>economic</w:t>
      </w:r>
      <w:r w:rsidRPr="003C0F26">
        <w:rPr>
          <w:sz w:val="28"/>
          <w:szCs w:val="28"/>
          <w:lang w:val="en-US"/>
        </w:rPr>
        <w:t xml:space="preserve"> criterion, for instance, when the focus is on the wealthy and the poor. </w:t>
      </w:r>
    </w:p>
    <w:p w:rsidR="00F16873" w:rsidRPr="00C559D1" w:rsidRDefault="0041320F" w:rsidP="003C0F26">
      <w:pPr>
        <w:pStyle w:val="a5"/>
        <w:spacing w:before="0" w:beforeAutospacing="0" w:after="0" w:afterAutospacing="0"/>
        <w:ind w:firstLine="709"/>
        <w:jc w:val="both"/>
        <w:rPr>
          <w:sz w:val="28"/>
          <w:szCs w:val="28"/>
          <w:lang w:val="en-US"/>
        </w:rPr>
      </w:pPr>
      <w:r w:rsidRPr="003C0F26">
        <w:rPr>
          <w:sz w:val="28"/>
          <w:szCs w:val="28"/>
          <w:lang w:val="en-US"/>
        </w:rPr>
        <w:t xml:space="preserve">But societies or groups are also </w:t>
      </w:r>
      <w:r w:rsidRPr="003C0F26">
        <w:rPr>
          <w:iCs/>
          <w:sz w:val="28"/>
          <w:szCs w:val="28"/>
          <w:lang w:val="en-US"/>
        </w:rPr>
        <w:t>politically stratified</w:t>
      </w:r>
      <w:r w:rsidRPr="003C0F26">
        <w:rPr>
          <w:sz w:val="28"/>
          <w:szCs w:val="28"/>
          <w:lang w:val="en-US"/>
        </w:rPr>
        <w:t xml:space="preserve"> when their social ranks are hierarchically structured with respect to authority and power. </w:t>
      </w:r>
    </w:p>
    <w:p w:rsidR="00F16873" w:rsidRPr="00F16873" w:rsidRDefault="0041320F" w:rsidP="003C0F26">
      <w:pPr>
        <w:pStyle w:val="a5"/>
        <w:spacing w:before="0" w:beforeAutospacing="0" w:after="0" w:afterAutospacing="0"/>
        <w:ind w:firstLine="709"/>
        <w:jc w:val="both"/>
        <w:rPr>
          <w:sz w:val="28"/>
          <w:szCs w:val="28"/>
          <w:lang w:val="en-US"/>
        </w:rPr>
      </w:pPr>
      <w:r w:rsidRPr="003C0F26">
        <w:rPr>
          <w:sz w:val="28"/>
          <w:szCs w:val="28"/>
          <w:lang w:val="en-US"/>
        </w:rPr>
        <w:lastRenderedPageBreak/>
        <w:t xml:space="preserve">If, however, members of the society are differentiated into various occupational groups and some of these occupations are deemed more </w:t>
      </w:r>
      <w:r w:rsidR="00F16873" w:rsidRPr="003C0F26">
        <w:rPr>
          <w:sz w:val="28"/>
          <w:szCs w:val="28"/>
          <w:lang w:val="en-US"/>
        </w:rPr>
        <w:t>honorable</w:t>
      </w:r>
      <w:r w:rsidRPr="003C0F26">
        <w:rPr>
          <w:sz w:val="28"/>
          <w:szCs w:val="28"/>
          <w:lang w:val="en-US"/>
        </w:rPr>
        <w:t xml:space="preserve"> than others, or if occupations are internally divided between those who give orders and those who receive orders, then </w:t>
      </w:r>
      <w:r w:rsidRPr="003C0F26">
        <w:rPr>
          <w:iCs/>
          <w:sz w:val="28"/>
          <w:szCs w:val="28"/>
          <w:lang w:val="en-US"/>
        </w:rPr>
        <w:t>occupational stratification</w:t>
      </w:r>
      <w:r w:rsidRPr="003C0F26">
        <w:rPr>
          <w:sz w:val="28"/>
          <w:szCs w:val="28"/>
          <w:lang w:val="en-US"/>
        </w:rPr>
        <w:t xml:space="preserve"> is dealt with.</w:t>
      </w:r>
    </w:p>
    <w:p w:rsidR="0041320F" w:rsidRPr="003C0F26" w:rsidRDefault="0041320F" w:rsidP="003C0F26">
      <w:pPr>
        <w:pStyle w:val="a5"/>
        <w:spacing w:before="0" w:beforeAutospacing="0" w:after="0" w:afterAutospacing="0"/>
        <w:ind w:firstLine="709"/>
        <w:jc w:val="both"/>
        <w:rPr>
          <w:sz w:val="28"/>
          <w:szCs w:val="28"/>
          <w:lang w:val="en-US"/>
        </w:rPr>
      </w:pPr>
      <w:r w:rsidRPr="003C0F26">
        <w:rPr>
          <w:sz w:val="28"/>
          <w:szCs w:val="28"/>
          <w:lang w:val="en-US"/>
        </w:rPr>
        <w:t>Although there may be other forms of stratification, of central sociological importance are economic, political, and occupational stratification.</w:t>
      </w:r>
    </w:p>
    <w:p w:rsidR="00F16873" w:rsidRPr="00C559D1" w:rsidRDefault="0041320F" w:rsidP="003C0F26">
      <w:pPr>
        <w:pStyle w:val="a5"/>
        <w:spacing w:before="0" w:beforeAutospacing="0" w:after="0" w:afterAutospacing="0"/>
        <w:ind w:firstLine="709"/>
        <w:jc w:val="both"/>
        <w:rPr>
          <w:sz w:val="28"/>
          <w:szCs w:val="28"/>
          <w:lang w:val="en-US"/>
        </w:rPr>
      </w:pPr>
      <w:r w:rsidRPr="003C0F26">
        <w:rPr>
          <w:sz w:val="28"/>
          <w:szCs w:val="28"/>
          <w:lang w:val="en-US"/>
        </w:rPr>
        <w:t xml:space="preserve">P.A. Sorokin held that people move in the social space. </w:t>
      </w:r>
    </w:p>
    <w:p w:rsidR="00F16873" w:rsidRPr="00C559D1" w:rsidRDefault="0041320F" w:rsidP="003C0F26">
      <w:pPr>
        <w:pStyle w:val="a5"/>
        <w:spacing w:before="0" w:beforeAutospacing="0" w:after="0" w:afterAutospacing="0"/>
        <w:ind w:firstLine="709"/>
        <w:jc w:val="both"/>
        <w:rPr>
          <w:sz w:val="28"/>
          <w:szCs w:val="28"/>
          <w:lang w:val="en-US"/>
        </w:rPr>
      </w:pPr>
      <w:r w:rsidRPr="003C0F26">
        <w:rPr>
          <w:sz w:val="28"/>
          <w:szCs w:val="28"/>
          <w:lang w:val="en-US"/>
        </w:rPr>
        <w:t xml:space="preserve">Methods appropriate to find their position in the social space are somewhat reminiscent of the system of coordinates used for locating an object in the geometrical space. So, to find one’s position in the social space means to define his relations to other individuals and to other groups, the relation of these groups to each other within the population, and the relation of this population to other populations constituting the mankind. </w:t>
      </w:r>
    </w:p>
    <w:p w:rsidR="00F16873" w:rsidRPr="00C559D1" w:rsidRDefault="0041320F" w:rsidP="003C0F26">
      <w:pPr>
        <w:pStyle w:val="a5"/>
        <w:spacing w:before="0" w:beforeAutospacing="0" w:after="0" w:afterAutospacing="0"/>
        <w:ind w:firstLine="709"/>
        <w:jc w:val="both"/>
        <w:rPr>
          <w:sz w:val="28"/>
          <w:szCs w:val="28"/>
          <w:lang w:val="en-US"/>
        </w:rPr>
      </w:pPr>
      <w:r w:rsidRPr="003C0F26">
        <w:rPr>
          <w:sz w:val="28"/>
          <w:szCs w:val="28"/>
          <w:lang w:val="en-US"/>
        </w:rPr>
        <w:t xml:space="preserve">That’s why the social space is defined as the population of the globe, and a social </w:t>
      </w:r>
      <w:r w:rsidR="00F16873" w:rsidRPr="003C0F26">
        <w:rPr>
          <w:sz w:val="28"/>
          <w:szCs w:val="28"/>
          <w:lang w:val="en-US"/>
        </w:rPr>
        <w:t>position</w:t>
      </w:r>
      <w:r w:rsidR="00F16873">
        <w:rPr>
          <w:sz w:val="28"/>
          <w:szCs w:val="28"/>
          <w:lang w:val="en-US"/>
        </w:rPr>
        <w:t xml:space="preserve"> </w:t>
      </w:r>
      <w:r w:rsidR="00F16873" w:rsidRPr="003C0F26">
        <w:rPr>
          <w:sz w:val="28"/>
          <w:szCs w:val="28"/>
          <w:lang w:val="en-US"/>
        </w:rPr>
        <w:t>as</w:t>
      </w:r>
      <w:r w:rsidRPr="003C0F26">
        <w:rPr>
          <w:sz w:val="28"/>
          <w:szCs w:val="28"/>
          <w:lang w:val="en-US"/>
        </w:rPr>
        <w:t xml:space="preserve"> the integrity of its relations with the other groups of t</w:t>
      </w:r>
      <w:r w:rsidR="00F16873">
        <w:rPr>
          <w:sz w:val="28"/>
          <w:szCs w:val="28"/>
          <w:lang w:val="en-US"/>
        </w:rPr>
        <w:t xml:space="preserve">he population. </w:t>
      </w:r>
    </w:p>
    <w:p w:rsidR="00F16873" w:rsidRPr="00C559D1" w:rsidRDefault="00F16873" w:rsidP="003C0F26">
      <w:pPr>
        <w:pStyle w:val="a5"/>
        <w:spacing w:before="0" w:beforeAutospacing="0" w:after="0" w:afterAutospacing="0"/>
        <w:ind w:firstLine="709"/>
        <w:jc w:val="both"/>
        <w:rPr>
          <w:sz w:val="28"/>
          <w:szCs w:val="28"/>
          <w:lang w:val="en-US"/>
        </w:rPr>
      </w:pPr>
      <w:r>
        <w:rPr>
          <w:sz w:val="28"/>
          <w:szCs w:val="28"/>
          <w:lang w:val="en-US"/>
        </w:rPr>
        <w:t xml:space="preserve">These relations </w:t>
      </w:r>
      <w:r w:rsidRPr="003C0F26">
        <w:rPr>
          <w:sz w:val="28"/>
          <w:szCs w:val="28"/>
          <w:lang w:val="en-US"/>
        </w:rPr>
        <w:t>between</w:t>
      </w:r>
      <w:r w:rsidR="0041320F" w:rsidRPr="003C0F26">
        <w:rPr>
          <w:sz w:val="28"/>
          <w:szCs w:val="28"/>
          <w:lang w:val="en-US"/>
        </w:rPr>
        <w:t xml:space="preserve"> grou</w:t>
      </w:r>
      <w:r>
        <w:rPr>
          <w:sz w:val="28"/>
          <w:szCs w:val="28"/>
          <w:lang w:val="en-US"/>
        </w:rPr>
        <w:t xml:space="preserve">ps and within a specific group </w:t>
      </w:r>
      <w:r w:rsidR="0041320F" w:rsidRPr="003C0F26">
        <w:rPr>
          <w:sz w:val="28"/>
          <w:szCs w:val="28"/>
          <w:lang w:val="en-US"/>
        </w:rPr>
        <w:t xml:space="preserve">make up the system of coordinates enabling to locate a social position of any person in the social space. </w:t>
      </w:r>
    </w:p>
    <w:p w:rsidR="0041320F" w:rsidRPr="003C0F26" w:rsidRDefault="0041320F" w:rsidP="003C0F26">
      <w:pPr>
        <w:pStyle w:val="a5"/>
        <w:spacing w:before="0" w:beforeAutospacing="0" w:after="0" w:afterAutospacing="0"/>
        <w:ind w:firstLine="709"/>
        <w:jc w:val="both"/>
        <w:rPr>
          <w:sz w:val="28"/>
          <w:szCs w:val="28"/>
          <w:lang w:val="en-US"/>
        </w:rPr>
      </w:pPr>
      <w:r w:rsidRPr="003C0F26">
        <w:rPr>
          <w:sz w:val="28"/>
          <w:szCs w:val="28"/>
          <w:lang w:val="en-US"/>
        </w:rPr>
        <w:t xml:space="preserve">This approach helps to consider people holding different social positions.     </w:t>
      </w:r>
    </w:p>
    <w:p w:rsidR="00F16873" w:rsidRPr="00C559D1"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People moving or transition from one social position to another in the social space, P.A. Sorokin defines as social mobility. </w:t>
      </w:r>
    </w:p>
    <w:p w:rsidR="00F16873" w:rsidRPr="00C559D1"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There are two types of social mobility, </w:t>
      </w:r>
      <w:r w:rsidRPr="003C0F26">
        <w:rPr>
          <w:rFonts w:ascii="Times New Roman" w:hAnsi="Times New Roman" w:cs="Times New Roman"/>
          <w:iCs/>
          <w:sz w:val="28"/>
          <w:szCs w:val="28"/>
          <w:lang w:val="en-US"/>
        </w:rPr>
        <w:t>horizontal</w:t>
      </w:r>
      <w:r w:rsidRPr="003C0F26">
        <w:rPr>
          <w:rFonts w:ascii="Times New Roman" w:hAnsi="Times New Roman" w:cs="Times New Roman"/>
          <w:sz w:val="28"/>
          <w:szCs w:val="28"/>
          <w:lang w:val="en-US"/>
        </w:rPr>
        <w:t xml:space="preserve"> and </w:t>
      </w:r>
      <w:r w:rsidRPr="003C0F26">
        <w:rPr>
          <w:rFonts w:ascii="Times New Roman" w:hAnsi="Times New Roman" w:cs="Times New Roman"/>
          <w:iCs/>
          <w:sz w:val="28"/>
          <w:szCs w:val="28"/>
          <w:lang w:val="en-US"/>
        </w:rPr>
        <w:t>vertical</w:t>
      </w:r>
      <w:r w:rsidRPr="003C0F26">
        <w:rPr>
          <w:rFonts w:ascii="Times New Roman" w:hAnsi="Times New Roman" w:cs="Times New Roman"/>
          <w:sz w:val="28"/>
          <w:szCs w:val="28"/>
          <w:lang w:val="en-US"/>
        </w:rPr>
        <w:t xml:space="preserve">. </w:t>
      </w:r>
    </w:p>
    <w:p w:rsidR="00F16873" w:rsidRPr="00C559D1"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The first concerns movements from one social position to another situated on the same level, as in a movement from work as a foreman with Volvo to similar work with Ford. </w:t>
      </w:r>
    </w:p>
    <w:p w:rsidR="0041320F" w:rsidRPr="003C0F26"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The second refers to transitions of people from one social stratum to one higher or lower in the social scale, as in ascendant movements from the rags to the riches. </w:t>
      </w:r>
    </w:p>
    <w:p w:rsidR="00F16873" w:rsidRPr="00C559D1" w:rsidRDefault="0041320F" w:rsidP="003C0F26">
      <w:pPr>
        <w:pStyle w:val="a5"/>
        <w:spacing w:before="0" w:beforeAutospacing="0" w:after="0" w:afterAutospacing="0"/>
        <w:ind w:firstLine="709"/>
        <w:jc w:val="both"/>
        <w:rPr>
          <w:sz w:val="28"/>
          <w:szCs w:val="28"/>
          <w:lang w:val="en-US"/>
        </w:rPr>
      </w:pPr>
      <w:r w:rsidRPr="003C0F26">
        <w:rPr>
          <w:sz w:val="28"/>
          <w:szCs w:val="28"/>
          <w:lang w:val="en-US"/>
        </w:rPr>
        <w:t xml:space="preserve">Both ascending and descending movements occur in two principal forms. The first form deals with individuals and includes the penetration of individuals of a lower stratum into a higher one, called the ascent, and the descent of individuals from a higher social position to one lower on the scale. </w:t>
      </w:r>
    </w:p>
    <w:p w:rsidR="00F16873" w:rsidRPr="00C559D1" w:rsidRDefault="0041320F" w:rsidP="003C0F26">
      <w:pPr>
        <w:pStyle w:val="a5"/>
        <w:spacing w:before="0" w:beforeAutospacing="0" w:after="0" w:afterAutospacing="0"/>
        <w:ind w:firstLine="709"/>
        <w:jc w:val="both"/>
        <w:rPr>
          <w:sz w:val="28"/>
          <w:szCs w:val="28"/>
          <w:lang w:val="en-US"/>
        </w:rPr>
      </w:pPr>
      <w:r w:rsidRPr="003C0F26">
        <w:rPr>
          <w:sz w:val="28"/>
          <w:szCs w:val="28"/>
          <w:lang w:val="en-US"/>
        </w:rPr>
        <w:t xml:space="preserve">The second form deals with groups and includes the collective ascent or descent of whole groups relative to other groups in the social pyramid. </w:t>
      </w:r>
    </w:p>
    <w:p w:rsidR="00F16873" w:rsidRPr="00C559D1" w:rsidRDefault="0041320F" w:rsidP="003C0F26">
      <w:pPr>
        <w:pStyle w:val="a5"/>
        <w:spacing w:before="0" w:beforeAutospacing="0" w:after="0" w:afterAutospacing="0"/>
        <w:ind w:firstLine="709"/>
        <w:jc w:val="both"/>
        <w:rPr>
          <w:sz w:val="28"/>
          <w:szCs w:val="28"/>
          <w:lang w:val="en-US"/>
        </w:rPr>
      </w:pPr>
      <w:r w:rsidRPr="003C0F26">
        <w:rPr>
          <w:sz w:val="28"/>
          <w:szCs w:val="28"/>
          <w:lang w:val="en-US"/>
        </w:rPr>
        <w:t xml:space="preserve">But P.A. Sorokin considered that individual ascent and descent needs no explanation. What must be considered more carefully was the second form of social ascending and descending, or the rise and fall of groups. </w:t>
      </w:r>
    </w:p>
    <w:p w:rsidR="0041320F" w:rsidRPr="003C0F26" w:rsidRDefault="0041320F" w:rsidP="003C0F26">
      <w:pPr>
        <w:pStyle w:val="a5"/>
        <w:spacing w:before="0" w:beforeAutospacing="0" w:after="0" w:afterAutospacing="0"/>
        <w:ind w:firstLine="709"/>
        <w:jc w:val="both"/>
        <w:rPr>
          <w:sz w:val="28"/>
          <w:szCs w:val="28"/>
          <w:lang w:val="en-US"/>
        </w:rPr>
      </w:pPr>
      <w:r w:rsidRPr="003C0F26">
        <w:rPr>
          <w:sz w:val="28"/>
          <w:szCs w:val="28"/>
          <w:lang w:val="en-US"/>
        </w:rPr>
        <w:t>This main focus upon collective, not on individual phenomena distinguished P.A. Sorokin’s approach from others on stratification and mobility.</w:t>
      </w:r>
    </w:p>
    <w:p w:rsidR="00F16873" w:rsidRPr="00C559D1"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The theory of social stratification developed by R. </w:t>
      </w:r>
      <w:proofErr w:type="spellStart"/>
      <w:r w:rsidRPr="003C0F26">
        <w:rPr>
          <w:rFonts w:ascii="Times New Roman" w:hAnsi="Times New Roman" w:cs="Times New Roman"/>
          <w:sz w:val="28"/>
          <w:szCs w:val="28"/>
          <w:lang w:val="en-US"/>
        </w:rPr>
        <w:t>Dahrendorf</w:t>
      </w:r>
      <w:proofErr w:type="spellEnd"/>
      <w:r w:rsidRPr="003C0F26">
        <w:rPr>
          <w:rFonts w:ascii="Times New Roman" w:hAnsi="Times New Roman" w:cs="Times New Roman"/>
          <w:sz w:val="28"/>
          <w:szCs w:val="28"/>
          <w:lang w:val="en-US"/>
        </w:rPr>
        <w:t xml:space="preserve"> takes into account the concept of political authority which most exactly characterizes the relations of power and struggle for power between social groups. </w:t>
      </w:r>
    </w:p>
    <w:p w:rsidR="00F16873" w:rsidRPr="00C559D1"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lastRenderedPageBreak/>
        <w:t xml:space="preserve">He believes that distribution of property in production determines distribution of political power in the society. </w:t>
      </w:r>
    </w:p>
    <w:p w:rsidR="00F16873" w:rsidRPr="00C559D1"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As classes are political groups cohered by common interests, the struggle between two classes is a political struggle. </w:t>
      </w:r>
    </w:p>
    <w:p w:rsidR="00F16873" w:rsidRPr="00C559D1"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Within this approach, the society’s structure is represented by those who manage and those who are managed. </w:t>
      </w:r>
    </w:p>
    <w:p w:rsidR="0041320F" w:rsidRPr="003C0F26"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The first ones are further divided into owners and non-owners or bureaucrats-managers; the second </w:t>
      </w:r>
      <w:proofErr w:type="gramStart"/>
      <w:r w:rsidRPr="003C0F26">
        <w:rPr>
          <w:rFonts w:ascii="Times New Roman" w:hAnsi="Times New Roman" w:cs="Times New Roman"/>
          <w:sz w:val="28"/>
          <w:szCs w:val="28"/>
          <w:lang w:val="en-US"/>
        </w:rPr>
        <w:t>ones  into</w:t>
      </w:r>
      <w:proofErr w:type="gramEnd"/>
      <w:r w:rsidRPr="003C0F26">
        <w:rPr>
          <w:rFonts w:ascii="Times New Roman" w:hAnsi="Times New Roman" w:cs="Times New Roman"/>
          <w:sz w:val="28"/>
          <w:szCs w:val="28"/>
          <w:lang w:val="en-US"/>
        </w:rPr>
        <w:t xml:space="preserve"> a higher group of working aristocrats and a lower group of low qualified workers. Between them there is a new middle class. </w:t>
      </w:r>
    </w:p>
    <w:p w:rsidR="00F16873" w:rsidRPr="00C559D1"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Another example of a stratum class model was developed by the American sociologist </w:t>
      </w:r>
      <w:hyperlink r:id="rId202" w:tooltip="William Lloyd Warner" w:history="1">
        <w:r w:rsidRPr="003C0F26">
          <w:rPr>
            <w:rStyle w:val="a8"/>
            <w:rFonts w:ascii="Times New Roman" w:hAnsi="Times New Roman" w:cs="Times New Roman"/>
            <w:color w:val="auto"/>
            <w:sz w:val="28"/>
            <w:szCs w:val="28"/>
            <w:u w:val="none"/>
            <w:lang w:val="en-US"/>
          </w:rPr>
          <w:t>William Lloyd Warner</w:t>
        </w:r>
      </w:hyperlink>
      <w:r w:rsidRPr="003C0F26">
        <w:rPr>
          <w:rFonts w:ascii="Times New Roman" w:hAnsi="Times New Roman" w:cs="Times New Roman"/>
          <w:sz w:val="28"/>
          <w:szCs w:val="28"/>
          <w:lang w:val="en-US"/>
        </w:rPr>
        <w:t xml:space="preserve"> in his book, </w:t>
      </w:r>
      <w:r w:rsidRPr="003C0F26">
        <w:rPr>
          <w:rFonts w:ascii="Times New Roman" w:hAnsi="Times New Roman" w:cs="Times New Roman"/>
          <w:iCs/>
          <w:sz w:val="28"/>
          <w:szCs w:val="28"/>
          <w:lang w:val="en-US"/>
        </w:rPr>
        <w:t>Social Class in America (</w:t>
      </w:r>
      <w:hyperlink r:id="rId203" w:tooltip="1949" w:history="1">
        <w:r w:rsidRPr="003C0F26">
          <w:rPr>
            <w:rStyle w:val="a8"/>
            <w:rFonts w:ascii="Times New Roman" w:hAnsi="Times New Roman" w:cs="Times New Roman"/>
            <w:color w:val="auto"/>
            <w:sz w:val="28"/>
            <w:szCs w:val="28"/>
            <w:u w:val="none"/>
            <w:lang w:val="en-US"/>
          </w:rPr>
          <w:t>1949</w:t>
        </w:r>
      </w:hyperlink>
      <w:r w:rsidRPr="003C0F26">
        <w:rPr>
          <w:rFonts w:ascii="Times New Roman" w:hAnsi="Times New Roman" w:cs="Times New Roman"/>
          <w:sz w:val="28"/>
          <w:szCs w:val="28"/>
          <w:lang w:val="en-US"/>
        </w:rPr>
        <w:t>).</w:t>
      </w:r>
      <w:r w:rsidRPr="003C0F26">
        <w:rPr>
          <w:rFonts w:ascii="Times New Roman" w:hAnsi="Times New Roman" w:cs="Times New Roman"/>
          <w:iCs/>
          <w:sz w:val="28"/>
          <w:szCs w:val="28"/>
          <w:lang w:val="en-US"/>
        </w:rPr>
        <w:t xml:space="preserve"> </w:t>
      </w:r>
      <w:r w:rsidRPr="003C0F26">
        <w:rPr>
          <w:rFonts w:ascii="Times New Roman" w:hAnsi="Times New Roman" w:cs="Times New Roman"/>
          <w:sz w:val="28"/>
          <w:szCs w:val="28"/>
          <w:lang w:val="en-US"/>
        </w:rPr>
        <w:t xml:space="preserve"> </w:t>
      </w:r>
    </w:p>
    <w:p w:rsidR="0041320F" w:rsidRPr="003C0F26"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In the 1930-40s he studied the stratification structure of American cities. Based on </w:t>
      </w:r>
      <w:hyperlink r:id="rId204" w:tooltip="Social anthropology" w:history="1">
        <w:r w:rsidRPr="003C0F26">
          <w:rPr>
            <w:rStyle w:val="a8"/>
            <w:rFonts w:ascii="Times New Roman" w:hAnsi="Times New Roman" w:cs="Times New Roman"/>
            <w:color w:val="auto"/>
            <w:sz w:val="28"/>
            <w:szCs w:val="28"/>
            <w:u w:val="none"/>
            <w:lang w:val="en-US"/>
          </w:rPr>
          <w:t>social anthropology</w:t>
        </w:r>
      </w:hyperlink>
      <w:r w:rsidRPr="003C0F26">
        <w:rPr>
          <w:rFonts w:ascii="Times New Roman" w:hAnsi="Times New Roman" w:cs="Times New Roman"/>
          <w:sz w:val="28"/>
          <w:szCs w:val="28"/>
          <w:lang w:val="en-US"/>
        </w:rPr>
        <w:t>, W. Warner divide</w:t>
      </w:r>
      <w:r w:rsidR="00F16873">
        <w:rPr>
          <w:rFonts w:ascii="Times New Roman" w:hAnsi="Times New Roman" w:cs="Times New Roman"/>
          <w:sz w:val="28"/>
          <w:szCs w:val="28"/>
          <w:lang w:val="en-US"/>
        </w:rPr>
        <w:t xml:space="preserve">d Americans into three </w:t>
      </w:r>
      <w:proofErr w:type="gramStart"/>
      <w:r w:rsidR="00F16873">
        <w:rPr>
          <w:rFonts w:ascii="Times New Roman" w:hAnsi="Times New Roman" w:cs="Times New Roman"/>
          <w:sz w:val="28"/>
          <w:szCs w:val="28"/>
          <w:lang w:val="en-US"/>
        </w:rPr>
        <w:t>classes</w:t>
      </w:r>
      <w:proofErr w:type="gramEnd"/>
      <w:r w:rsidR="00F16873">
        <w:rPr>
          <w:rFonts w:ascii="Times New Roman" w:hAnsi="Times New Roman" w:cs="Times New Roman"/>
          <w:sz w:val="28"/>
          <w:szCs w:val="28"/>
          <w:lang w:val="en-US"/>
        </w:rPr>
        <w:t xml:space="preserve"> upper, middle, and lower</w:t>
      </w:r>
      <w:r w:rsidRPr="003C0F26">
        <w:rPr>
          <w:rFonts w:ascii="Times New Roman" w:hAnsi="Times New Roman" w:cs="Times New Roman"/>
          <w:sz w:val="28"/>
          <w:szCs w:val="28"/>
          <w:lang w:val="en-US"/>
        </w:rPr>
        <w:t>, then further subdivided each of these into an upper and lower segment, with the following postulates:</w:t>
      </w:r>
    </w:p>
    <w:p w:rsidR="0041320F" w:rsidRPr="003C0F26" w:rsidRDefault="0041320F" w:rsidP="00426950">
      <w:pPr>
        <w:numPr>
          <w:ilvl w:val="0"/>
          <w:numId w:val="19"/>
        </w:numPr>
        <w:autoSpaceDE w:val="0"/>
        <w:autoSpaceDN w:val="0"/>
        <w:adjustRightInd w:val="0"/>
        <w:spacing w:after="0" w:line="240" w:lineRule="auto"/>
        <w:jc w:val="both"/>
        <w:rPr>
          <w:rFonts w:ascii="Times New Roman" w:hAnsi="Times New Roman" w:cs="Times New Roman"/>
          <w:sz w:val="28"/>
          <w:szCs w:val="28"/>
          <w:lang w:val="en-US"/>
        </w:rPr>
      </w:pPr>
      <w:r w:rsidRPr="003C0F26">
        <w:rPr>
          <w:rFonts w:ascii="Times New Roman" w:hAnsi="Times New Roman" w:cs="Times New Roman"/>
          <w:bCs/>
          <w:sz w:val="28"/>
          <w:szCs w:val="28"/>
          <w:lang w:val="en-US"/>
        </w:rPr>
        <w:t>upper-upper class called</w:t>
      </w:r>
      <w:r w:rsidRPr="003C0F26">
        <w:rPr>
          <w:rFonts w:ascii="Times New Roman" w:hAnsi="Times New Roman" w:cs="Times New Roman"/>
          <w:sz w:val="28"/>
          <w:szCs w:val="28"/>
          <w:lang w:val="en-US"/>
        </w:rPr>
        <w:t xml:space="preserve"> “old money” is represented by people who have been born into and raised with wealth, for instance, </w:t>
      </w:r>
      <w:r w:rsidR="00F16873" w:rsidRPr="003C0F26">
        <w:rPr>
          <w:rFonts w:ascii="Times New Roman" w:hAnsi="Times New Roman" w:cs="Times New Roman"/>
          <w:sz w:val="28"/>
          <w:szCs w:val="28"/>
          <w:lang w:val="en-US"/>
        </w:rPr>
        <w:t>Rockefeller</w:t>
      </w:r>
      <w:r w:rsidRPr="003C0F26">
        <w:rPr>
          <w:rFonts w:ascii="Times New Roman" w:hAnsi="Times New Roman" w:cs="Times New Roman"/>
          <w:sz w:val="28"/>
          <w:szCs w:val="28"/>
          <w:lang w:val="en-US"/>
        </w:rPr>
        <w:t>;</w:t>
      </w:r>
    </w:p>
    <w:p w:rsidR="0041320F" w:rsidRPr="003C0F26" w:rsidRDefault="0041320F" w:rsidP="00426950">
      <w:pPr>
        <w:numPr>
          <w:ilvl w:val="0"/>
          <w:numId w:val="19"/>
        </w:numPr>
        <w:autoSpaceDE w:val="0"/>
        <w:autoSpaceDN w:val="0"/>
        <w:adjustRightInd w:val="0"/>
        <w:spacing w:after="0" w:line="240" w:lineRule="auto"/>
        <w:jc w:val="both"/>
        <w:rPr>
          <w:rFonts w:ascii="Times New Roman" w:hAnsi="Times New Roman" w:cs="Times New Roman"/>
          <w:sz w:val="28"/>
          <w:szCs w:val="28"/>
          <w:lang w:val="en-US"/>
        </w:rPr>
      </w:pPr>
      <w:r w:rsidRPr="003C0F26">
        <w:rPr>
          <w:rFonts w:ascii="Times New Roman" w:hAnsi="Times New Roman" w:cs="Times New Roman"/>
          <w:bCs/>
          <w:sz w:val="28"/>
          <w:szCs w:val="28"/>
          <w:lang w:val="en-US"/>
        </w:rPr>
        <w:t>lower-upper class or</w:t>
      </w:r>
      <w:r w:rsidRPr="003C0F26">
        <w:rPr>
          <w:rFonts w:ascii="Times New Roman" w:hAnsi="Times New Roman" w:cs="Times New Roman"/>
          <w:sz w:val="28"/>
          <w:szCs w:val="28"/>
          <w:lang w:val="en-US"/>
        </w:rPr>
        <w:t xml:space="preserve"> “new money” is represented by individuals who have become rich within their own lifetimes; known examples are Bill Gates in the USA, Richard Branson in the United Kingdom;</w:t>
      </w:r>
    </w:p>
    <w:p w:rsidR="0041320F" w:rsidRPr="003C0F26" w:rsidRDefault="0041320F" w:rsidP="00426950">
      <w:pPr>
        <w:numPr>
          <w:ilvl w:val="0"/>
          <w:numId w:val="19"/>
        </w:numPr>
        <w:autoSpaceDE w:val="0"/>
        <w:autoSpaceDN w:val="0"/>
        <w:adjustRightInd w:val="0"/>
        <w:spacing w:after="0" w:line="240" w:lineRule="auto"/>
        <w:jc w:val="both"/>
        <w:rPr>
          <w:rFonts w:ascii="Times New Roman" w:hAnsi="Times New Roman" w:cs="Times New Roman"/>
          <w:sz w:val="28"/>
          <w:szCs w:val="28"/>
          <w:lang w:val="en-US"/>
        </w:rPr>
      </w:pPr>
      <w:r w:rsidRPr="003C0F26">
        <w:rPr>
          <w:rFonts w:ascii="Times New Roman" w:hAnsi="Times New Roman" w:cs="Times New Roman"/>
          <w:bCs/>
          <w:sz w:val="28"/>
          <w:szCs w:val="28"/>
          <w:lang w:val="en-US"/>
        </w:rPr>
        <w:t>upper-middle class comprises</w:t>
      </w:r>
      <w:r w:rsidRPr="003C0F26">
        <w:rPr>
          <w:rFonts w:ascii="Times New Roman" w:hAnsi="Times New Roman" w:cs="Times New Roman"/>
          <w:sz w:val="28"/>
          <w:szCs w:val="28"/>
          <w:lang w:val="en-US"/>
        </w:rPr>
        <w:t xml:space="preserve"> high-salaried professionals, such as doctors, lawyers, corporate executives;</w:t>
      </w:r>
    </w:p>
    <w:p w:rsidR="0041320F" w:rsidRPr="003C0F26" w:rsidRDefault="0041320F" w:rsidP="00426950">
      <w:pPr>
        <w:numPr>
          <w:ilvl w:val="0"/>
          <w:numId w:val="19"/>
        </w:numPr>
        <w:autoSpaceDE w:val="0"/>
        <w:autoSpaceDN w:val="0"/>
        <w:adjustRightInd w:val="0"/>
        <w:spacing w:after="0" w:line="240" w:lineRule="auto"/>
        <w:jc w:val="both"/>
        <w:rPr>
          <w:rFonts w:ascii="Times New Roman" w:hAnsi="Times New Roman" w:cs="Times New Roman"/>
          <w:sz w:val="28"/>
          <w:szCs w:val="28"/>
          <w:lang w:val="en-US"/>
        </w:rPr>
      </w:pPr>
      <w:r w:rsidRPr="003C0F26">
        <w:rPr>
          <w:rFonts w:ascii="Times New Roman" w:hAnsi="Times New Roman" w:cs="Times New Roman"/>
          <w:bCs/>
          <w:sz w:val="28"/>
          <w:szCs w:val="28"/>
          <w:lang w:val="en-US"/>
        </w:rPr>
        <w:t>lower-middle class comprises</w:t>
      </w:r>
      <w:r w:rsidRPr="003C0F26">
        <w:rPr>
          <w:rFonts w:ascii="Times New Roman" w:hAnsi="Times New Roman" w:cs="Times New Roman"/>
          <w:sz w:val="28"/>
          <w:szCs w:val="28"/>
          <w:lang w:val="en-US"/>
        </w:rPr>
        <w:t xml:space="preserve"> lower-paid professionals, but not manual </w:t>
      </w:r>
      <w:r w:rsidR="003C0F26">
        <w:rPr>
          <w:rFonts w:ascii="Times New Roman" w:hAnsi="Times New Roman" w:cs="Times New Roman"/>
          <w:sz w:val="28"/>
          <w:szCs w:val="28"/>
          <w:lang w:val="en-US"/>
        </w:rPr>
        <w:t>labor</w:t>
      </w:r>
      <w:r w:rsidRPr="003C0F26">
        <w:rPr>
          <w:rFonts w:ascii="Times New Roman" w:hAnsi="Times New Roman" w:cs="Times New Roman"/>
          <w:sz w:val="28"/>
          <w:szCs w:val="28"/>
          <w:lang w:val="en-US"/>
        </w:rPr>
        <w:t>ers, for instance, police officers, non-management office workers, small business owners;</w:t>
      </w:r>
    </w:p>
    <w:p w:rsidR="00F16873" w:rsidRPr="00F16873" w:rsidRDefault="0041320F" w:rsidP="00426950">
      <w:pPr>
        <w:pStyle w:val="a3"/>
        <w:numPr>
          <w:ilvl w:val="0"/>
          <w:numId w:val="20"/>
        </w:numPr>
        <w:autoSpaceDE w:val="0"/>
        <w:autoSpaceDN w:val="0"/>
        <w:adjustRightInd w:val="0"/>
        <w:jc w:val="both"/>
        <w:rPr>
          <w:sz w:val="28"/>
          <w:szCs w:val="28"/>
          <w:lang w:val="en-US"/>
        </w:rPr>
      </w:pPr>
      <w:r w:rsidRPr="00F16873">
        <w:rPr>
          <w:bCs/>
          <w:sz w:val="28"/>
          <w:szCs w:val="28"/>
          <w:lang w:val="en-US"/>
        </w:rPr>
        <w:t>upper-lower class, also</w:t>
      </w:r>
      <w:r w:rsidR="00F16873">
        <w:rPr>
          <w:sz w:val="28"/>
          <w:szCs w:val="28"/>
          <w:lang w:val="en-US"/>
        </w:rPr>
        <w:t xml:space="preserve"> known as the </w:t>
      </w:r>
      <w:r w:rsidR="00F16873" w:rsidRPr="00F16873">
        <w:rPr>
          <w:sz w:val="28"/>
          <w:szCs w:val="28"/>
          <w:lang w:val="en-US"/>
        </w:rPr>
        <w:t>«</w:t>
      </w:r>
      <w:r w:rsidR="00F16873">
        <w:rPr>
          <w:sz w:val="28"/>
          <w:szCs w:val="28"/>
          <w:lang w:val="en-US"/>
        </w:rPr>
        <w:t>working class</w:t>
      </w:r>
      <w:r w:rsidR="00F16873" w:rsidRPr="00F16873">
        <w:rPr>
          <w:sz w:val="28"/>
          <w:szCs w:val="28"/>
          <w:lang w:val="en-US"/>
        </w:rPr>
        <w:t>»</w:t>
      </w:r>
      <w:r w:rsidRPr="00F16873">
        <w:rPr>
          <w:sz w:val="28"/>
          <w:szCs w:val="28"/>
          <w:lang w:val="en-US"/>
        </w:rPr>
        <w:t xml:space="preserve"> </w:t>
      </w:r>
      <w:r w:rsidRPr="00F16873">
        <w:rPr>
          <w:bCs/>
          <w:sz w:val="28"/>
          <w:szCs w:val="28"/>
          <w:lang w:val="en-US"/>
        </w:rPr>
        <w:t>comprises</w:t>
      </w:r>
      <w:r w:rsidRPr="00F16873">
        <w:rPr>
          <w:sz w:val="28"/>
          <w:szCs w:val="28"/>
          <w:lang w:val="en-US"/>
        </w:rPr>
        <w:t xml:space="preserve"> blue-collar workers and manual </w:t>
      </w:r>
      <w:r w:rsidR="003C0F26" w:rsidRPr="00F16873">
        <w:rPr>
          <w:sz w:val="28"/>
          <w:szCs w:val="28"/>
          <w:lang w:val="en-US"/>
        </w:rPr>
        <w:t>labor</w:t>
      </w:r>
      <w:r w:rsidRPr="00F16873">
        <w:rPr>
          <w:sz w:val="28"/>
          <w:szCs w:val="28"/>
          <w:lang w:val="en-US"/>
        </w:rPr>
        <w:t>ers;</w:t>
      </w:r>
    </w:p>
    <w:p w:rsidR="0041320F" w:rsidRPr="00F16873" w:rsidRDefault="0041320F" w:rsidP="00426950">
      <w:pPr>
        <w:pStyle w:val="a3"/>
        <w:numPr>
          <w:ilvl w:val="0"/>
          <w:numId w:val="20"/>
        </w:numPr>
        <w:tabs>
          <w:tab w:val="num" w:pos="0"/>
        </w:tabs>
        <w:autoSpaceDE w:val="0"/>
        <w:autoSpaceDN w:val="0"/>
        <w:adjustRightInd w:val="0"/>
        <w:jc w:val="both"/>
        <w:rPr>
          <w:sz w:val="28"/>
          <w:szCs w:val="28"/>
          <w:lang w:val="en-US"/>
        </w:rPr>
      </w:pPr>
      <w:r w:rsidRPr="00F16873">
        <w:rPr>
          <w:bCs/>
          <w:sz w:val="28"/>
          <w:szCs w:val="28"/>
          <w:lang w:val="en-US"/>
        </w:rPr>
        <w:t>lower-lower class is represented by</w:t>
      </w:r>
      <w:r w:rsidRPr="00F16873">
        <w:rPr>
          <w:sz w:val="28"/>
          <w:szCs w:val="28"/>
          <w:lang w:val="en-US"/>
        </w:rPr>
        <w:t xml:space="preserve"> the homeless and permanen</w:t>
      </w:r>
      <w:r w:rsidR="00F16873">
        <w:rPr>
          <w:sz w:val="28"/>
          <w:szCs w:val="28"/>
          <w:lang w:val="en-US"/>
        </w:rPr>
        <w:t xml:space="preserve">tly unemployed, as well as the </w:t>
      </w:r>
      <w:r w:rsidR="00F16873" w:rsidRPr="00F16873">
        <w:rPr>
          <w:sz w:val="28"/>
          <w:szCs w:val="28"/>
          <w:lang w:val="en-US"/>
        </w:rPr>
        <w:t>«</w:t>
      </w:r>
      <w:r w:rsidR="00F16873">
        <w:rPr>
          <w:sz w:val="28"/>
          <w:szCs w:val="28"/>
          <w:lang w:val="en-US"/>
        </w:rPr>
        <w:t>working poor</w:t>
      </w:r>
      <w:r w:rsidR="00F16873" w:rsidRPr="00F16873">
        <w:rPr>
          <w:sz w:val="28"/>
          <w:szCs w:val="28"/>
          <w:lang w:val="en-US"/>
        </w:rPr>
        <w:t>»</w:t>
      </w:r>
    </w:p>
    <w:p w:rsidR="00F16873" w:rsidRPr="00C559D1"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To W. Warner, American social class was based more on shared attitudes than on the actual amount of money an individual has made. Such attitudes are income, prestige of job, education and ethnicity. </w:t>
      </w:r>
    </w:p>
    <w:p w:rsidR="0041320F" w:rsidRPr="003C0F26"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For example, the richest people in the United States belong to the lower-upper class like </w:t>
      </w:r>
      <w:hyperlink r:id="rId205" w:tooltip="Bill Gates" w:history="1">
        <w:r w:rsidRPr="003C0F26">
          <w:rPr>
            <w:rStyle w:val="a8"/>
            <w:rFonts w:ascii="Times New Roman" w:hAnsi="Times New Roman" w:cs="Times New Roman"/>
            <w:color w:val="auto"/>
            <w:sz w:val="28"/>
            <w:szCs w:val="28"/>
            <w:u w:val="none"/>
            <w:lang w:val="en-US"/>
          </w:rPr>
          <w:t>Bill Gates</w:t>
        </w:r>
      </w:hyperlink>
      <w:r w:rsidRPr="003C0F26">
        <w:rPr>
          <w:rFonts w:ascii="Times New Roman" w:hAnsi="Times New Roman" w:cs="Times New Roman"/>
          <w:sz w:val="28"/>
          <w:szCs w:val="28"/>
          <w:lang w:val="en-US"/>
        </w:rPr>
        <w:t xml:space="preserve">, but members of the upper-upper class tend to be more respected, as a simple survey of US presidents may demonstrate (for instance, the </w:t>
      </w:r>
      <w:hyperlink r:id="rId206" w:tooltip="Roosevelt" w:history="1">
        <w:proofErr w:type="spellStart"/>
        <w:r w:rsidRPr="003C0F26">
          <w:rPr>
            <w:rStyle w:val="a8"/>
            <w:rFonts w:ascii="Times New Roman" w:hAnsi="Times New Roman" w:cs="Times New Roman"/>
            <w:color w:val="auto"/>
            <w:sz w:val="28"/>
            <w:szCs w:val="28"/>
            <w:u w:val="none"/>
            <w:lang w:val="en-US"/>
          </w:rPr>
          <w:t>Roosevelts</w:t>
        </w:r>
        <w:proofErr w:type="spellEnd"/>
      </w:hyperlink>
      <w:r w:rsidRPr="003C0F26">
        <w:rPr>
          <w:rFonts w:ascii="Times New Roman" w:hAnsi="Times New Roman" w:cs="Times New Roman"/>
          <w:sz w:val="28"/>
          <w:szCs w:val="28"/>
          <w:lang w:val="en-US"/>
        </w:rPr>
        <w:t xml:space="preserve">; </w:t>
      </w:r>
      <w:hyperlink r:id="rId207" w:tooltip="John Kennedy" w:history="1">
        <w:r w:rsidRPr="003C0F26">
          <w:rPr>
            <w:rStyle w:val="a8"/>
            <w:rFonts w:ascii="Times New Roman" w:hAnsi="Times New Roman" w:cs="Times New Roman"/>
            <w:color w:val="auto"/>
            <w:sz w:val="28"/>
            <w:szCs w:val="28"/>
            <w:u w:val="none"/>
            <w:lang w:val="en-US"/>
          </w:rPr>
          <w:t>John Kennedy</w:t>
        </w:r>
      </w:hyperlink>
      <w:r w:rsidRPr="003C0F26">
        <w:rPr>
          <w:rFonts w:ascii="Times New Roman" w:hAnsi="Times New Roman" w:cs="Times New Roman"/>
          <w:sz w:val="28"/>
          <w:szCs w:val="28"/>
          <w:lang w:val="en-US"/>
        </w:rPr>
        <w:t>; the Bushes).</w:t>
      </w:r>
    </w:p>
    <w:p w:rsidR="0041320F" w:rsidRPr="003C0F26"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Another observation concerns members of the upper-lower class who might make more than members of the lower-middle class, for instance, a well-salaried mechanic versus a secretarial worker, but the class difference is based on the type of work they perform.</w:t>
      </w:r>
    </w:p>
    <w:p w:rsidR="00F16873" w:rsidRPr="00C559D1"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There are also stratification theories developed by modern Russian sociologists. For instance, G.V. </w:t>
      </w:r>
      <w:proofErr w:type="spellStart"/>
      <w:r w:rsidRPr="003C0F26">
        <w:rPr>
          <w:rFonts w:ascii="Times New Roman" w:hAnsi="Times New Roman" w:cs="Times New Roman"/>
          <w:sz w:val="28"/>
          <w:szCs w:val="28"/>
          <w:lang w:val="en-US"/>
        </w:rPr>
        <w:t>Osipov</w:t>
      </w:r>
      <w:proofErr w:type="spellEnd"/>
      <w:r w:rsidRPr="003C0F26">
        <w:rPr>
          <w:rFonts w:ascii="Times New Roman" w:hAnsi="Times New Roman" w:cs="Times New Roman"/>
          <w:sz w:val="28"/>
          <w:szCs w:val="28"/>
          <w:lang w:val="en-US"/>
        </w:rPr>
        <w:t xml:space="preserve">, V.V. </w:t>
      </w:r>
      <w:proofErr w:type="spellStart"/>
      <w:r w:rsidRPr="003C0F26">
        <w:rPr>
          <w:rFonts w:ascii="Times New Roman" w:hAnsi="Times New Roman" w:cs="Times New Roman"/>
          <w:sz w:val="28"/>
          <w:szCs w:val="28"/>
          <w:lang w:val="en-US"/>
        </w:rPr>
        <w:t>Radaev</w:t>
      </w:r>
      <w:proofErr w:type="spellEnd"/>
      <w:r w:rsidRPr="003C0F26">
        <w:rPr>
          <w:rFonts w:ascii="Times New Roman" w:hAnsi="Times New Roman" w:cs="Times New Roman"/>
          <w:sz w:val="28"/>
          <w:szCs w:val="28"/>
          <w:lang w:val="en-US"/>
        </w:rPr>
        <w:t xml:space="preserve">, O.I. </w:t>
      </w:r>
      <w:proofErr w:type="spellStart"/>
      <w:r w:rsidRPr="003C0F26">
        <w:rPr>
          <w:rFonts w:ascii="Times New Roman" w:hAnsi="Times New Roman" w:cs="Times New Roman"/>
          <w:sz w:val="28"/>
          <w:szCs w:val="28"/>
          <w:lang w:val="en-US"/>
        </w:rPr>
        <w:t>Shkaratan</w:t>
      </w:r>
      <w:proofErr w:type="spellEnd"/>
      <w:r w:rsidRPr="003C0F26">
        <w:rPr>
          <w:rFonts w:ascii="Times New Roman" w:hAnsi="Times New Roman" w:cs="Times New Roman"/>
          <w:sz w:val="28"/>
          <w:szCs w:val="28"/>
          <w:lang w:val="en-US"/>
        </w:rPr>
        <w:t xml:space="preserve"> distinguished between essential and additional criteria of a social stratum. </w:t>
      </w:r>
    </w:p>
    <w:p w:rsidR="0041320F" w:rsidRPr="003C0F26"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lastRenderedPageBreak/>
        <w:t xml:space="preserve">The essential criteria </w:t>
      </w:r>
      <w:r w:rsidR="00775CDD">
        <w:rPr>
          <w:rFonts w:ascii="Times New Roman" w:hAnsi="Times New Roman" w:cs="Times New Roman"/>
          <w:sz w:val="28"/>
          <w:szCs w:val="28"/>
          <w:lang w:val="en-US"/>
        </w:rPr>
        <w:t xml:space="preserve">are people’s economic position </w:t>
      </w:r>
      <w:r w:rsidRPr="003C0F26">
        <w:rPr>
          <w:rFonts w:ascii="Times New Roman" w:hAnsi="Times New Roman" w:cs="Times New Roman"/>
          <w:sz w:val="28"/>
          <w:szCs w:val="28"/>
          <w:lang w:val="en-US"/>
        </w:rPr>
        <w:t>private property, size of income, level of materi</w:t>
      </w:r>
      <w:r w:rsidR="00775CDD">
        <w:rPr>
          <w:rFonts w:ascii="Times New Roman" w:hAnsi="Times New Roman" w:cs="Times New Roman"/>
          <w:sz w:val="28"/>
          <w:szCs w:val="28"/>
          <w:lang w:val="en-US"/>
        </w:rPr>
        <w:t>al wealth</w:t>
      </w:r>
      <w:r w:rsidRPr="003C0F26">
        <w:rPr>
          <w:rFonts w:ascii="Times New Roman" w:hAnsi="Times New Roman" w:cs="Times New Roman"/>
          <w:sz w:val="28"/>
          <w:szCs w:val="28"/>
          <w:lang w:val="en-US"/>
        </w:rPr>
        <w:t xml:space="preserve">, division of </w:t>
      </w:r>
      <w:r w:rsidR="003C0F26">
        <w:rPr>
          <w:rFonts w:ascii="Times New Roman" w:hAnsi="Times New Roman" w:cs="Times New Roman"/>
          <w:sz w:val="28"/>
          <w:szCs w:val="28"/>
          <w:lang w:val="en-US"/>
        </w:rPr>
        <w:t>labor</w:t>
      </w:r>
      <w:r w:rsidR="00775CDD">
        <w:rPr>
          <w:rFonts w:ascii="Times New Roman" w:hAnsi="Times New Roman" w:cs="Times New Roman"/>
          <w:sz w:val="28"/>
          <w:szCs w:val="28"/>
          <w:lang w:val="en-US"/>
        </w:rPr>
        <w:t xml:space="preserve"> </w:t>
      </w:r>
      <w:r w:rsidRPr="003C0F26">
        <w:rPr>
          <w:rFonts w:ascii="Times New Roman" w:hAnsi="Times New Roman" w:cs="Times New Roman"/>
          <w:sz w:val="28"/>
          <w:szCs w:val="28"/>
          <w:lang w:val="en-US"/>
        </w:rPr>
        <w:t xml:space="preserve">area of activities, character of </w:t>
      </w:r>
      <w:r w:rsidR="003C0F26">
        <w:rPr>
          <w:rFonts w:ascii="Times New Roman" w:hAnsi="Times New Roman" w:cs="Times New Roman"/>
          <w:sz w:val="28"/>
          <w:szCs w:val="28"/>
          <w:lang w:val="en-US"/>
        </w:rPr>
        <w:t>labor</w:t>
      </w:r>
      <w:r w:rsidRPr="003C0F26">
        <w:rPr>
          <w:rFonts w:ascii="Times New Roman" w:hAnsi="Times New Roman" w:cs="Times New Roman"/>
          <w:sz w:val="28"/>
          <w:szCs w:val="28"/>
          <w:lang w:val="en-US"/>
        </w:rPr>
        <w:t>, level</w:t>
      </w:r>
      <w:r w:rsidR="00775CDD">
        <w:rPr>
          <w:rFonts w:ascii="Times New Roman" w:hAnsi="Times New Roman" w:cs="Times New Roman"/>
          <w:sz w:val="28"/>
          <w:szCs w:val="28"/>
          <w:lang w:val="en-US"/>
        </w:rPr>
        <w:t xml:space="preserve"> of education and qualification, size of authority types and forms of governance and social prestige impact, roles</w:t>
      </w:r>
      <w:r w:rsidRPr="003C0F26">
        <w:rPr>
          <w:rFonts w:ascii="Times New Roman" w:hAnsi="Times New Roman" w:cs="Times New Roman"/>
          <w:sz w:val="28"/>
          <w:szCs w:val="28"/>
          <w:lang w:val="en-US"/>
        </w:rPr>
        <w:t xml:space="preserve">; the additional criteria are gender, age, ethnic qualities, religion, character of family relations, kinship relations and place of living.          </w:t>
      </w:r>
    </w:p>
    <w:p w:rsidR="0041320F" w:rsidRPr="003C0F26" w:rsidRDefault="0041320F" w:rsidP="003C0F26">
      <w:pPr>
        <w:autoSpaceDE w:val="0"/>
        <w:autoSpaceDN w:val="0"/>
        <w:adjustRightInd w:val="0"/>
        <w:spacing w:after="0" w:line="240" w:lineRule="auto"/>
        <w:ind w:firstLine="709"/>
        <w:jc w:val="both"/>
        <w:rPr>
          <w:rFonts w:ascii="Times New Roman" w:hAnsi="Times New Roman" w:cs="Times New Roman"/>
          <w:iCs/>
          <w:sz w:val="28"/>
          <w:szCs w:val="28"/>
          <w:lang w:val="en-US"/>
        </w:rPr>
      </w:pPr>
      <w:r w:rsidRPr="003C0F26">
        <w:rPr>
          <w:rFonts w:ascii="Times New Roman" w:hAnsi="Times New Roman" w:cs="Times New Roman"/>
          <w:iCs/>
          <w:sz w:val="28"/>
          <w:szCs w:val="28"/>
          <w:lang w:val="en-US"/>
        </w:rPr>
        <w:t>At the same time a modern French theorist A. Touraine considers those criteria out-dated. His stratum model is based on the access to information: those who have an access to more information occupy dominant positions in the society.</w:t>
      </w:r>
    </w:p>
    <w:p w:rsidR="00775CDD" w:rsidRPr="00C559D1"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Thus, elaborators of stratification conceptions do not postulate social equality. Moreover, they consider social inequality as a natural state of the society. Despite people’s everlasting strive for equality that lead to revolutions and wars (for example, the October revolution and </w:t>
      </w:r>
      <w:proofErr w:type="gramStart"/>
      <w:r w:rsidRPr="003C0F26">
        <w:rPr>
          <w:rFonts w:ascii="Times New Roman" w:hAnsi="Times New Roman" w:cs="Times New Roman"/>
          <w:sz w:val="28"/>
          <w:szCs w:val="28"/>
          <w:lang w:val="en-US"/>
        </w:rPr>
        <w:t>Civil</w:t>
      </w:r>
      <w:proofErr w:type="gramEnd"/>
      <w:r w:rsidRPr="003C0F26">
        <w:rPr>
          <w:rFonts w:ascii="Times New Roman" w:hAnsi="Times New Roman" w:cs="Times New Roman"/>
          <w:sz w:val="28"/>
          <w:szCs w:val="28"/>
          <w:lang w:val="en-US"/>
        </w:rPr>
        <w:t xml:space="preserve"> war in Russia), a desired equality is impossible to achieve. Inequality did, </w:t>
      </w:r>
      <w:r w:rsidR="00775CDD" w:rsidRPr="003C0F26">
        <w:rPr>
          <w:rFonts w:ascii="Times New Roman" w:hAnsi="Times New Roman" w:cs="Times New Roman"/>
          <w:sz w:val="28"/>
          <w:szCs w:val="28"/>
          <w:lang w:val="en-US"/>
        </w:rPr>
        <w:t>do</w:t>
      </w:r>
      <w:r w:rsidRPr="003C0F26">
        <w:rPr>
          <w:rFonts w:ascii="Times New Roman" w:hAnsi="Times New Roman" w:cs="Times New Roman"/>
          <w:sz w:val="28"/>
          <w:szCs w:val="28"/>
          <w:lang w:val="en-US"/>
        </w:rPr>
        <w:t xml:space="preserve"> and will exist. </w:t>
      </w:r>
    </w:p>
    <w:p w:rsidR="00775CDD" w:rsidRPr="00C559D1"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The point is how to make inequality less painful to the members of the society. Here of importance are various social </w:t>
      </w:r>
      <w:proofErr w:type="spellStart"/>
      <w:r w:rsidRPr="003C0F26">
        <w:rPr>
          <w:rFonts w:ascii="Times New Roman" w:hAnsi="Times New Roman" w:cs="Times New Roman"/>
          <w:sz w:val="28"/>
          <w:szCs w:val="28"/>
          <w:lang w:val="en-US"/>
        </w:rPr>
        <w:t>programmes</w:t>
      </w:r>
      <w:proofErr w:type="spellEnd"/>
      <w:r w:rsidRPr="003C0F26">
        <w:rPr>
          <w:rFonts w:ascii="Times New Roman" w:hAnsi="Times New Roman" w:cs="Times New Roman"/>
          <w:sz w:val="28"/>
          <w:szCs w:val="28"/>
          <w:lang w:val="en-US"/>
        </w:rPr>
        <w:t xml:space="preserve"> aimed at supporting the population with low income. </w:t>
      </w:r>
    </w:p>
    <w:p w:rsidR="0041320F" w:rsidRPr="003C0F26"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Such </w:t>
      </w:r>
      <w:proofErr w:type="spellStart"/>
      <w:r w:rsidRPr="003C0F26">
        <w:rPr>
          <w:rFonts w:ascii="Times New Roman" w:hAnsi="Times New Roman" w:cs="Times New Roman"/>
          <w:sz w:val="28"/>
          <w:szCs w:val="28"/>
          <w:lang w:val="en-US"/>
        </w:rPr>
        <w:t>programmes</w:t>
      </w:r>
      <w:proofErr w:type="spellEnd"/>
      <w:r w:rsidRPr="003C0F26">
        <w:rPr>
          <w:rFonts w:ascii="Times New Roman" w:hAnsi="Times New Roman" w:cs="Times New Roman"/>
          <w:sz w:val="28"/>
          <w:szCs w:val="28"/>
          <w:lang w:val="en-US"/>
        </w:rPr>
        <w:t xml:space="preserve"> are gaining more significance in a transitive society because stabilizing the standards of living and struggle against poverty are indispensable factors of success of political and socio-economic reforms in the society.   </w:t>
      </w:r>
    </w:p>
    <w:p w:rsidR="0041320F" w:rsidRPr="003C0F26" w:rsidRDefault="00775CDD" w:rsidP="003C0F26">
      <w:pPr>
        <w:pStyle w:val="a6"/>
        <w:ind w:firstLine="709"/>
        <w:rPr>
          <w:sz w:val="28"/>
          <w:szCs w:val="28"/>
          <w:lang w:val="en-US"/>
        </w:rPr>
      </w:pPr>
      <w:r w:rsidRPr="00775CDD">
        <w:rPr>
          <w:b/>
          <w:bCs/>
          <w:sz w:val="28"/>
          <w:szCs w:val="28"/>
          <w:lang w:val="en-US"/>
        </w:rPr>
        <w:t xml:space="preserve">3. </w:t>
      </w:r>
      <w:r w:rsidR="0041320F" w:rsidRPr="003C0F26">
        <w:rPr>
          <w:sz w:val="28"/>
          <w:szCs w:val="28"/>
          <w:lang w:val="en-US"/>
        </w:rPr>
        <w:t xml:space="preserve">As various stratification models show, numbers of criteria to grouping people in each may vary. But their authors share the opinion that such parameters as income, power, education and prestige must be enlisted as the basic ones.   </w:t>
      </w:r>
    </w:p>
    <w:p w:rsidR="00775CDD" w:rsidRDefault="0041320F" w:rsidP="003C0F26">
      <w:pPr>
        <w:autoSpaceDE w:val="0"/>
        <w:autoSpaceDN w:val="0"/>
        <w:adjustRightInd w:val="0"/>
        <w:spacing w:after="0" w:line="240" w:lineRule="auto"/>
        <w:ind w:firstLine="709"/>
        <w:jc w:val="both"/>
        <w:rPr>
          <w:rFonts w:ascii="Times New Roman" w:hAnsi="Times New Roman" w:cs="Times New Roman"/>
          <w:bCs/>
          <w:iCs/>
          <w:sz w:val="28"/>
          <w:szCs w:val="28"/>
          <w:lang w:val="en-US"/>
        </w:rPr>
      </w:pPr>
      <w:r w:rsidRPr="003C0F26">
        <w:rPr>
          <w:rFonts w:ascii="Times New Roman" w:hAnsi="Times New Roman" w:cs="Times New Roman"/>
          <w:bCs/>
          <w:iCs/>
          <w:sz w:val="28"/>
          <w:szCs w:val="28"/>
          <w:lang w:val="en-US"/>
        </w:rPr>
        <w:t>Income as an economic status is an amount of money a person or family makes</w:t>
      </w:r>
      <w:r w:rsidR="00775CDD">
        <w:rPr>
          <w:rFonts w:ascii="Times New Roman" w:hAnsi="Times New Roman" w:cs="Times New Roman"/>
          <w:bCs/>
          <w:iCs/>
          <w:sz w:val="28"/>
          <w:szCs w:val="28"/>
          <w:lang w:val="en-US"/>
        </w:rPr>
        <w:t xml:space="preserve"> for a definite period of time month or year</w:t>
      </w:r>
      <w:r w:rsidRPr="003C0F26">
        <w:rPr>
          <w:rFonts w:ascii="Times New Roman" w:hAnsi="Times New Roman" w:cs="Times New Roman"/>
          <w:bCs/>
          <w:iCs/>
          <w:sz w:val="28"/>
          <w:szCs w:val="28"/>
          <w:lang w:val="en-US"/>
        </w:rPr>
        <w:t>.</w:t>
      </w:r>
    </w:p>
    <w:p w:rsidR="0041320F" w:rsidRPr="003C0F26" w:rsidRDefault="0041320F" w:rsidP="003C0F26">
      <w:pPr>
        <w:autoSpaceDE w:val="0"/>
        <w:autoSpaceDN w:val="0"/>
        <w:adjustRightInd w:val="0"/>
        <w:spacing w:after="0" w:line="240" w:lineRule="auto"/>
        <w:ind w:firstLine="709"/>
        <w:jc w:val="both"/>
        <w:rPr>
          <w:rFonts w:ascii="Times New Roman" w:hAnsi="Times New Roman" w:cs="Times New Roman"/>
          <w:bCs/>
          <w:iCs/>
          <w:sz w:val="28"/>
          <w:szCs w:val="28"/>
          <w:lang w:val="en-US"/>
        </w:rPr>
      </w:pPr>
      <w:r w:rsidRPr="003C0F26">
        <w:rPr>
          <w:rFonts w:ascii="Times New Roman" w:hAnsi="Times New Roman" w:cs="Times New Roman"/>
          <w:bCs/>
          <w:iCs/>
          <w:sz w:val="28"/>
          <w:szCs w:val="28"/>
          <w:lang w:val="en-US"/>
        </w:rPr>
        <w:t xml:space="preserve"> Income is spent to satisfy needs but if it is high, it is accumulated and turns to wealth. </w:t>
      </w:r>
    </w:p>
    <w:p w:rsidR="00775CDD"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Wealth is accumulated income in the form of cash or materialized money. The</w:t>
      </w:r>
      <w:r w:rsidR="00775CDD">
        <w:rPr>
          <w:rFonts w:ascii="Times New Roman" w:hAnsi="Times New Roman" w:cs="Times New Roman"/>
          <w:sz w:val="28"/>
          <w:szCs w:val="28"/>
          <w:lang w:val="en-US"/>
        </w:rPr>
        <w:t xml:space="preserve"> later can be movable property car, yacht, securities and real estate </w:t>
      </w:r>
      <w:r w:rsidRPr="003C0F26">
        <w:rPr>
          <w:rFonts w:ascii="Times New Roman" w:hAnsi="Times New Roman" w:cs="Times New Roman"/>
          <w:sz w:val="28"/>
          <w:szCs w:val="28"/>
          <w:lang w:val="en-US"/>
        </w:rPr>
        <w:t>house, masterpieces of</w:t>
      </w:r>
      <w:r w:rsidR="00775CDD">
        <w:rPr>
          <w:rFonts w:ascii="Times New Roman" w:hAnsi="Times New Roman" w:cs="Times New Roman"/>
          <w:sz w:val="28"/>
          <w:szCs w:val="28"/>
          <w:lang w:val="en-US"/>
        </w:rPr>
        <w:t xml:space="preserve"> art</w:t>
      </w:r>
      <w:r w:rsidRPr="003C0F26">
        <w:rPr>
          <w:rFonts w:ascii="Times New Roman" w:hAnsi="Times New Roman" w:cs="Times New Roman"/>
          <w:sz w:val="28"/>
          <w:szCs w:val="28"/>
          <w:lang w:val="en-US"/>
        </w:rPr>
        <w:t>.</w:t>
      </w:r>
    </w:p>
    <w:p w:rsidR="00775CDD"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 Wealth can be inherited. It differs from income in the way that wealth can be inherited by those who work and who don’t, and income is earned only by those who work. Pensioners and u</w:t>
      </w:r>
      <w:r w:rsidR="00775CDD">
        <w:rPr>
          <w:rFonts w:ascii="Times New Roman" w:hAnsi="Times New Roman" w:cs="Times New Roman"/>
          <w:sz w:val="28"/>
          <w:szCs w:val="28"/>
          <w:lang w:val="en-US"/>
        </w:rPr>
        <w:t xml:space="preserve">nemployed have income but </w:t>
      </w:r>
      <w:proofErr w:type="gramStart"/>
      <w:r w:rsidR="00775CDD">
        <w:rPr>
          <w:rFonts w:ascii="Times New Roman" w:hAnsi="Times New Roman" w:cs="Times New Roman"/>
          <w:sz w:val="28"/>
          <w:szCs w:val="28"/>
          <w:lang w:val="en-US"/>
        </w:rPr>
        <w:t xml:space="preserve">rags </w:t>
      </w:r>
      <w:r w:rsidRPr="003C0F26">
        <w:rPr>
          <w:rFonts w:ascii="Times New Roman" w:hAnsi="Times New Roman" w:cs="Times New Roman"/>
          <w:sz w:val="28"/>
          <w:szCs w:val="28"/>
          <w:lang w:val="en-US"/>
        </w:rPr>
        <w:t xml:space="preserve"> don’t</w:t>
      </w:r>
      <w:proofErr w:type="gramEnd"/>
      <w:r w:rsidRPr="003C0F26">
        <w:rPr>
          <w:rFonts w:ascii="Times New Roman" w:hAnsi="Times New Roman" w:cs="Times New Roman"/>
          <w:sz w:val="28"/>
          <w:szCs w:val="28"/>
          <w:lang w:val="en-US"/>
        </w:rPr>
        <w:t xml:space="preserve">. </w:t>
      </w:r>
    </w:p>
    <w:p w:rsidR="0041320F" w:rsidRPr="003C0F26"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The rich either can or cannot work as they are owners of wealth. Accumulated property is the parameter used to differentiate the high class from middle and low classes who live on income. </w:t>
      </w:r>
    </w:p>
    <w:p w:rsidR="00775CDD"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Wealth and income are distributed unequally and means economic inequality.</w:t>
      </w:r>
    </w:p>
    <w:p w:rsidR="00775CDD"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 Sociologists interpret economic inequality to show unequal chances of different groups of the population. </w:t>
      </w:r>
    </w:p>
    <w:p w:rsidR="00775CDD"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Those who have more money have better food, live in more comfortable houses, prefer going by private car to public transport, can afford an expensive holiday etc. </w:t>
      </w:r>
    </w:p>
    <w:p w:rsidR="0041320F" w:rsidRPr="003C0F26"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lastRenderedPageBreak/>
        <w:t xml:space="preserve">Besides having economic advantages, the rich possess a number of hidden privileges: they live longer than the poor even if the latter use the same medical achievements, children from poor families are less educated even if they go to the same public schools as children from wealthy families etc. </w:t>
      </w:r>
    </w:p>
    <w:p w:rsidR="00D164EF" w:rsidRDefault="0041320F" w:rsidP="003C0F26">
      <w:pPr>
        <w:pStyle w:val="a6"/>
        <w:ind w:firstLine="709"/>
        <w:rPr>
          <w:bCs/>
          <w:iCs/>
          <w:sz w:val="28"/>
          <w:szCs w:val="28"/>
          <w:lang w:val="en-US"/>
        </w:rPr>
      </w:pPr>
      <w:r w:rsidRPr="003C0F26">
        <w:rPr>
          <w:bCs/>
          <w:iCs/>
          <w:sz w:val="28"/>
          <w:szCs w:val="28"/>
          <w:lang w:val="en-US"/>
        </w:rPr>
        <w:t xml:space="preserve">Power is a possibility to impose one’s will or decision on others regardless of their desire. </w:t>
      </w:r>
    </w:p>
    <w:p w:rsidR="00D164EF" w:rsidRDefault="0041320F" w:rsidP="003C0F26">
      <w:pPr>
        <w:pStyle w:val="a6"/>
        <w:ind w:firstLine="709"/>
        <w:rPr>
          <w:bCs/>
          <w:iCs/>
          <w:sz w:val="28"/>
          <w:szCs w:val="28"/>
          <w:lang w:val="en-US"/>
        </w:rPr>
      </w:pPr>
      <w:r w:rsidRPr="003C0F26">
        <w:rPr>
          <w:bCs/>
          <w:iCs/>
          <w:sz w:val="28"/>
          <w:szCs w:val="28"/>
          <w:lang w:val="en-US"/>
        </w:rPr>
        <w:t xml:space="preserve">It is measured by a number of people who have to follow one’s will or decision. </w:t>
      </w:r>
    </w:p>
    <w:p w:rsidR="0041320F" w:rsidRPr="003C0F26" w:rsidRDefault="0041320F" w:rsidP="003C0F26">
      <w:pPr>
        <w:pStyle w:val="a6"/>
        <w:ind w:firstLine="709"/>
        <w:rPr>
          <w:bCs/>
          <w:iCs/>
          <w:sz w:val="28"/>
          <w:szCs w:val="28"/>
          <w:lang w:val="en-US"/>
        </w:rPr>
      </w:pPr>
      <w:r w:rsidRPr="003C0F26">
        <w:rPr>
          <w:bCs/>
          <w:iCs/>
          <w:sz w:val="28"/>
          <w:szCs w:val="28"/>
          <w:lang w:val="en-US"/>
        </w:rPr>
        <w:t xml:space="preserve">Decisions made by the President or Prime-Minister of the country should be accepted by the whole population of the given country, and </w:t>
      </w:r>
      <w:r w:rsidR="00D164EF">
        <w:rPr>
          <w:bCs/>
          <w:iCs/>
          <w:sz w:val="28"/>
          <w:szCs w:val="28"/>
          <w:lang w:val="en-US"/>
        </w:rPr>
        <w:t xml:space="preserve">decisions by a sole proprietor </w:t>
      </w:r>
      <w:r w:rsidR="00D164EF" w:rsidRPr="003C0F26">
        <w:rPr>
          <w:bCs/>
          <w:iCs/>
          <w:sz w:val="28"/>
          <w:szCs w:val="28"/>
          <w:lang w:val="en-US"/>
        </w:rPr>
        <w:t>by</w:t>
      </w:r>
      <w:r w:rsidRPr="003C0F26">
        <w:rPr>
          <w:bCs/>
          <w:iCs/>
          <w:sz w:val="28"/>
          <w:szCs w:val="28"/>
          <w:lang w:val="en-US"/>
        </w:rPr>
        <w:t xml:space="preserve"> his employees only.</w:t>
      </w:r>
    </w:p>
    <w:p w:rsidR="00D164EF" w:rsidRDefault="0041320F" w:rsidP="003C0F26">
      <w:pPr>
        <w:pStyle w:val="a6"/>
        <w:ind w:firstLine="709"/>
        <w:rPr>
          <w:bCs/>
          <w:iCs/>
          <w:sz w:val="28"/>
          <w:szCs w:val="28"/>
          <w:lang w:val="en-US"/>
        </w:rPr>
      </w:pPr>
      <w:r w:rsidRPr="003C0F26">
        <w:rPr>
          <w:bCs/>
          <w:iCs/>
          <w:sz w:val="28"/>
          <w:szCs w:val="28"/>
          <w:lang w:val="en-US"/>
        </w:rPr>
        <w:t xml:space="preserve">In a highly stratified society power is guarded by law and tradition, it means privileges, a wider access to social wealth, and possibility to make decisions which are most essential to the society, laws for the benefit of the higher class being among them. </w:t>
      </w:r>
    </w:p>
    <w:p w:rsidR="0041320F" w:rsidRPr="003C0F26" w:rsidRDefault="00D164EF" w:rsidP="003C0F26">
      <w:pPr>
        <w:pStyle w:val="a6"/>
        <w:ind w:firstLine="709"/>
        <w:rPr>
          <w:bCs/>
          <w:iCs/>
          <w:sz w:val="28"/>
          <w:szCs w:val="28"/>
          <w:lang w:val="en-US"/>
        </w:rPr>
      </w:pPr>
      <w:r>
        <w:rPr>
          <w:bCs/>
          <w:iCs/>
          <w:sz w:val="28"/>
          <w:szCs w:val="28"/>
          <w:lang w:val="en-US"/>
        </w:rPr>
        <w:t xml:space="preserve">People possessing power </w:t>
      </w:r>
      <w:r w:rsidR="0041320F" w:rsidRPr="003C0F26">
        <w:rPr>
          <w:bCs/>
          <w:iCs/>
          <w:sz w:val="28"/>
          <w:szCs w:val="28"/>
          <w:lang w:val="en-US"/>
        </w:rPr>
        <w:t>p</w:t>
      </w:r>
      <w:r>
        <w:rPr>
          <w:bCs/>
          <w:iCs/>
          <w:sz w:val="28"/>
          <w:szCs w:val="28"/>
          <w:lang w:val="en-US"/>
        </w:rPr>
        <w:t>olitical, economic or religious</w:t>
      </w:r>
      <w:r w:rsidR="0041320F" w:rsidRPr="003C0F26">
        <w:rPr>
          <w:bCs/>
          <w:iCs/>
          <w:sz w:val="28"/>
          <w:szCs w:val="28"/>
          <w:lang w:val="en-US"/>
        </w:rPr>
        <w:t xml:space="preserve"> constitute the elite of the society.   </w:t>
      </w:r>
    </w:p>
    <w:p w:rsidR="00D164EF"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Education is measured by a number of years studied in state or private school, university etc. For instance, a professor has studied for more than 2</w:t>
      </w:r>
      <w:r w:rsidR="00D164EF">
        <w:rPr>
          <w:rFonts w:ascii="Times New Roman" w:hAnsi="Times New Roman" w:cs="Times New Roman"/>
          <w:sz w:val="28"/>
          <w:szCs w:val="28"/>
          <w:lang w:val="en-US"/>
        </w:rPr>
        <w:t xml:space="preserve">0 years (11 years at school, 5 university, 3 post-graduate courses, </w:t>
      </w:r>
      <w:proofErr w:type="gramStart"/>
      <w:r w:rsidR="00D164EF">
        <w:rPr>
          <w:rFonts w:ascii="Times New Roman" w:hAnsi="Times New Roman" w:cs="Times New Roman"/>
          <w:sz w:val="28"/>
          <w:szCs w:val="28"/>
          <w:lang w:val="en-US"/>
        </w:rPr>
        <w:t xml:space="preserve">3 </w:t>
      </w:r>
      <w:r w:rsidRPr="003C0F26">
        <w:rPr>
          <w:rFonts w:ascii="Times New Roman" w:hAnsi="Times New Roman" w:cs="Times New Roman"/>
          <w:sz w:val="28"/>
          <w:szCs w:val="28"/>
          <w:lang w:val="en-US"/>
        </w:rPr>
        <w:t xml:space="preserve"> doctorate</w:t>
      </w:r>
      <w:proofErr w:type="gramEnd"/>
      <w:r w:rsidRPr="003C0F26">
        <w:rPr>
          <w:rFonts w:ascii="Times New Roman" w:hAnsi="Times New Roman" w:cs="Times New Roman"/>
          <w:sz w:val="28"/>
          <w:szCs w:val="28"/>
          <w:lang w:val="en-US"/>
        </w:rPr>
        <w:t xml:space="preserve"> courses), a low qualified worker  not more than 11.</w:t>
      </w:r>
    </w:p>
    <w:p w:rsidR="00D164EF"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 A weak point of the criterion is that quality of education is not taken into account. </w:t>
      </w:r>
    </w:p>
    <w:p w:rsidR="00D164EF"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Establishments of learning located in the capital of the country are likely to provide better quality than those located on the periphery.</w:t>
      </w:r>
    </w:p>
    <w:p w:rsidR="0041320F" w:rsidRPr="003C0F26"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 Another distinc</w:t>
      </w:r>
      <w:r w:rsidR="00D164EF">
        <w:rPr>
          <w:rFonts w:ascii="Times New Roman" w:hAnsi="Times New Roman" w:cs="Times New Roman"/>
          <w:sz w:val="28"/>
          <w:szCs w:val="28"/>
          <w:lang w:val="en-US"/>
        </w:rPr>
        <w:t xml:space="preserve">tion is character of </w:t>
      </w:r>
      <w:proofErr w:type="gramStart"/>
      <w:r w:rsidR="00D164EF">
        <w:rPr>
          <w:rFonts w:ascii="Times New Roman" w:hAnsi="Times New Roman" w:cs="Times New Roman"/>
          <w:sz w:val="28"/>
          <w:szCs w:val="28"/>
          <w:lang w:val="en-US"/>
        </w:rPr>
        <w:t xml:space="preserve">knowledge </w:t>
      </w:r>
      <w:r w:rsidRPr="003C0F26">
        <w:rPr>
          <w:rFonts w:ascii="Times New Roman" w:hAnsi="Times New Roman" w:cs="Times New Roman"/>
          <w:sz w:val="28"/>
          <w:szCs w:val="28"/>
          <w:lang w:val="en-US"/>
        </w:rPr>
        <w:t xml:space="preserve"> theoretic</w:t>
      </w:r>
      <w:proofErr w:type="gramEnd"/>
      <w:r w:rsidRPr="003C0F26">
        <w:rPr>
          <w:rFonts w:ascii="Times New Roman" w:hAnsi="Times New Roman" w:cs="Times New Roman"/>
          <w:sz w:val="28"/>
          <w:szCs w:val="28"/>
          <w:lang w:val="en-US"/>
        </w:rPr>
        <w:t xml:space="preserve">, </w:t>
      </w:r>
      <w:r w:rsidR="00D164EF">
        <w:rPr>
          <w:rFonts w:ascii="Times New Roman" w:hAnsi="Times New Roman" w:cs="Times New Roman"/>
          <w:sz w:val="28"/>
          <w:szCs w:val="28"/>
          <w:lang w:val="en-US"/>
        </w:rPr>
        <w:t xml:space="preserve">fundamental or branch, applied </w:t>
      </w:r>
      <w:r w:rsidRPr="003C0F26">
        <w:rPr>
          <w:rFonts w:ascii="Times New Roman" w:hAnsi="Times New Roman" w:cs="Times New Roman"/>
          <w:sz w:val="28"/>
          <w:szCs w:val="28"/>
          <w:lang w:val="en-US"/>
        </w:rPr>
        <w:t xml:space="preserve"> that a person can get.  </w:t>
      </w:r>
    </w:p>
    <w:p w:rsidR="0041320F" w:rsidRPr="003C0F26"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Income, power and education are objective parameters, and they have units of measure, correspondingly local currency, people, years; unlike them prestige is of subjective character. </w:t>
      </w:r>
    </w:p>
    <w:p w:rsidR="00D164EF"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Prestige is respect that public opinion gives to a certain job, profession or occupation. </w:t>
      </w:r>
    </w:p>
    <w:p w:rsidR="00D164EF"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No doubt, the profession of a banker is more prestigious than that of a cleaner or plumber. </w:t>
      </w:r>
    </w:p>
    <w:p w:rsidR="00D164EF"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All professions, occupations and jobs existing in the society can be ranked from top to bottom according to their prestige. </w:t>
      </w:r>
    </w:p>
    <w:p w:rsidR="0041320F" w:rsidRPr="003C0F26"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Although professional prestige is very often defined by intuition, approximately, in some countries, for instance in the USA sociologists measure it with special methods.   </w:t>
      </w:r>
    </w:p>
    <w:p w:rsidR="00D164EF"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Income, power, education and prestige combined together define an aggregated socio-economic status, or position and place of a person in the society. In its sense the status is a generalized parameter of stratification. </w:t>
      </w:r>
    </w:p>
    <w:p w:rsidR="00D164EF"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lastRenderedPageBreak/>
        <w:t xml:space="preserve">An ascribed status characterizes a strictly fixed system of stratification or closed society where transition from one stratum to another is practically forbidden. </w:t>
      </w:r>
    </w:p>
    <w:p w:rsidR="00D164EF"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Examples of a closed society are caste and slave-owning systems. </w:t>
      </w:r>
    </w:p>
    <w:p w:rsidR="00D164EF"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An achieved status characterizes a mobile system of stratification, or open society with people’s free ascending and descending on the social ladder. An example is a capitalist society with its class differentiation. </w:t>
      </w:r>
    </w:p>
    <w:p w:rsidR="0041320F" w:rsidRPr="003C0F26"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A feudal society is an intermediate type as it belongs to a relatively closed system: transitions are formally forbidden but in practice they are not excluded. Such are the historic types of stratification.    </w:t>
      </w:r>
    </w:p>
    <w:p w:rsidR="0041320F" w:rsidRPr="00D164EF" w:rsidRDefault="0041320F" w:rsidP="00D164EF">
      <w:pPr>
        <w:spacing w:after="0" w:line="240" w:lineRule="auto"/>
        <w:ind w:firstLine="709"/>
        <w:jc w:val="both"/>
        <w:rPr>
          <w:rFonts w:ascii="Times New Roman" w:hAnsi="Times New Roman" w:cs="Times New Roman"/>
          <w:sz w:val="28"/>
          <w:szCs w:val="28"/>
          <w:lang w:val="en-US"/>
        </w:rPr>
      </w:pPr>
      <w:r w:rsidRPr="00D164EF">
        <w:rPr>
          <w:rFonts w:ascii="Times New Roman" w:hAnsi="Times New Roman" w:cs="Times New Roman"/>
          <w:b/>
          <w:bCs/>
          <w:sz w:val="28"/>
          <w:szCs w:val="28"/>
          <w:lang w:val="en-US"/>
        </w:rPr>
        <w:t>4.</w:t>
      </w:r>
      <w:r w:rsidRPr="003C0F26">
        <w:rPr>
          <w:rFonts w:ascii="Times New Roman" w:hAnsi="Times New Roman" w:cs="Times New Roman"/>
          <w:bCs/>
          <w:sz w:val="28"/>
          <w:szCs w:val="28"/>
          <w:lang w:val="en-US"/>
        </w:rPr>
        <w:t xml:space="preserve"> </w:t>
      </w:r>
      <w:r w:rsidRPr="00D164EF">
        <w:rPr>
          <w:rFonts w:ascii="Times New Roman" w:hAnsi="Times New Roman" w:cs="Times New Roman"/>
          <w:sz w:val="28"/>
          <w:szCs w:val="28"/>
          <w:lang w:val="en-US"/>
        </w:rPr>
        <w:t xml:space="preserve">Four parameters of stratification are made use of to create analytical models and instruments which can be applied to define not only the status of separate individuals but groups as well, i.e. dynamics and structure of the society in general. </w:t>
      </w:r>
    </w:p>
    <w:p w:rsidR="00D164EF" w:rsidRDefault="0041320F" w:rsidP="003C0F26">
      <w:pPr>
        <w:pStyle w:val="a6"/>
        <w:ind w:firstLine="709"/>
        <w:rPr>
          <w:sz w:val="28"/>
          <w:szCs w:val="28"/>
          <w:lang w:val="en-US"/>
        </w:rPr>
      </w:pPr>
      <w:r w:rsidRPr="003C0F26">
        <w:rPr>
          <w:sz w:val="28"/>
          <w:szCs w:val="28"/>
          <w:lang w:val="en-US"/>
        </w:rPr>
        <w:t xml:space="preserve">Sociologists distinguish the stratification profile which enables to apply a deeper consideration of the problem of status incompatibility. </w:t>
      </w:r>
    </w:p>
    <w:p w:rsidR="00D164EF" w:rsidRDefault="0041320F" w:rsidP="003C0F26">
      <w:pPr>
        <w:pStyle w:val="a6"/>
        <w:ind w:firstLine="709"/>
        <w:rPr>
          <w:sz w:val="28"/>
          <w:szCs w:val="28"/>
          <w:lang w:val="en-US"/>
        </w:rPr>
      </w:pPr>
      <w:r w:rsidRPr="003C0F26">
        <w:rPr>
          <w:sz w:val="28"/>
          <w:szCs w:val="28"/>
          <w:lang w:val="en-US"/>
        </w:rPr>
        <w:t>Status incompatibility is a contradiction between statuses in the person’s set or between status characteristics in his status set.</w:t>
      </w:r>
    </w:p>
    <w:p w:rsidR="0041320F" w:rsidRPr="003C0F26" w:rsidRDefault="0041320F" w:rsidP="003C0F26">
      <w:pPr>
        <w:pStyle w:val="a6"/>
        <w:ind w:firstLine="709"/>
        <w:rPr>
          <w:sz w:val="28"/>
          <w:szCs w:val="28"/>
          <w:lang w:val="en-US"/>
        </w:rPr>
      </w:pPr>
      <w:r w:rsidRPr="003C0F26">
        <w:rPr>
          <w:sz w:val="28"/>
          <w:szCs w:val="28"/>
          <w:lang w:val="en-US"/>
        </w:rPr>
        <w:t xml:space="preserve"> If some parameters of a definite status set go beyond the boundaries of a class, status incompatibility turns to stratification incompatibility. </w:t>
      </w:r>
    </w:p>
    <w:p w:rsidR="00D164EF" w:rsidRDefault="0041320F" w:rsidP="003C0F26">
      <w:pPr>
        <w:pStyle w:val="a6"/>
        <w:ind w:firstLine="709"/>
        <w:rPr>
          <w:sz w:val="28"/>
          <w:szCs w:val="28"/>
          <w:lang w:val="en-US"/>
        </w:rPr>
      </w:pPr>
      <w:r w:rsidRPr="003C0F26">
        <w:rPr>
          <w:sz w:val="28"/>
          <w:szCs w:val="28"/>
          <w:lang w:val="en-US"/>
        </w:rPr>
        <w:t>Here is an example. As practice shows, in transitive societies like those on the post-soviet area a professor belongs to the lower class according to hi</w:t>
      </w:r>
      <w:r w:rsidR="00D164EF">
        <w:rPr>
          <w:sz w:val="28"/>
          <w:szCs w:val="28"/>
          <w:lang w:val="en-US"/>
        </w:rPr>
        <w:t xml:space="preserve">s income, and to the upper one </w:t>
      </w:r>
      <w:r w:rsidR="00D164EF" w:rsidRPr="003C0F26">
        <w:rPr>
          <w:sz w:val="28"/>
          <w:szCs w:val="28"/>
          <w:lang w:val="en-US"/>
        </w:rPr>
        <w:t>according</w:t>
      </w:r>
      <w:r w:rsidRPr="003C0F26">
        <w:rPr>
          <w:sz w:val="28"/>
          <w:szCs w:val="28"/>
          <w:lang w:val="en-US"/>
        </w:rPr>
        <w:t xml:space="preserve"> to his prestige. </w:t>
      </w:r>
    </w:p>
    <w:p w:rsidR="00D164EF" w:rsidRDefault="0041320F" w:rsidP="003C0F26">
      <w:pPr>
        <w:pStyle w:val="a6"/>
        <w:ind w:firstLine="709"/>
        <w:rPr>
          <w:sz w:val="28"/>
          <w:szCs w:val="28"/>
          <w:lang w:val="en-US"/>
        </w:rPr>
      </w:pPr>
      <w:r w:rsidRPr="003C0F26">
        <w:rPr>
          <w:sz w:val="28"/>
          <w:szCs w:val="28"/>
          <w:lang w:val="en-US"/>
        </w:rPr>
        <w:t xml:space="preserve">It means a large dispersion of parameters extending the boundaries of the middle class to which a professor belongs in developed societies and testifies about stratification incompatibility. </w:t>
      </w:r>
    </w:p>
    <w:p w:rsidR="00D164EF" w:rsidRDefault="0041320F" w:rsidP="003C0F26">
      <w:pPr>
        <w:pStyle w:val="a6"/>
        <w:ind w:firstLine="709"/>
        <w:rPr>
          <w:sz w:val="28"/>
          <w:szCs w:val="28"/>
          <w:lang w:val="en-US"/>
        </w:rPr>
      </w:pPr>
      <w:r w:rsidRPr="003C0F26">
        <w:rPr>
          <w:sz w:val="28"/>
          <w:szCs w:val="28"/>
          <w:lang w:val="en-US"/>
        </w:rPr>
        <w:t xml:space="preserve">There are two ways to liquidate it and make status characteristics more or less equal: either to raise a professor’s salary to the level of the middle class or to decrease the level of education. </w:t>
      </w:r>
    </w:p>
    <w:p w:rsidR="0041320F" w:rsidRPr="003C0F26" w:rsidRDefault="0041320F" w:rsidP="003C0F26">
      <w:pPr>
        <w:pStyle w:val="a6"/>
        <w:ind w:firstLine="709"/>
        <w:rPr>
          <w:sz w:val="28"/>
          <w:szCs w:val="28"/>
          <w:lang w:val="en-US"/>
        </w:rPr>
      </w:pPr>
      <w:r w:rsidRPr="003C0F26">
        <w:rPr>
          <w:sz w:val="28"/>
          <w:szCs w:val="28"/>
          <w:lang w:val="en-US"/>
        </w:rPr>
        <w:t>Both things can hardly be done in a tra</w:t>
      </w:r>
      <w:r w:rsidR="00D164EF">
        <w:rPr>
          <w:sz w:val="28"/>
          <w:szCs w:val="28"/>
          <w:lang w:val="en-US"/>
        </w:rPr>
        <w:t xml:space="preserve">nsitive society: the first </w:t>
      </w:r>
      <w:proofErr w:type="gramStart"/>
      <w:r w:rsidR="00D164EF">
        <w:rPr>
          <w:sz w:val="28"/>
          <w:szCs w:val="28"/>
          <w:lang w:val="en-US"/>
        </w:rPr>
        <w:t xml:space="preserve">one </w:t>
      </w:r>
      <w:r w:rsidRPr="003C0F26">
        <w:rPr>
          <w:sz w:val="28"/>
          <w:szCs w:val="28"/>
          <w:lang w:val="en-US"/>
        </w:rPr>
        <w:t xml:space="preserve"> due</w:t>
      </w:r>
      <w:proofErr w:type="gramEnd"/>
      <w:r w:rsidRPr="003C0F26">
        <w:rPr>
          <w:sz w:val="28"/>
          <w:szCs w:val="28"/>
          <w:lang w:val="en-US"/>
        </w:rPr>
        <w:t xml:space="preserve"> to ec</w:t>
      </w:r>
      <w:r w:rsidR="00D164EF">
        <w:rPr>
          <w:sz w:val="28"/>
          <w:szCs w:val="28"/>
          <w:lang w:val="en-US"/>
        </w:rPr>
        <w:t xml:space="preserve">onomic reasons, the second one </w:t>
      </w:r>
      <w:r w:rsidRPr="003C0F26">
        <w:rPr>
          <w:sz w:val="28"/>
          <w:szCs w:val="28"/>
          <w:lang w:val="en-US"/>
        </w:rPr>
        <w:t xml:space="preserve"> due professional reasons.  </w:t>
      </w:r>
    </w:p>
    <w:p w:rsidR="00D164EF" w:rsidRDefault="0041320F" w:rsidP="003C0F26">
      <w:pPr>
        <w:pStyle w:val="a6"/>
        <w:ind w:firstLine="709"/>
        <w:rPr>
          <w:sz w:val="28"/>
          <w:szCs w:val="28"/>
          <w:lang w:val="en-US"/>
        </w:rPr>
      </w:pPr>
      <w:r w:rsidRPr="003C0F26">
        <w:rPr>
          <w:sz w:val="28"/>
          <w:szCs w:val="28"/>
          <w:lang w:val="en-US"/>
        </w:rPr>
        <w:t>Stratification incompatibility may entail a feeling of social discomfort which may t</w:t>
      </w:r>
      <w:r w:rsidR="00D164EF">
        <w:rPr>
          <w:sz w:val="28"/>
          <w:szCs w:val="28"/>
          <w:lang w:val="en-US"/>
        </w:rPr>
        <w:t xml:space="preserve">urn to frustration, the latter </w:t>
      </w:r>
      <w:r w:rsidR="00D164EF" w:rsidRPr="003C0F26">
        <w:rPr>
          <w:sz w:val="28"/>
          <w:szCs w:val="28"/>
          <w:lang w:val="en-US"/>
        </w:rPr>
        <w:t>to</w:t>
      </w:r>
      <w:r w:rsidRPr="003C0F26">
        <w:rPr>
          <w:sz w:val="28"/>
          <w:szCs w:val="28"/>
          <w:lang w:val="en-US"/>
        </w:rPr>
        <w:t xml:space="preserve"> dissatisfaction with one’s place in the society. That’s why the fewer are the cases of status and stratification incompatibility in the society the more stable and sustainable is the society.</w:t>
      </w:r>
    </w:p>
    <w:p w:rsidR="0041320F" w:rsidRPr="003C0F26" w:rsidRDefault="00D164EF" w:rsidP="003C0F26">
      <w:pPr>
        <w:pStyle w:val="a6"/>
        <w:ind w:firstLine="709"/>
        <w:rPr>
          <w:sz w:val="28"/>
          <w:szCs w:val="28"/>
          <w:lang w:val="en-US"/>
        </w:rPr>
      </w:pPr>
      <w:r>
        <w:rPr>
          <w:sz w:val="28"/>
          <w:szCs w:val="28"/>
          <w:lang w:val="en-US"/>
        </w:rPr>
        <w:t>Kazakhstan of 1991-2001</w:t>
      </w:r>
      <w:r w:rsidR="0041320F" w:rsidRPr="003C0F26">
        <w:rPr>
          <w:sz w:val="28"/>
          <w:szCs w:val="28"/>
          <w:lang w:val="en-US"/>
        </w:rPr>
        <w:t xml:space="preserve"> is a typical example of a transitive society characterized by both status and stratification incompatibility. </w:t>
      </w:r>
    </w:p>
    <w:p w:rsidR="00D16B19" w:rsidRDefault="0041320F" w:rsidP="003C0F26">
      <w:pPr>
        <w:pStyle w:val="a6"/>
        <w:ind w:firstLine="709"/>
        <w:rPr>
          <w:bCs/>
          <w:iCs/>
          <w:sz w:val="28"/>
          <w:szCs w:val="28"/>
          <w:lang w:val="en-US"/>
        </w:rPr>
      </w:pPr>
      <w:r w:rsidRPr="003C0F26">
        <w:rPr>
          <w:bCs/>
          <w:iCs/>
          <w:sz w:val="28"/>
          <w:szCs w:val="28"/>
          <w:lang w:val="en-US"/>
        </w:rPr>
        <w:t xml:space="preserve">As far as the society is concerned, its stratification profile, or a profile of social inequality, should be distinguished. </w:t>
      </w:r>
    </w:p>
    <w:p w:rsidR="00D16B19" w:rsidRDefault="0041320F" w:rsidP="003C0F26">
      <w:pPr>
        <w:pStyle w:val="a6"/>
        <w:ind w:firstLine="709"/>
        <w:rPr>
          <w:bCs/>
          <w:iCs/>
          <w:sz w:val="28"/>
          <w:szCs w:val="28"/>
          <w:lang w:val="en-US"/>
        </w:rPr>
      </w:pPr>
      <w:r w:rsidRPr="003C0F26">
        <w:rPr>
          <w:bCs/>
          <w:iCs/>
          <w:sz w:val="28"/>
          <w:szCs w:val="28"/>
          <w:lang w:val="en-US"/>
        </w:rPr>
        <w:t xml:space="preserve">A stratification profile is defined as structural distribution of wealth and income. </w:t>
      </w:r>
    </w:p>
    <w:p w:rsidR="0041320F" w:rsidRPr="003C0F26" w:rsidRDefault="0041320F" w:rsidP="003C0F26">
      <w:pPr>
        <w:pStyle w:val="a6"/>
        <w:ind w:firstLine="709"/>
        <w:rPr>
          <w:bCs/>
          <w:iCs/>
          <w:sz w:val="28"/>
          <w:szCs w:val="28"/>
          <w:lang w:val="en-US"/>
        </w:rPr>
      </w:pPr>
      <w:r w:rsidRPr="003C0F26">
        <w:rPr>
          <w:bCs/>
          <w:iCs/>
          <w:sz w:val="28"/>
          <w:szCs w:val="28"/>
          <w:lang w:val="en-US"/>
        </w:rPr>
        <w:t xml:space="preserve">As a rule, it shows a ratio of the upper, middle and lower classes in the country’s population, or the level of social inequality in the given society. If the ratio is in interest, the table is made up.  </w:t>
      </w:r>
    </w:p>
    <w:p w:rsidR="00D16B19"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lastRenderedPageBreak/>
        <w:t xml:space="preserve">Sociologists are unanimous in their opinion that middle class plays an important role in ensuring stability in the society. Sociological surveys prove that in modern Western countries middle class accounts for about 60% of the population. </w:t>
      </w:r>
    </w:p>
    <w:p w:rsidR="0041320F" w:rsidRPr="003C0F26"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Occupying an intermediate position in a social hierarchy it serves as a kind of shock-absorber that partially puts out contradictions arising between the poles of social differentiation of the society and reduces the poles’ opposition. The larger is the share of the middle class in the population the larger is the impact it has on the socio-economic policy of the state, on formation of the public opinion etc. </w:t>
      </w:r>
    </w:p>
    <w:p w:rsidR="0041320F" w:rsidRPr="003C0F26"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D16B19">
        <w:rPr>
          <w:rFonts w:ascii="Times New Roman" w:hAnsi="Times New Roman" w:cs="Times New Roman"/>
          <w:b/>
          <w:sz w:val="28"/>
          <w:szCs w:val="28"/>
          <w:lang w:val="en-US"/>
        </w:rPr>
        <w:t>5.</w:t>
      </w:r>
      <w:r w:rsidRPr="003C0F26">
        <w:rPr>
          <w:rFonts w:ascii="Times New Roman" w:hAnsi="Times New Roman" w:cs="Times New Roman"/>
          <w:sz w:val="28"/>
          <w:szCs w:val="28"/>
          <w:lang w:val="en-US"/>
        </w:rPr>
        <w:t xml:space="preserve"> Social s</w:t>
      </w:r>
      <w:r w:rsidR="00D16B19">
        <w:rPr>
          <w:rFonts w:ascii="Times New Roman" w:hAnsi="Times New Roman" w:cs="Times New Roman"/>
          <w:sz w:val="28"/>
          <w:szCs w:val="28"/>
          <w:lang w:val="en-US"/>
        </w:rPr>
        <w:t>tratification of modern Kazakhst</w:t>
      </w:r>
      <w:r w:rsidRPr="003C0F26">
        <w:rPr>
          <w:rFonts w:ascii="Times New Roman" w:hAnsi="Times New Roman" w:cs="Times New Roman"/>
          <w:sz w:val="28"/>
          <w:szCs w:val="28"/>
          <w:lang w:val="en-US"/>
        </w:rPr>
        <w:t xml:space="preserve">an society </w:t>
      </w:r>
    </w:p>
    <w:p w:rsidR="00D16B19"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Under transferring from one socio-economic system to another in post-soviet societies in general and in </w:t>
      </w:r>
      <w:r w:rsidR="00D16B19">
        <w:rPr>
          <w:rFonts w:ascii="Times New Roman" w:hAnsi="Times New Roman" w:cs="Times New Roman"/>
          <w:sz w:val="28"/>
          <w:szCs w:val="28"/>
          <w:lang w:val="en-US"/>
        </w:rPr>
        <w:t>Kazakhst</w:t>
      </w:r>
      <w:r w:rsidR="00D16B19" w:rsidRPr="003C0F26">
        <w:rPr>
          <w:rFonts w:ascii="Times New Roman" w:hAnsi="Times New Roman" w:cs="Times New Roman"/>
          <w:sz w:val="28"/>
          <w:szCs w:val="28"/>
          <w:lang w:val="en-US"/>
        </w:rPr>
        <w:t>an</w:t>
      </w:r>
      <w:r w:rsidRPr="003C0F26">
        <w:rPr>
          <w:rFonts w:ascii="Times New Roman" w:hAnsi="Times New Roman" w:cs="Times New Roman"/>
          <w:sz w:val="28"/>
          <w:szCs w:val="28"/>
          <w:lang w:val="en-US"/>
        </w:rPr>
        <w:t xml:space="preserve"> society in particular some deconstruction of criteria for social stratification has taken place. </w:t>
      </w:r>
    </w:p>
    <w:p w:rsidR="0041320F" w:rsidRPr="003C0F26"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The following three parameters are of primary importance nowadays:</w:t>
      </w:r>
    </w:p>
    <w:p w:rsidR="0041320F" w:rsidRPr="003C0F26" w:rsidRDefault="0041320F" w:rsidP="00426950">
      <w:pPr>
        <w:numPr>
          <w:ilvl w:val="0"/>
          <w:numId w:val="21"/>
        </w:numPr>
        <w:autoSpaceDE w:val="0"/>
        <w:autoSpaceDN w:val="0"/>
        <w:adjustRightInd w:val="0"/>
        <w:spacing w:after="0" w:line="240" w:lineRule="auto"/>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 owning the capital brining in profit;</w:t>
      </w:r>
    </w:p>
    <w:p w:rsidR="0041320F" w:rsidRPr="003C0F26" w:rsidRDefault="0041320F" w:rsidP="00426950">
      <w:pPr>
        <w:numPr>
          <w:ilvl w:val="0"/>
          <w:numId w:val="21"/>
        </w:numPr>
        <w:autoSpaceDE w:val="0"/>
        <w:autoSpaceDN w:val="0"/>
        <w:adjustRightInd w:val="0"/>
        <w:spacing w:after="0" w:line="240" w:lineRule="auto"/>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 participation in redistribution of public wealth resulted from privatization of state property;</w:t>
      </w:r>
    </w:p>
    <w:p w:rsidR="0041320F" w:rsidRPr="003C0F26" w:rsidRDefault="0041320F" w:rsidP="00426950">
      <w:pPr>
        <w:numPr>
          <w:ilvl w:val="0"/>
          <w:numId w:val="21"/>
        </w:numPr>
        <w:autoSpaceDE w:val="0"/>
        <w:autoSpaceDN w:val="0"/>
        <w:adjustRightInd w:val="0"/>
        <w:spacing w:after="0" w:line="240" w:lineRule="auto"/>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 </w:t>
      </w:r>
      <w:proofErr w:type="gramStart"/>
      <w:r w:rsidRPr="003C0F26">
        <w:rPr>
          <w:rFonts w:ascii="Times New Roman" w:hAnsi="Times New Roman" w:cs="Times New Roman"/>
          <w:sz w:val="28"/>
          <w:szCs w:val="28"/>
          <w:lang w:val="en-US"/>
        </w:rPr>
        <w:t>level</w:t>
      </w:r>
      <w:proofErr w:type="gramEnd"/>
      <w:r w:rsidRPr="003C0F26">
        <w:rPr>
          <w:rFonts w:ascii="Times New Roman" w:hAnsi="Times New Roman" w:cs="Times New Roman"/>
          <w:sz w:val="28"/>
          <w:szCs w:val="28"/>
          <w:lang w:val="en-US"/>
        </w:rPr>
        <w:t xml:space="preserve"> of personal income and consumption.</w:t>
      </w:r>
    </w:p>
    <w:p w:rsidR="00D16B19"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These parameters in a generalized form may represent material well-being measured per capita monthly in US dollars. </w:t>
      </w:r>
    </w:p>
    <w:p w:rsidR="00D16B19" w:rsidRDefault="0041320F" w:rsidP="00D16B19">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Actually, this structural matrix of social stratification shows the distribution of wealth and income in </w:t>
      </w:r>
      <w:r w:rsidR="00D16B19">
        <w:rPr>
          <w:rFonts w:ascii="Times New Roman" w:hAnsi="Times New Roman" w:cs="Times New Roman"/>
          <w:sz w:val="28"/>
          <w:szCs w:val="28"/>
          <w:lang w:val="en-US"/>
        </w:rPr>
        <w:t>Kazakhst</w:t>
      </w:r>
      <w:r w:rsidR="00D16B19" w:rsidRPr="003C0F26">
        <w:rPr>
          <w:rFonts w:ascii="Times New Roman" w:hAnsi="Times New Roman" w:cs="Times New Roman"/>
          <w:sz w:val="28"/>
          <w:szCs w:val="28"/>
          <w:lang w:val="en-US"/>
        </w:rPr>
        <w:t>an</w:t>
      </w:r>
      <w:r w:rsidRPr="003C0F26">
        <w:rPr>
          <w:rFonts w:ascii="Times New Roman" w:hAnsi="Times New Roman" w:cs="Times New Roman"/>
          <w:sz w:val="28"/>
          <w:szCs w:val="28"/>
          <w:lang w:val="en-US"/>
        </w:rPr>
        <w:t xml:space="preserve"> but the population of the country can also be stratified according to people’s social statuses. </w:t>
      </w:r>
    </w:p>
    <w:p w:rsidR="0041320F" w:rsidRPr="003C0F26" w:rsidRDefault="00D16B19" w:rsidP="00D16B19">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Up</w:t>
      </w:r>
      <w:r w:rsidR="000306FE">
        <w:rPr>
          <w:rFonts w:ascii="Times New Roman" w:hAnsi="Times New Roman" w:cs="Times New Roman"/>
          <w:sz w:val="28"/>
          <w:szCs w:val="28"/>
          <w:lang w:val="en-US"/>
        </w:rPr>
        <w:t xml:space="preserve">per </w:t>
      </w:r>
      <w:proofErr w:type="gramStart"/>
      <w:r w:rsidR="000306FE">
        <w:rPr>
          <w:rFonts w:ascii="Times New Roman" w:hAnsi="Times New Roman" w:cs="Times New Roman"/>
          <w:sz w:val="28"/>
          <w:szCs w:val="28"/>
          <w:lang w:val="en-US"/>
        </w:rPr>
        <w:t>class  is</w:t>
      </w:r>
      <w:proofErr w:type="gramEnd"/>
      <w:r w:rsidR="000306FE">
        <w:rPr>
          <w:rFonts w:ascii="Times New Roman" w:hAnsi="Times New Roman" w:cs="Times New Roman"/>
          <w:sz w:val="28"/>
          <w:szCs w:val="28"/>
          <w:lang w:val="en-US"/>
        </w:rPr>
        <w:t xml:space="preserve"> </w:t>
      </w:r>
      <w:r w:rsidR="0041320F" w:rsidRPr="003C0F26">
        <w:rPr>
          <w:rFonts w:ascii="Times New Roman" w:hAnsi="Times New Roman" w:cs="Times New Roman"/>
          <w:sz w:val="28"/>
          <w:szCs w:val="28"/>
          <w:lang w:val="en-US"/>
        </w:rPr>
        <w:t>new elite is at the top of the pyramid: rich entrepreneurs, top officials like ministers and higher who are in fact a new bourgeoisie and higher state bureaucracy;</w:t>
      </w:r>
    </w:p>
    <w:p w:rsidR="0041320F" w:rsidRPr="003C0F26" w:rsidRDefault="0041320F" w:rsidP="00426950">
      <w:pPr>
        <w:numPr>
          <w:ilvl w:val="0"/>
          <w:numId w:val="22"/>
        </w:numPr>
        <w:autoSpaceDE w:val="0"/>
        <w:autoSpaceDN w:val="0"/>
        <w:adjustRightInd w:val="0"/>
        <w:spacing w:after="0" w:line="240" w:lineRule="auto"/>
        <w:ind w:left="1072" w:firstLine="0"/>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upper middle class – middle and petty entrepreneurs, directors of enterprises, popular artists, actors, famous scientists, owners of medical centers etc.;</w:t>
      </w:r>
    </w:p>
    <w:p w:rsidR="0041320F" w:rsidRPr="003C0F26" w:rsidRDefault="000306FE" w:rsidP="00426950">
      <w:pPr>
        <w:numPr>
          <w:ilvl w:val="0"/>
          <w:numId w:val="22"/>
        </w:numPr>
        <w:autoSpaceDE w:val="0"/>
        <w:autoSpaceDN w:val="0"/>
        <w:adjustRightInd w:val="0"/>
        <w:spacing w:after="0" w:line="240" w:lineRule="auto"/>
        <w:ind w:left="1072" w:firstLine="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middle class </w:t>
      </w:r>
      <w:r w:rsidR="0041320F" w:rsidRPr="003C0F26">
        <w:rPr>
          <w:rFonts w:ascii="Times New Roman" w:hAnsi="Times New Roman" w:cs="Times New Roman"/>
          <w:sz w:val="28"/>
          <w:szCs w:val="28"/>
          <w:lang w:val="en-US"/>
        </w:rPr>
        <w:t xml:space="preserve"> professors, lawyers and doctors possessing a private practice, middle management of efficient enterprises, senior offices etc.;</w:t>
      </w:r>
    </w:p>
    <w:p w:rsidR="0041320F" w:rsidRPr="003C0F26" w:rsidRDefault="0041320F" w:rsidP="00426950">
      <w:pPr>
        <w:numPr>
          <w:ilvl w:val="0"/>
          <w:numId w:val="22"/>
        </w:numPr>
        <w:autoSpaceDE w:val="0"/>
        <w:autoSpaceDN w:val="0"/>
        <w:adjustRightInd w:val="0"/>
        <w:spacing w:after="0" w:line="240" w:lineRule="auto"/>
        <w:ind w:left="1072" w:firstLine="0"/>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lower middle class – teachers, line managers and engineers, employees of cultural establishments, qualified workers etc.;</w:t>
      </w:r>
    </w:p>
    <w:p w:rsidR="0041320F" w:rsidRPr="003C0F26" w:rsidRDefault="0041320F" w:rsidP="00426950">
      <w:pPr>
        <w:numPr>
          <w:ilvl w:val="0"/>
          <w:numId w:val="22"/>
        </w:numPr>
        <w:autoSpaceDE w:val="0"/>
        <w:autoSpaceDN w:val="0"/>
        <w:adjustRightInd w:val="0"/>
        <w:spacing w:after="0" w:line="240" w:lineRule="auto"/>
        <w:ind w:left="1072" w:firstLine="0"/>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lower class – low qualified workers, peasants, etc.;</w:t>
      </w:r>
    </w:p>
    <w:p w:rsidR="0041320F" w:rsidRPr="003C0F26" w:rsidRDefault="0041320F" w:rsidP="00426950">
      <w:pPr>
        <w:numPr>
          <w:ilvl w:val="0"/>
          <w:numId w:val="22"/>
        </w:numPr>
        <w:autoSpaceDE w:val="0"/>
        <w:autoSpaceDN w:val="0"/>
        <w:adjustRightInd w:val="0"/>
        <w:spacing w:after="0" w:line="240" w:lineRule="auto"/>
        <w:ind w:left="1072" w:firstLine="0"/>
        <w:jc w:val="both"/>
        <w:rPr>
          <w:rFonts w:ascii="Times New Roman" w:hAnsi="Times New Roman" w:cs="Times New Roman"/>
          <w:sz w:val="28"/>
          <w:szCs w:val="28"/>
          <w:lang w:val="en-US"/>
        </w:rPr>
      </w:pPr>
      <w:proofErr w:type="gramStart"/>
      <w:r w:rsidRPr="003C0F26">
        <w:rPr>
          <w:rFonts w:ascii="Times New Roman" w:hAnsi="Times New Roman" w:cs="Times New Roman"/>
          <w:sz w:val="28"/>
          <w:szCs w:val="28"/>
          <w:lang w:val="en-US"/>
        </w:rPr>
        <w:t>parasite</w:t>
      </w:r>
      <w:proofErr w:type="gramEnd"/>
      <w:r w:rsidRPr="003C0F26">
        <w:rPr>
          <w:rFonts w:ascii="Times New Roman" w:hAnsi="Times New Roman" w:cs="Times New Roman"/>
          <w:sz w:val="28"/>
          <w:szCs w:val="28"/>
          <w:lang w:val="en-US"/>
        </w:rPr>
        <w:t xml:space="preserve"> layers – mafia groups, racketeers, gangsters, witches, magicians etc. They may belong to various classes due to their level of wealth, even to the upper class but their status in the society is not high that’s why they have to put on a mask of other statuses; </w:t>
      </w:r>
    </w:p>
    <w:p w:rsidR="0041320F" w:rsidRPr="003C0F26" w:rsidRDefault="0041320F" w:rsidP="00426950">
      <w:pPr>
        <w:numPr>
          <w:ilvl w:val="0"/>
          <w:numId w:val="22"/>
        </w:numPr>
        <w:autoSpaceDE w:val="0"/>
        <w:autoSpaceDN w:val="0"/>
        <w:adjustRightInd w:val="0"/>
        <w:spacing w:after="0" w:line="240" w:lineRule="auto"/>
        <w:ind w:left="1072" w:firstLine="0"/>
        <w:jc w:val="both"/>
        <w:rPr>
          <w:rFonts w:ascii="Times New Roman" w:hAnsi="Times New Roman" w:cs="Times New Roman"/>
          <w:sz w:val="28"/>
          <w:szCs w:val="28"/>
          <w:lang w:val="en-US"/>
        </w:rPr>
      </w:pPr>
      <w:proofErr w:type="gramStart"/>
      <w:r w:rsidRPr="003C0F26">
        <w:rPr>
          <w:rFonts w:ascii="Times New Roman" w:hAnsi="Times New Roman" w:cs="Times New Roman"/>
          <w:sz w:val="28"/>
          <w:szCs w:val="28"/>
          <w:lang w:val="en-US"/>
        </w:rPr>
        <w:t>marginal</w:t>
      </w:r>
      <w:proofErr w:type="gramEnd"/>
      <w:r w:rsidRPr="003C0F26">
        <w:rPr>
          <w:rFonts w:ascii="Times New Roman" w:hAnsi="Times New Roman" w:cs="Times New Roman"/>
          <w:sz w:val="28"/>
          <w:szCs w:val="28"/>
          <w:lang w:val="en-US"/>
        </w:rPr>
        <w:t xml:space="preserve"> layers – the homeless adults and teenagers, beggars who descended from other social classes, refugees etc.</w:t>
      </w:r>
    </w:p>
    <w:p w:rsidR="000306FE"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Sociological surveys carried out in 1990-2002 show that a stratification profile of </w:t>
      </w:r>
      <w:r w:rsidR="000306FE">
        <w:rPr>
          <w:rFonts w:ascii="Times New Roman" w:hAnsi="Times New Roman" w:cs="Times New Roman"/>
          <w:sz w:val="28"/>
          <w:szCs w:val="28"/>
          <w:lang w:val="en-US"/>
        </w:rPr>
        <w:t>Kazakhst</w:t>
      </w:r>
      <w:r w:rsidR="000306FE" w:rsidRPr="003C0F26">
        <w:rPr>
          <w:rFonts w:ascii="Times New Roman" w:hAnsi="Times New Roman" w:cs="Times New Roman"/>
          <w:sz w:val="28"/>
          <w:szCs w:val="28"/>
          <w:lang w:val="en-US"/>
        </w:rPr>
        <w:t>an</w:t>
      </w:r>
      <w:r w:rsidRPr="003C0F26">
        <w:rPr>
          <w:rFonts w:ascii="Times New Roman" w:hAnsi="Times New Roman" w:cs="Times New Roman"/>
          <w:sz w:val="28"/>
          <w:szCs w:val="28"/>
          <w:lang w:val="en-US"/>
        </w:rPr>
        <w:t xml:space="preserve"> transitive society had the form o</w:t>
      </w:r>
      <w:r w:rsidR="000306FE">
        <w:rPr>
          <w:rFonts w:ascii="Times New Roman" w:hAnsi="Times New Roman" w:cs="Times New Roman"/>
          <w:sz w:val="28"/>
          <w:szCs w:val="28"/>
          <w:lang w:val="en-US"/>
        </w:rPr>
        <w:t xml:space="preserve">f a pyramid with broad footing </w:t>
      </w:r>
      <w:r w:rsidRPr="003C0F26">
        <w:rPr>
          <w:rFonts w:ascii="Times New Roman" w:hAnsi="Times New Roman" w:cs="Times New Roman"/>
          <w:sz w:val="28"/>
          <w:szCs w:val="28"/>
          <w:lang w:val="en-US"/>
        </w:rPr>
        <w:t xml:space="preserve">poor </w:t>
      </w:r>
      <w:r w:rsidR="000306FE">
        <w:rPr>
          <w:rFonts w:ascii="Times New Roman" w:hAnsi="Times New Roman" w:cs="Times New Roman"/>
          <w:sz w:val="28"/>
          <w:szCs w:val="28"/>
          <w:lang w:val="en-US"/>
        </w:rPr>
        <w:t>or lower classes of the society and small peak economic and political elite</w:t>
      </w:r>
      <w:r w:rsidRPr="003C0F26">
        <w:rPr>
          <w:rFonts w:ascii="Times New Roman" w:hAnsi="Times New Roman" w:cs="Times New Roman"/>
          <w:sz w:val="28"/>
          <w:szCs w:val="28"/>
          <w:lang w:val="en-US"/>
        </w:rPr>
        <w:t xml:space="preserve">. </w:t>
      </w:r>
    </w:p>
    <w:p w:rsidR="00094602"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lastRenderedPageBreak/>
        <w:t xml:space="preserve">The other area of the pyramid was for the elite and middle class, they being not numerous in number. </w:t>
      </w:r>
    </w:p>
    <w:p w:rsidR="00094602"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Of four basic param</w:t>
      </w:r>
      <w:r w:rsidR="00094602">
        <w:rPr>
          <w:rFonts w:ascii="Times New Roman" w:hAnsi="Times New Roman" w:cs="Times New Roman"/>
          <w:sz w:val="28"/>
          <w:szCs w:val="28"/>
          <w:lang w:val="en-US"/>
        </w:rPr>
        <w:t xml:space="preserve">eters of social stratification </w:t>
      </w:r>
      <w:r w:rsidRPr="003C0F26">
        <w:rPr>
          <w:rFonts w:ascii="Times New Roman" w:hAnsi="Times New Roman" w:cs="Times New Roman"/>
          <w:sz w:val="28"/>
          <w:szCs w:val="28"/>
          <w:lang w:val="en-US"/>
        </w:rPr>
        <w:t>income</w:t>
      </w:r>
      <w:r w:rsidR="00094602">
        <w:rPr>
          <w:rFonts w:ascii="Times New Roman" w:hAnsi="Times New Roman" w:cs="Times New Roman"/>
          <w:sz w:val="28"/>
          <w:szCs w:val="28"/>
          <w:lang w:val="en-US"/>
        </w:rPr>
        <w:t>, power, education and prestige</w:t>
      </w:r>
      <w:r w:rsidRPr="003C0F26">
        <w:rPr>
          <w:rFonts w:ascii="Times New Roman" w:hAnsi="Times New Roman" w:cs="Times New Roman"/>
          <w:sz w:val="28"/>
          <w:szCs w:val="28"/>
          <w:lang w:val="en-US"/>
        </w:rPr>
        <w:t xml:space="preserve"> only power and income worked here as clearly defined. </w:t>
      </w:r>
    </w:p>
    <w:p w:rsidR="0041320F" w:rsidRPr="003C0F26"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As for the political elite, these parameters were power and, to some extent, income which enabled to define the political elite as the middle cl</w:t>
      </w:r>
      <w:r w:rsidR="00094602">
        <w:rPr>
          <w:rFonts w:ascii="Times New Roman" w:hAnsi="Times New Roman" w:cs="Times New Roman"/>
          <w:sz w:val="28"/>
          <w:szCs w:val="28"/>
          <w:lang w:val="en-US"/>
        </w:rPr>
        <w:t xml:space="preserve">ass, as for the economic elite </w:t>
      </w:r>
      <w:r w:rsidR="00094602" w:rsidRPr="003C0F26">
        <w:rPr>
          <w:rFonts w:ascii="Times New Roman" w:hAnsi="Times New Roman" w:cs="Times New Roman"/>
          <w:sz w:val="28"/>
          <w:szCs w:val="28"/>
          <w:lang w:val="en-US"/>
        </w:rPr>
        <w:t>mainly</w:t>
      </w:r>
      <w:r w:rsidRPr="003C0F26">
        <w:rPr>
          <w:rFonts w:ascii="Times New Roman" w:hAnsi="Times New Roman" w:cs="Times New Roman"/>
          <w:sz w:val="28"/>
          <w:szCs w:val="28"/>
          <w:lang w:val="en-US"/>
        </w:rPr>
        <w:t xml:space="preserve"> income.   </w:t>
      </w:r>
    </w:p>
    <w:p w:rsidR="00094602"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  As for prestige, the rich couldn’t be defined by this parameter as most of them got money by robbing the society and sometimes by crimes. </w:t>
      </w:r>
    </w:p>
    <w:p w:rsidR="00094602"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As for education, the political elite are university graduates, but </w:t>
      </w:r>
      <w:r w:rsidR="00094602">
        <w:rPr>
          <w:rFonts w:ascii="Times New Roman" w:hAnsi="Times New Roman" w:cs="Times New Roman"/>
          <w:sz w:val="28"/>
          <w:szCs w:val="28"/>
          <w:lang w:val="en-US"/>
        </w:rPr>
        <w:t xml:space="preserve">only few of the economic elite </w:t>
      </w:r>
      <w:r w:rsidRPr="003C0F26">
        <w:rPr>
          <w:rFonts w:ascii="Times New Roman" w:hAnsi="Times New Roman" w:cs="Times New Roman"/>
          <w:sz w:val="28"/>
          <w:szCs w:val="28"/>
          <w:lang w:val="en-US"/>
        </w:rPr>
        <w:t xml:space="preserve">can have boasted having university diplomas. </w:t>
      </w:r>
    </w:p>
    <w:p w:rsidR="0041320F" w:rsidRPr="003C0F26"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It means that in the Republic of Belarus characteristics of the middle class were less defined as compared to highly developed countries.</w:t>
      </w:r>
    </w:p>
    <w:p w:rsidR="00094602"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 xml:space="preserve">But over the last three years a tendency of increasing monthly wages and salaries has been observed in the country. </w:t>
      </w:r>
    </w:p>
    <w:p w:rsidR="0041320F" w:rsidRPr="003C0F26" w:rsidRDefault="0041320F" w:rsidP="003C0F26">
      <w:pPr>
        <w:autoSpaceDE w:val="0"/>
        <w:autoSpaceDN w:val="0"/>
        <w:adjustRightInd w:val="0"/>
        <w:spacing w:after="0" w:line="240" w:lineRule="auto"/>
        <w:ind w:firstLine="709"/>
        <w:jc w:val="both"/>
        <w:rPr>
          <w:rFonts w:ascii="Times New Roman" w:hAnsi="Times New Roman" w:cs="Times New Roman"/>
          <w:sz w:val="28"/>
          <w:szCs w:val="28"/>
          <w:lang w:val="en-US"/>
        </w:rPr>
      </w:pPr>
      <w:r w:rsidRPr="003C0F26">
        <w:rPr>
          <w:rFonts w:ascii="Times New Roman" w:hAnsi="Times New Roman" w:cs="Times New Roman"/>
          <w:sz w:val="28"/>
          <w:szCs w:val="28"/>
          <w:lang w:val="en-US"/>
        </w:rPr>
        <w:t>The income of the population is gradually increasing that together with the results of various socio-economic reforms undertaken in the Republic of Belarus may soon lead to changing the structural matrix of social stratification of its society.</w:t>
      </w:r>
    </w:p>
    <w:p w:rsidR="0041320F" w:rsidRPr="003C0F26" w:rsidRDefault="0041320F" w:rsidP="003C0F26">
      <w:pPr>
        <w:pStyle w:val="1"/>
        <w:spacing w:before="0" w:after="0"/>
        <w:ind w:right="-1" w:firstLine="709"/>
        <w:jc w:val="both"/>
        <w:rPr>
          <w:rFonts w:ascii="Times New Roman" w:hAnsi="Times New Roman" w:cs="Times New Roman"/>
          <w:b w:val="0"/>
          <w:sz w:val="28"/>
          <w:szCs w:val="28"/>
          <w:lang w:val="en-US"/>
        </w:rPr>
      </w:pPr>
    </w:p>
    <w:p w:rsidR="0041320F" w:rsidRPr="006C39E3" w:rsidRDefault="0041320F" w:rsidP="003C0F26">
      <w:pPr>
        <w:spacing w:after="0" w:line="240" w:lineRule="auto"/>
        <w:ind w:firstLine="709"/>
        <w:jc w:val="both"/>
        <w:rPr>
          <w:rFonts w:ascii="Times New Roman" w:hAnsi="Times New Roman" w:cs="Times New Roman"/>
          <w:b/>
          <w:sz w:val="28"/>
          <w:szCs w:val="28"/>
          <w:lang w:val="en-US"/>
        </w:rPr>
      </w:pPr>
      <w:r w:rsidRPr="006C39E3">
        <w:rPr>
          <w:rFonts w:ascii="Times New Roman" w:hAnsi="Times New Roman" w:cs="Times New Roman"/>
          <w:b/>
          <w:sz w:val="28"/>
          <w:szCs w:val="28"/>
          <w:lang w:val="en-US"/>
        </w:rPr>
        <w:t>BASIC CONCEPTS</w:t>
      </w:r>
    </w:p>
    <w:p w:rsidR="0041320F" w:rsidRPr="003C0F26" w:rsidRDefault="006C39E3" w:rsidP="003C0F26">
      <w:pPr>
        <w:spacing w:after="0" w:line="240" w:lineRule="auto"/>
        <w:ind w:firstLine="709"/>
        <w:jc w:val="both"/>
        <w:rPr>
          <w:rFonts w:ascii="Times New Roman" w:hAnsi="Times New Roman" w:cs="Times New Roman"/>
          <w:sz w:val="28"/>
          <w:szCs w:val="28"/>
          <w:lang w:val="en-US"/>
        </w:rPr>
      </w:pPr>
      <w:r w:rsidRPr="006C39E3">
        <w:rPr>
          <w:rFonts w:ascii="Times New Roman" w:hAnsi="Times New Roman" w:cs="Times New Roman"/>
          <w:b/>
          <w:sz w:val="28"/>
          <w:szCs w:val="28"/>
          <w:lang w:val="en-US"/>
        </w:rPr>
        <w:t>Aggregated social</w:t>
      </w:r>
      <w:r w:rsidR="0041320F" w:rsidRPr="006C39E3">
        <w:rPr>
          <w:rFonts w:ascii="Times New Roman" w:hAnsi="Times New Roman" w:cs="Times New Roman"/>
          <w:b/>
          <w:sz w:val="28"/>
          <w:szCs w:val="28"/>
          <w:lang w:val="en-US"/>
        </w:rPr>
        <w:t>-economic status</w:t>
      </w:r>
      <w:r>
        <w:rPr>
          <w:rFonts w:ascii="Times New Roman" w:hAnsi="Times New Roman" w:cs="Times New Roman"/>
          <w:sz w:val="28"/>
          <w:szCs w:val="28"/>
          <w:lang w:val="en-US"/>
        </w:rPr>
        <w:t xml:space="preserve"> is</w:t>
      </w:r>
      <w:r w:rsidR="0041320F" w:rsidRPr="003C0F26">
        <w:rPr>
          <w:rFonts w:ascii="Times New Roman" w:hAnsi="Times New Roman" w:cs="Times New Roman"/>
          <w:sz w:val="28"/>
          <w:szCs w:val="28"/>
          <w:lang w:val="en-US"/>
        </w:rPr>
        <w:t xml:space="preserve"> a person’s position and place in the society; a generalized parameter of stratification.</w:t>
      </w:r>
    </w:p>
    <w:p w:rsidR="0041320F" w:rsidRPr="003C0F26" w:rsidRDefault="0041320F" w:rsidP="003C0F26">
      <w:pPr>
        <w:spacing w:after="0" w:line="240" w:lineRule="auto"/>
        <w:ind w:firstLine="709"/>
        <w:jc w:val="both"/>
        <w:rPr>
          <w:rFonts w:ascii="Times New Roman" w:hAnsi="Times New Roman" w:cs="Times New Roman"/>
          <w:sz w:val="28"/>
          <w:szCs w:val="28"/>
          <w:lang w:val="en-US"/>
        </w:rPr>
      </w:pPr>
      <w:r w:rsidRPr="006C39E3">
        <w:rPr>
          <w:rFonts w:ascii="Times New Roman" w:hAnsi="Times New Roman" w:cs="Times New Roman"/>
          <w:b/>
          <w:sz w:val="28"/>
          <w:szCs w:val="28"/>
          <w:lang w:val="en-US"/>
        </w:rPr>
        <w:t>Economic stratification</w:t>
      </w:r>
      <w:r w:rsidRPr="003C0F26">
        <w:rPr>
          <w:rFonts w:ascii="Times New Roman" w:hAnsi="Times New Roman" w:cs="Times New Roman"/>
          <w:sz w:val="28"/>
          <w:szCs w:val="28"/>
          <w:lang w:val="en-US"/>
        </w:rPr>
        <w:t xml:space="preserve"> </w:t>
      </w:r>
      <w:r w:rsidR="006C39E3">
        <w:rPr>
          <w:rFonts w:ascii="Times New Roman" w:hAnsi="Times New Roman" w:cs="Times New Roman"/>
          <w:sz w:val="28"/>
          <w:szCs w:val="28"/>
          <w:lang w:val="en-US"/>
        </w:rPr>
        <w:t>is</w:t>
      </w:r>
      <w:r w:rsidRPr="003C0F26">
        <w:rPr>
          <w:rFonts w:ascii="Times New Roman" w:hAnsi="Times New Roman" w:cs="Times New Roman"/>
          <w:sz w:val="28"/>
          <w:szCs w:val="28"/>
          <w:lang w:val="en-US"/>
        </w:rPr>
        <w:t xml:space="preserve"> a form of stratification when the focus is on the wealthy and the poor.</w:t>
      </w:r>
    </w:p>
    <w:p w:rsidR="0041320F" w:rsidRPr="003C0F26" w:rsidRDefault="0041320F" w:rsidP="003C0F26">
      <w:pPr>
        <w:spacing w:after="0" w:line="240" w:lineRule="auto"/>
        <w:ind w:firstLine="709"/>
        <w:jc w:val="both"/>
        <w:rPr>
          <w:rFonts w:ascii="Times New Roman" w:hAnsi="Times New Roman" w:cs="Times New Roman"/>
          <w:sz w:val="28"/>
          <w:szCs w:val="28"/>
          <w:lang w:val="en-US"/>
        </w:rPr>
      </w:pPr>
      <w:r w:rsidRPr="006C39E3">
        <w:rPr>
          <w:rFonts w:ascii="Times New Roman" w:hAnsi="Times New Roman" w:cs="Times New Roman"/>
          <w:b/>
          <w:iCs/>
          <w:sz w:val="28"/>
          <w:szCs w:val="28"/>
          <w:lang w:val="en-US"/>
        </w:rPr>
        <w:t>Horizontal</w:t>
      </w:r>
      <w:r w:rsidRPr="006C39E3">
        <w:rPr>
          <w:rFonts w:ascii="Times New Roman" w:hAnsi="Times New Roman" w:cs="Times New Roman"/>
          <w:b/>
          <w:sz w:val="28"/>
          <w:szCs w:val="28"/>
          <w:lang w:val="en-US"/>
        </w:rPr>
        <w:t xml:space="preserve"> social mobility</w:t>
      </w:r>
      <w:r w:rsidRPr="003C0F26">
        <w:rPr>
          <w:rFonts w:ascii="Times New Roman" w:hAnsi="Times New Roman" w:cs="Times New Roman"/>
          <w:sz w:val="28"/>
          <w:szCs w:val="28"/>
          <w:lang w:val="en-US"/>
        </w:rPr>
        <w:t xml:space="preserve"> </w:t>
      </w:r>
      <w:r w:rsidR="006C39E3">
        <w:rPr>
          <w:rFonts w:ascii="Times New Roman" w:hAnsi="Times New Roman" w:cs="Times New Roman"/>
          <w:sz w:val="28"/>
          <w:szCs w:val="28"/>
          <w:lang w:val="en-US"/>
        </w:rPr>
        <w:t>is</w:t>
      </w:r>
      <w:r w:rsidRPr="003C0F26">
        <w:rPr>
          <w:rFonts w:ascii="Times New Roman" w:hAnsi="Times New Roman" w:cs="Times New Roman"/>
          <w:sz w:val="28"/>
          <w:szCs w:val="28"/>
          <w:lang w:val="en-US"/>
        </w:rPr>
        <w:t xml:space="preserve"> movements from one social position to another situated on the same level.</w:t>
      </w:r>
    </w:p>
    <w:p w:rsidR="0041320F" w:rsidRPr="003C0F26" w:rsidRDefault="0041320F" w:rsidP="003C0F26">
      <w:pPr>
        <w:spacing w:after="0" w:line="240" w:lineRule="auto"/>
        <w:ind w:firstLine="709"/>
        <w:jc w:val="both"/>
        <w:rPr>
          <w:rFonts w:ascii="Times New Roman" w:hAnsi="Times New Roman" w:cs="Times New Roman"/>
          <w:sz w:val="28"/>
          <w:szCs w:val="28"/>
          <w:lang w:val="en-US"/>
        </w:rPr>
      </w:pPr>
      <w:r w:rsidRPr="006C39E3">
        <w:rPr>
          <w:rFonts w:ascii="Times New Roman" w:hAnsi="Times New Roman" w:cs="Times New Roman"/>
          <w:b/>
          <w:bCs/>
          <w:iCs/>
          <w:sz w:val="28"/>
          <w:szCs w:val="28"/>
          <w:lang w:val="en-US"/>
        </w:rPr>
        <w:t>Income</w:t>
      </w:r>
      <w:r w:rsidRPr="003C0F26">
        <w:rPr>
          <w:rFonts w:ascii="Times New Roman" w:hAnsi="Times New Roman" w:cs="Times New Roman"/>
          <w:bCs/>
          <w:iCs/>
          <w:sz w:val="28"/>
          <w:szCs w:val="28"/>
          <w:lang w:val="en-US"/>
        </w:rPr>
        <w:t xml:space="preserve"> </w:t>
      </w:r>
      <w:r w:rsidR="006C39E3">
        <w:rPr>
          <w:rFonts w:ascii="Times New Roman" w:hAnsi="Times New Roman" w:cs="Times New Roman"/>
          <w:sz w:val="28"/>
          <w:szCs w:val="28"/>
          <w:lang w:val="en-US"/>
        </w:rPr>
        <w:t>is</w:t>
      </w:r>
      <w:r w:rsidRPr="003C0F26">
        <w:rPr>
          <w:rFonts w:ascii="Times New Roman" w:hAnsi="Times New Roman" w:cs="Times New Roman"/>
          <w:bCs/>
          <w:iCs/>
          <w:sz w:val="28"/>
          <w:szCs w:val="28"/>
          <w:lang w:val="en-US"/>
        </w:rPr>
        <w:t xml:space="preserve"> amount of money a person or family makes for a definit</w:t>
      </w:r>
      <w:r w:rsidR="006C39E3">
        <w:rPr>
          <w:rFonts w:ascii="Times New Roman" w:hAnsi="Times New Roman" w:cs="Times New Roman"/>
          <w:bCs/>
          <w:iCs/>
          <w:sz w:val="28"/>
          <w:szCs w:val="28"/>
          <w:lang w:val="en-US"/>
        </w:rPr>
        <w:t xml:space="preserve">e period of time </w:t>
      </w:r>
    </w:p>
    <w:p w:rsidR="0041320F" w:rsidRPr="003C0F26" w:rsidRDefault="0041320F" w:rsidP="003C0F26">
      <w:pPr>
        <w:spacing w:after="0" w:line="240" w:lineRule="auto"/>
        <w:ind w:firstLine="709"/>
        <w:jc w:val="both"/>
        <w:rPr>
          <w:rFonts w:ascii="Times New Roman" w:hAnsi="Times New Roman" w:cs="Times New Roman"/>
          <w:bCs/>
          <w:sz w:val="28"/>
          <w:szCs w:val="28"/>
          <w:highlight w:val="magenta"/>
          <w:lang w:val="en-US"/>
        </w:rPr>
      </w:pPr>
      <w:proofErr w:type="spellStart"/>
      <w:r w:rsidRPr="006C39E3">
        <w:rPr>
          <w:rFonts w:ascii="Times New Roman" w:hAnsi="Times New Roman" w:cs="Times New Roman"/>
          <w:b/>
          <w:sz w:val="28"/>
          <w:szCs w:val="28"/>
          <w:lang w:val="en-US"/>
        </w:rPr>
        <w:t>Lumpens</w:t>
      </w:r>
      <w:proofErr w:type="spellEnd"/>
      <w:r w:rsidRPr="003C0F26">
        <w:rPr>
          <w:rFonts w:ascii="Times New Roman" w:hAnsi="Times New Roman" w:cs="Times New Roman"/>
          <w:sz w:val="28"/>
          <w:szCs w:val="28"/>
          <w:lang w:val="en-US"/>
        </w:rPr>
        <w:t xml:space="preserve"> </w:t>
      </w:r>
      <w:r w:rsidR="006C39E3">
        <w:rPr>
          <w:rFonts w:ascii="Times New Roman" w:hAnsi="Times New Roman" w:cs="Times New Roman"/>
          <w:sz w:val="28"/>
          <w:szCs w:val="28"/>
          <w:lang w:val="en-US"/>
        </w:rPr>
        <w:t>is</w:t>
      </w:r>
      <w:r w:rsidRPr="003C0F26">
        <w:rPr>
          <w:rFonts w:ascii="Times New Roman" w:hAnsi="Times New Roman" w:cs="Times New Roman"/>
          <w:sz w:val="28"/>
          <w:szCs w:val="28"/>
          <w:lang w:val="en-US"/>
        </w:rPr>
        <w:t xml:space="preserve"> people who are completely discarded by the society.</w:t>
      </w:r>
    </w:p>
    <w:p w:rsidR="0041320F" w:rsidRPr="003C0F26" w:rsidRDefault="0041320F" w:rsidP="003C0F26">
      <w:pPr>
        <w:spacing w:after="0" w:line="240" w:lineRule="auto"/>
        <w:ind w:firstLine="709"/>
        <w:jc w:val="both"/>
        <w:rPr>
          <w:rFonts w:ascii="Times New Roman" w:hAnsi="Times New Roman" w:cs="Times New Roman"/>
          <w:sz w:val="28"/>
          <w:szCs w:val="28"/>
          <w:lang w:val="en-US"/>
        </w:rPr>
      </w:pPr>
      <w:r w:rsidRPr="006C39E3">
        <w:rPr>
          <w:rFonts w:ascii="Times New Roman" w:hAnsi="Times New Roman" w:cs="Times New Roman"/>
          <w:b/>
          <w:sz w:val="28"/>
          <w:szCs w:val="28"/>
          <w:lang w:val="en-US"/>
        </w:rPr>
        <w:t>Occupational stratification</w:t>
      </w:r>
      <w:r w:rsidRPr="003C0F26">
        <w:rPr>
          <w:rFonts w:ascii="Times New Roman" w:hAnsi="Times New Roman" w:cs="Times New Roman"/>
          <w:sz w:val="28"/>
          <w:szCs w:val="28"/>
          <w:lang w:val="en-US"/>
        </w:rPr>
        <w:t xml:space="preserve"> </w:t>
      </w:r>
      <w:r w:rsidR="006C39E3">
        <w:rPr>
          <w:rFonts w:ascii="Times New Roman" w:hAnsi="Times New Roman" w:cs="Times New Roman"/>
          <w:sz w:val="28"/>
          <w:szCs w:val="28"/>
          <w:lang w:val="en-US"/>
        </w:rPr>
        <w:t>is</w:t>
      </w:r>
      <w:r w:rsidR="006C39E3" w:rsidRPr="003C0F26">
        <w:rPr>
          <w:rFonts w:ascii="Times New Roman" w:hAnsi="Times New Roman" w:cs="Times New Roman"/>
          <w:sz w:val="28"/>
          <w:szCs w:val="28"/>
          <w:lang w:val="en-US"/>
        </w:rPr>
        <w:t xml:space="preserve"> </w:t>
      </w:r>
      <w:r w:rsidRPr="003C0F26">
        <w:rPr>
          <w:rFonts w:ascii="Times New Roman" w:hAnsi="Times New Roman" w:cs="Times New Roman"/>
          <w:sz w:val="28"/>
          <w:szCs w:val="28"/>
          <w:lang w:val="en-US"/>
        </w:rPr>
        <w:t>a form of stratification if members of the society are differentiated into various occupational groups and some of these occupations are deemed more honorable than others, or if occupations are internally divided between those who give orders and those who receive orders.</w:t>
      </w:r>
    </w:p>
    <w:p w:rsidR="0041320F" w:rsidRPr="003C0F26" w:rsidRDefault="0041320F" w:rsidP="003C0F26">
      <w:pPr>
        <w:spacing w:after="0" w:line="240" w:lineRule="auto"/>
        <w:ind w:firstLine="709"/>
        <w:jc w:val="both"/>
        <w:rPr>
          <w:rFonts w:ascii="Times New Roman" w:hAnsi="Times New Roman" w:cs="Times New Roman"/>
          <w:sz w:val="28"/>
          <w:szCs w:val="28"/>
          <w:lang w:val="en-US"/>
        </w:rPr>
      </w:pPr>
      <w:r w:rsidRPr="006C39E3">
        <w:rPr>
          <w:rFonts w:ascii="Times New Roman" w:hAnsi="Times New Roman" w:cs="Times New Roman"/>
          <w:b/>
          <w:sz w:val="28"/>
          <w:szCs w:val="28"/>
          <w:lang w:val="en-US"/>
        </w:rPr>
        <w:t>Political stratification</w:t>
      </w:r>
      <w:r w:rsidR="006C39E3" w:rsidRPr="006C39E3">
        <w:rPr>
          <w:rFonts w:ascii="Times New Roman" w:hAnsi="Times New Roman" w:cs="Times New Roman"/>
          <w:sz w:val="28"/>
          <w:szCs w:val="28"/>
          <w:lang w:val="en-US"/>
        </w:rPr>
        <w:t xml:space="preserve"> </w:t>
      </w:r>
      <w:r w:rsidR="006C39E3">
        <w:rPr>
          <w:rFonts w:ascii="Times New Roman" w:hAnsi="Times New Roman" w:cs="Times New Roman"/>
          <w:sz w:val="28"/>
          <w:szCs w:val="28"/>
          <w:lang w:val="en-US"/>
        </w:rPr>
        <w:t>is</w:t>
      </w:r>
      <w:r w:rsidR="006C39E3" w:rsidRPr="003C0F26">
        <w:rPr>
          <w:rFonts w:ascii="Times New Roman" w:hAnsi="Times New Roman" w:cs="Times New Roman"/>
          <w:sz w:val="28"/>
          <w:szCs w:val="28"/>
          <w:lang w:val="en-US"/>
        </w:rPr>
        <w:t xml:space="preserve"> </w:t>
      </w:r>
      <w:r w:rsidRPr="003C0F26">
        <w:rPr>
          <w:rFonts w:ascii="Times New Roman" w:hAnsi="Times New Roman" w:cs="Times New Roman"/>
          <w:sz w:val="28"/>
          <w:szCs w:val="28"/>
          <w:lang w:val="en-US"/>
        </w:rPr>
        <w:t>a form of stratification when social ranks in a society are hierarchically structured with respect to authority and power.</w:t>
      </w:r>
    </w:p>
    <w:p w:rsidR="0041320F" w:rsidRPr="003C0F26" w:rsidRDefault="0041320F" w:rsidP="003C0F26">
      <w:pPr>
        <w:spacing w:after="0" w:line="240" w:lineRule="auto"/>
        <w:ind w:firstLine="709"/>
        <w:jc w:val="both"/>
        <w:rPr>
          <w:rFonts w:ascii="Times New Roman" w:hAnsi="Times New Roman" w:cs="Times New Roman"/>
          <w:bCs/>
          <w:sz w:val="28"/>
          <w:szCs w:val="28"/>
          <w:highlight w:val="magenta"/>
          <w:lang w:val="en-US"/>
        </w:rPr>
      </w:pPr>
      <w:r w:rsidRPr="006C39E3">
        <w:rPr>
          <w:rFonts w:ascii="Times New Roman" w:hAnsi="Times New Roman" w:cs="Times New Roman"/>
          <w:b/>
          <w:sz w:val="28"/>
          <w:szCs w:val="28"/>
          <w:lang w:val="en-US"/>
        </w:rPr>
        <w:t>Prestige</w:t>
      </w:r>
      <w:r w:rsidRPr="003C0F26">
        <w:rPr>
          <w:rFonts w:ascii="Times New Roman" w:hAnsi="Times New Roman" w:cs="Times New Roman"/>
          <w:sz w:val="28"/>
          <w:szCs w:val="28"/>
          <w:lang w:val="en-US"/>
        </w:rPr>
        <w:t xml:space="preserve"> </w:t>
      </w:r>
      <w:r w:rsidR="006C39E3">
        <w:rPr>
          <w:rFonts w:ascii="Times New Roman" w:hAnsi="Times New Roman" w:cs="Times New Roman"/>
          <w:sz w:val="28"/>
          <w:szCs w:val="28"/>
          <w:lang w:val="en-US"/>
        </w:rPr>
        <w:t>is</w:t>
      </w:r>
      <w:r w:rsidRPr="003C0F26">
        <w:rPr>
          <w:rFonts w:ascii="Times New Roman" w:hAnsi="Times New Roman" w:cs="Times New Roman"/>
          <w:sz w:val="28"/>
          <w:szCs w:val="28"/>
          <w:lang w:val="en-US"/>
        </w:rPr>
        <w:t xml:space="preserve"> respect that public opinion gives to a certain job, profession or occupation.</w:t>
      </w:r>
    </w:p>
    <w:p w:rsidR="0041320F" w:rsidRPr="003C0F26" w:rsidRDefault="0041320F" w:rsidP="003C0F26">
      <w:pPr>
        <w:spacing w:after="0" w:line="240" w:lineRule="auto"/>
        <w:ind w:firstLine="709"/>
        <w:jc w:val="both"/>
        <w:rPr>
          <w:rFonts w:ascii="Times New Roman" w:hAnsi="Times New Roman" w:cs="Times New Roman"/>
          <w:sz w:val="28"/>
          <w:szCs w:val="28"/>
          <w:lang w:val="en-US"/>
        </w:rPr>
      </w:pPr>
      <w:r w:rsidRPr="006C39E3">
        <w:rPr>
          <w:rFonts w:ascii="Times New Roman" w:hAnsi="Times New Roman" w:cs="Times New Roman"/>
          <w:b/>
          <w:bCs/>
          <w:sz w:val="28"/>
          <w:szCs w:val="28"/>
          <w:lang w:val="en-US"/>
        </w:rPr>
        <w:t>Social inequality</w:t>
      </w:r>
      <w:r w:rsidRPr="003C0F26">
        <w:rPr>
          <w:rFonts w:ascii="Times New Roman" w:hAnsi="Times New Roman" w:cs="Times New Roman"/>
          <w:sz w:val="28"/>
          <w:szCs w:val="28"/>
          <w:lang w:val="en-US"/>
        </w:rPr>
        <w:t xml:space="preserve"> </w:t>
      </w:r>
      <w:r w:rsidR="006C39E3">
        <w:rPr>
          <w:rFonts w:ascii="Times New Roman" w:hAnsi="Times New Roman" w:cs="Times New Roman"/>
          <w:sz w:val="28"/>
          <w:szCs w:val="28"/>
          <w:lang w:val="en-US"/>
        </w:rPr>
        <w:t>is</w:t>
      </w:r>
      <w:r w:rsidRPr="003C0F26">
        <w:rPr>
          <w:rFonts w:ascii="Times New Roman" w:hAnsi="Times New Roman" w:cs="Times New Roman"/>
          <w:sz w:val="28"/>
          <w:szCs w:val="28"/>
          <w:lang w:val="en-US"/>
        </w:rPr>
        <w:t xml:space="preserve"> unequal distribution of material </w:t>
      </w:r>
      <w:hyperlink r:id="rId208" w:history="1">
        <w:r w:rsidRPr="003C0F26">
          <w:rPr>
            <w:rStyle w:val="a8"/>
            <w:rFonts w:ascii="Times New Roman" w:hAnsi="Times New Roman" w:cs="Times New Roman"/>
            <w:color w:val="auto"/>
            <w:sz w:val="28"/>
            <w:szCs w:val="28"/>
            <w:u w:val="none"/>
            <w:lang w:val="en-US"/>
          </w:rPr>
          <w:t>wealth</w:t>
        </w:r>
      </w:hyperlink>
      <w:r w:rsidRPr="003C0F26">
        <w:rPr>
          <w:rFonts w:ascii="Times New Roman" w:hAnsi="Times New Roman" w:cs="Times New Roman"/>
          <w:sz w:val="28"/>
          <w:szCs w:val="28"/>
          <w:lang w:val="en-US"/>
        </w:rPr>
        <w:t xml:space="preserve"> in a </w:t>
      </w:r>
      <w:hyperlink r:id="rId209" w:history="1">
        <w:r w:rsidRPr="003C0F26">
          <w:rPr>
            <w:rStyle w:val="a8"/>
            <w:rFonts w:ascii="Times New Roman" w:hAnsi="Times New Roman" w:cs="Times New Roman"/>
            <w:color w:val="auto"/>
            <w:sz w:val="28"/>
            <w:szCs w:val="28"/>
            <w:u w:val="none"/>
            <w:lang w:val="en-US"/>
          </w:rPr>
          <w:t>society</w:t>
        </w:r>
      </w:hyperlink>
      <w:r w:rsidRPr="003C0F26">
        <w:rPr>
          <w:rFonts w:ascii="Times New Roman" w:hAnsi="Times New Roman" w:cs="Times New Roman"/>
          <w:sz w:val="28"/>
          <w:szCs w:val="28"/>
          <w:lang w:val="en-US"/>
        </w:rPr>
        <w:t>.</w:t>
      </w:r>
    </w:p>
    <w:p w:rsidR="0041320F" w:rsidRPr="003C0F26" w:rsidRDefault="0041320F" w:rsidP="003C0F26">
      <w:pPr>
        <w:spacing w:after="0" w:line="240" w:lineRule="auto"/>
        <w:ind w:firstLine="709"/>
        <w:jc w:val="both"/>
        <w:rPr>
          <w:rFonts w:ascii="Times New Roman" w:hAnsi="Times New Roman" w:cs="Times New Roman"/>
          <w:sz w:val="28"/>
          <w:szCs w:val="28"/>
          <w:lang w:val="en-US"/>
        </w:rPr>
      </w:pPr>
      <w:r w:rsidRPr="006C39E3">
        <w:rPr>
          <w:rFonts w:ascii="Times New Roman" w:hAnsi="Times New Roman" w:cs="Times New Roman"/>
          <w:b/>
          <w:sz w:val="28"/>
          <w:szCs w:val="28"/>
          <w:lang w:val="en-US"/>
        </w:rPr>
        <w:t>Social mobility</w:t>
      </w:r>
      <w:r w:rsidRPr="003C0F26">
        <w:rPr>
          <w:rFonts w:ascii="Times New Roman" w:hAnsi="Times New Roman" w:cs="Times New Roman"/>
          <w:sz w:val="28"/>
          <w:szCs w:val="28"/>
          <w:lang w:val="en-US"/>
        </w:rPr>
        <w:t xml:space="preserve"> </w:t>
      </w:r>
      <w:r w:rsidR="006C39E3">
        <w:rPr>
          <w:rFonts w:ascii="Times New Roman" w:hAnsi="Times New Roman" w:cs="Times New Roman"/>
          <w:sz w:val="28"/>
          <w:szCs w:val="28"/>
          <w:lang w:val="en-US"/>
        </w:rPr>
        <w:t>is</w:t>
      </w:r>
      <w:r w:rsidRPr="003C0F26">
        <w:rPr>
          <w:rFonts w:ascii="Times New Roman" w:hAnsi="Times New Roman" w:cs="Times New Roman"/>
          <w:sz w:val="28"/>
          <w:szCs w:val="28"/>
          <w:lang w:val="en-US"/>
        </w:rPr>
        <w:t xml:space="preserve"> people’s moving or transition from one social position to another in the social space. </w:t>
      </w:r>
    </w:p>
    <w:p w:rsidR="0041320F" w:rsidRPr="003C0F26" w:rsidRDefault="00690766" w:rsidP="003C0F26">
      <w:pPr>
        <w:spacing w:after="0" w:line="240" w:lineRule="auto"/>
        <w:ind w:firstLine="709"/>
        <w:jc w:val="both"/>
        <w:rPr>
          <w:rFonts w:ascii="Times New Roman" w:hAnsi="Times New Roman" w:cs="Times New Roman"/>
          <w:sz w:val="28"/>
          <w:szCs w:val="28"/>
          <w:lang w:val="en-US"/>
        </w:rPr>
      </w:pPr>
      <w:hyperlink r:id="rId210" w:tooltip="Social stratification" w:history="1">
        <w:r w:rsidR="0041320F" w:rsidRPr="006C39E3">
          <w:rPr>
            <w:rStyle w:val="a8"/>
            <w:rFonts w:ascii="Times New Roman" w:hAnsi="Times New Roman" w:cs="Times New Roman"/>
            <w:b/>
            <w:color w:val="auto"/>
            <w:sz w:val="28"/>
            <w:szCs w:val="28"/>
            <w:u w:val="none"/>
            <w:lang w:val="en-US"/>
          </w:rPr>
          <w:t>Social stratification</w:t>
        </w:r>
      </w:hyperlink>
      <w:r w:rsidR="0041320F" w:rsidRPr="003C0F26">
        <w:rPr>
          <w:rFonts w:ascii="Times New Roman" w:hAnsi="Times New Roman" w:cs="Times New Roman"/>
          <w:sz w:val="28"/>
          <w:szCs w:val="28"/>
          <w:lang w:val="en-US"/>
        </w:rPr>
        <w:t xml:space="preserve"> </w:t>
      </w:r>
      <w:r w:rsidR="006C39E3">
        <w:rPr>
          <w:rFonts w:ascii="Times New Roman" w:hAnsi="Times New Roman" w:cs="Times New Roman"/>
          <w:sz w:val="28"/>
          <w:szCs w:val="28"/>
          <w:lang w:val="en-US"/>
        </w:rPr>
        <w:t>is</w:t>
      </w:r>
      <w:r w:rsidR="0041320F" w:rsidRPr="003C0F26">
        <w:rPr>
          <w:rFonts w:ascii="Times New Roman" w:hAnsi="Times New Roman" w:cs="Times New Roman"/>
          <w:sz w:val="28"/>
          <w:szCs w:val="28"/>
          <w:lang w:val="en-US"/>
        </w:rPr>
        <w:t xml:space="preserve"> differentiation of the population into hierarchically overlapped classes or strata (by P.A. Sorokin).</w:t>
      </w:r>
    </w:p>
    <w:p w:rsidR="0041320F" w:rsidRPr="003C0F26" w:rsidRDefault="0041320F" w:rsidP="003C0F26">
      <w:pPr>
        <w:spacing w:after="0" w:line="240" w:lineRule="auto"/>
        <w:ind w:firstLine="709"/>
        <w:jc w:val="both"/>
        <w:rPr>
          <w:rFonts w:ascii="Times New Roman" w:hAnsi="Times New Roman" w:cs="Times New Roman"/>
          <w:iCs/>
          <w:sz w:val="28"/>
          <w:szCs w:val="28"/>
          <w:lang w:val="en-US"/>
        </w:rPr>
      </w:pPr>
      <w:r w:rsidRPr="006C39E3">
        <w:rPr>
          <w:rFonts w:ascii="Times New Roman" w:hAnsi="Times New Roman" w:cs="Times New Roman"/>
          <w:b/>
          <w:sz w:val="28"/>
          <w:szCs w:val="28"/>
          <w:lang w:val="en-US"/>
        </w:rPr>
        <w:lastRenderedPageBreak/>
        <w:t>Status incompatibility</w:t>
      </w:r>
      <w:r w:rsidRPr="003C0F26">
        <w:rPr>
          <w:rFonts w:ascii="Times New Roman" w:hAnsi="Times New Roman" w:cs="Times New Roman"/>
          <w:sz w:val="28"/>
          <w:szCs w:val="28"/>
          <w:lang w:val="en-US"/>
        </w:rPr>
        <w:t xml:space="preserve"> </w:t>
      </w:r>
      <w:r w:rsidR="006C39E3">
        <w:rPr>
          <w:rFonts w:ascii="Times New Roman" w:hAnsi="Times New Roman" w:cs="Times New Roman"/>
          <w:sz w:val="28"/>
          <w:szCs w:val="28"/>
          <w:lang w:val="en-US"/>
        </w:rPr>
        <w:t>is</w:t>
      </w:r>
      <w:r w:rsidRPr="003C0F26">
        <w:rPr>
          <w:rFonts w:ascii="Times New Roman" w:hAnsi="Times New Roman" w:cs="Times New Roman"/>
          <w:sz w:val="28"/>
          <w:szCs w:val="28"/>
          <w:lang w:val="en-US"/>
        </w:rPr>
        <w:t xml:space="preserve"> a contradiction between statuses or between status characteristics in the person’s status set.</w:t>
      </w:r>
    </w:p>
    <w:p w:rsidR="0041320F" w:rsidRPr="003C0F26" w:rsidRDefault="006C39E3" w:rsidP="003C0F26">
      <w:pPr>
        <w:spacing w:after="0" w:line="240" w:lineRule="auto"/>
        <w:ind w:firstLine="709"/>
        <w:jc w:val="both"/>
        <w:rPr>
          <w:rFonts w:ascii="Times New Roman" w:hAnsi="Times New Roman" w:cs="Times New Roman"/>
          <w:iCs/>
          <w:sz w:val="28"/>
          <w:szCs w:val="28"/>
          <w:lang w:val="en-US"/>
        </w:rPr>
      </w:pPr>
      <w:r w:rsidRPr="006C39E3">
        <w:rPr>
          <w:rFonts w:ascii="Times New Roman" w:hAnsi="Times New Roman" w:cs="Times New Roman"/>
          <w:b/>
          <w:bCs/>
          <w:iCs/>
          <w:sz w:val="28"/>
          <w:szCs w:val="28"/>
          <w:lang w:val="en-US"/>
        </w:rPr>
        <w:t>Stratification profile</w:t>
      </w:r>
      <w:r>
        <w:rPr>
          <w:rFonts w:ascii="Times New Roman" w:hAnsi="Times New Roman" w:cs="Times New Roman"/>
          <w:bCs/>
          <w:iCs/>
          <w:sz w:val="28"/>
          <w:szCs w:val="28"/>
          <w:lang w:val="en-US"/>
        </w:rPr>
        <w:t xml:space="preserve"> </w:t>
      </w:r>
      <w:r>
        <w:rPr>
          <w:rFonts w:ascii="Times New Roman" w:hAnsi="Times New Roman" w:cs="Times New Roman"/>
          <w:sz w:val="28"/>
          <w:szCs w:val="28"/>
          <w:lang w:val="en-US"/>
        </w:rPr>
        <w:t>is</w:t>
      </w:r>
      <w:r w:rsidR="0041320F" w:rsidRPr="003C0F26">
        <w:rPr>
          <w:rFonts w:ascii="Times New Roman" w:hAnsi="Times New Roman" w:cs="Times New Roman"/>
          <w:bCs/>
          <w:iCs/>
          <w:sz w:val="28"/>
          <w:szCs w:val="28"/>
          <w:lang w:val="en-US"/>
        </w:rPr>
        <w:t xml:space="preserve"> structural distribution of wealth and income that shows a ratio of the upper, middle and lower classes in the country’s population, or the level of social inequality in the given society.</w:t>
      </w:r>
    </w:p>
    <w:p w:rsidR="0041320F" w:rsidRPr="003C0F26" w:rsidRDefault="0041320F" w:rsidP="003C0F26">
      <w:pPr>
        <w:spacing w:after="0" w:line="240" w:lineRule="auto"/>
        <w:ind w:firstLine="709"/>
        <w:jc w:val="both"/>
        <w:rPr>
          <w:rFonts w:ascii="Times New Roman" w:hAnsi="Times New Roman" w:cs="Times New Roman"/>
          <w:sz w:val="28"/>
          <w:szCs w:val="28"/>
          <w:lang w:val="en-US"/>
        </w:rPr>
      </w:pPr>
      <w:r w:rsidRPr="006C39E3">
        <w:rPr>
          <w:rFonts w:ascii="Times New Roman" w:hAnsi="Times New Roman" w:cs="Times New Roman"/>
          <w:b/>
          <w:iCs/>
          <w:sz w:val="28"/>
          <w:szCs w:val="28"/>
          <w:lang w:val="en-US"/>
        </w:rPr>
        <w:t xml:space="preserve">Vertical </w:t>
      </w:r>
      <w:r w:rsidRPr="006C39E3">
        <w:rPr>
          <w:rFonts w:ascii="Times New Roman" w:hAnsi="Times New Roman" w:cs="Times New Roman"/>
          <w:b/>
          <w:sz w:val="28"/>
          <w:szCs w:val="28"/>
          <w:lang w:val="en-US"/>
        </w:rPr>
        <w:t>social mobility</w:t>
      </w:r>
      <w:r w:rsidRPr="003C0F26">
        <w:rPr>
          <w:rFonts w:ascii="Times New Roman" w:hAnsi="Times New Roman" w:cs="Times New Roman"/>
          <w:sz w:val="28"/>
          <w:szCs w:val="28"/>
          <w:lang w:val="en-US"/>
        </w:rPr>
        <w:t xml:space="preserve"> </w:t>
      </w:r>
      <w:r w:rsidR="006C39E3">
        <w:rPr>
          <w:rFonts w:ascii="Times New Roman" w:hAnsi="Times New Roman" w:cs="Times New Roman"/>
          <w:sz w:val="28"/>
          <w:szCs w:val="28"/>
          <w:lang w:val="en-US"/>
        </w:rPr>
        <w:t>is</w:t>
      </w:r>
      <w:r w:rsidRPr="003C0F26">
        <w:rPr>
          <w:rFonts w:ascii="Times New Roman" w:hAnsi="Times New Roman" w:cs="Times New Roman"/>
          <w:sz w:val="28"/>
          <w:szCs w:val="28"/>
          <w:lang w:val="en-US"/>
        </w:rPr>
        <w:t xml:space="preserve"> transitions of people from one social stratum to one higher or lower in the social scale. </w:t>
      </w:r>
    </w:p>
    <w:p w:rsidR="0041320F" w:rsidRPr="003C0F26" w:rsidRDefault="0041320F" w:rsidP="003C0F26">
      <w:pPr>
        <w:spacing w:after="0" w:line="240" w:lineRule="auto"/>
        <w:ind w:firstLine="709"/>
        <w:jc w:val="both"/>
        <w:rPr>
          <w:rFonts w:ascii="Times New Roman" w:hAnsi="Times New Roman" w:cs="Times New Roman"/>
          <w:sz w:val="28"/>
          <w:szCs w:val="28"/>
          <w:lang w:val="en-US"/>
        </w:rPr>
      </w:pPr>
      <w:r w:rsidRPr="006C39E3">
        <w:rPr>
          <w:rFonts w:ascii="Times New Roman" w:hAnsi="Times New Roman" w:cs="Times New Roman"/>
          <w:b/>
          <w:sz w:val="28"/>
          <w:szCs w:val="28"/>
          <w:lang w:val="en-US"/>
        </w:rPr>
        <w:t>Wealth</w:t>
      </w:r>
      <w:r w:rsidRPr="003C0F26">
        <w:rPr>
          <w:rFonts w:ascii="Times New Roman" w:hAnsi="Times New Roman" w:cs="Times New Roman"/>
          <w:sz w:val="28"/>
          <w:szCs w:val="28"/>
          <w:lang w:val="en-US"/>
        </w:rPr>
        <w:t xml:space="preserve"> </w:t>
      </w:r>
      <w:r w:rsidR="006C39E3">
        <w:rPr>
          <w:rFonts w:ascii="Times New Roman" w:hAnsi="Times New Roman" w:cs="Times New Roman"/>
          <w:sz w:val="28"/>
          <w:szCs w:val="28"/>
          <w:lang w:val="en-US"/>
        </w:rPr>
        <w:t>is</w:t>
      </w:r>
      <w:r w:rsidR="006C39E3" w:rsidRPr="003C0F26">
        <w:rPr>
          <w:rFonts w:ascii="Times New Roman" w:hAnsi="Times New Roman" w:cs="Times New Roman"/>
          <w:sz w:val="28"/>
          <w:szCs w:val="28"/>
          <w:lang w:val="en-US"/>
        </w:rPr>
        <w:t xml:space="preserve"> </w:t>
      </w:r>
      <w:r w:rsidRPr="003C0F26">
        <w:rPr>
          <w:rFonts w:ascii="Times New Roman" w:hAnsi="Times New Roman" w:cs="Times New Roman"/>
          <w:sz w:val="28"/>
          <w:szCs w:val="28"/>
          <w:lang w:val="en-US"/>
        </w:rPr>
        <w:t>accumulated income in the form of cash or materialized money; it can be movable property and real estate.</w:t>
      </w:r>
    </w:p>
    <w:p w:rsidR="0041320F" w:rsidRDefault="0041320F" w:rsidP="003C0F26">
      <w:pPr>
        <w:spacing w:after="0" w:line="240" w:lineRule="auto"/>
        <w:jc w:val="both"/>
        <w:rPr>
          <w:rFonts w:ascii="Times New Roman" w:hAnsi="Times New Roman" w:cs="Times New Roman"/>
          <w:b/>
          <w:sz w:val="28"/>
          <w:szCs w:val="28"/>
          <w:lang w:val="en-US"/>
        </w:rPr>
      </w:pPr>
    </w:p>
    <w:p w:rsidR="007613E2" w:rsidRPr="009A2E99" w:rsidRDefault="00873204"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9. SOCIALIZATION OF THE PERSON</w:t>
      </w:r>
    </w:p>
    <w:p w:rsidR="007613E2" w:rsidRPr="009A2E9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1. The concept of socialization</w:t>
      </w:r>
    </w:p>
    <w:p w:rsidR="007613E2" w:rsidRPr="009A2E9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2. Theories of personality development</w:t>
      </w:r>
    </w:p>
    <w:p w:rsidR="007613E2" w:rsidRPr="009A2E9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3. The main stages of socializati</w:t>
      </w:r>
      <w:bookmarkStart w:id="4" w:name="_GoBack"/>
      <w:bookmarkEnd w:id="4"/>
      <w:r w:rsidRPr="009A2E99">
        <w:rPr>
          <w:rFonts w:ascii="Times New Roman" w:hAnsi="Times New Roman" w:cs="Times New Roman"/>
          <w:b/>
          <w:sz w:val="28"/>
          <w:szCs w:val="28"/>
          <w:lang w:val="en-US"/>
        </w:rPr>
        <w:t>on. The main agents of socialization of the family, the social environment, schools, the media and others</w:t>
      </w:r>
    </w:p>
    <w:p w:rsidR="007613E2"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4. Role and status of the concept of personality</w:t>
      </w:r>
    </w:p>
    <w:p w:rsidR="001D7007" w:rsidRDefault="001D7007" w:rsidP="007613E2">
      <w:pPr>
        <w:spacing w:after="0" w:line="240" w:lineRule="auto"/>
        <w:jc w:val="both"/>
        <w:rPr>
          <w:rFonts w:ascii="Times New Roman" w:hAnsi="Times New Roman" w:cs="Times New Roman"/>
          <w:b/>
          <w:sz w:val="28"/>
          <w:szCs w:val="28"/>
          <w:lang w:val="en-US"/>
        </w:rPr>
      </w:pPr>
    </w:p>
    <w:p w:rsidR="001D7007" w:rsidRDefault="001D7007" w:rsidP="001D7007">
      <w:pPr>
        <w:spacing w:after="0" w:line="240" w:lineRule="auto"/>
        <w:ind w:firstLine="709"/>
        <w:jc w:val="both"/>
        <w:rPr>
          <w:rFonts w:ascii="Times New Roman" w:hAnsi="Times New Roman" w:cs="Times New Roman"/>
          <w:sz w:val="28"/>
          <w:szCs w:val="28"/>
          <w:lang w:val="en-US"/>
        </w:rPr>
      </w:pPr>
      <w:r w:rsidRPr="001D7007">
        <w:rPr>
          <w:rFonts w:ascii="Times New Roman" w:hAnsi="Times New Roman" w:cs="Times New Roman"/>
          <w:b/>
          <w:sz w:val="28"/>
          <w:szCs w:val="28"/>
          <w:lang w:val="en-US"/>
        </w:rPr>
        <w:t>1.</w:t>
      </w:r>
      <w:r w:rsidRPr="001D7007">
        <w:rPr>
          <w:rFonts w:ascii="Times New Roman" w:hAnsi="Times New Roman" w:cs="Times New Roman"/>
          <w:sz w:val="28"/>
          <w:szCs w:val="28"/>
          <w:lang w:val="en-US"/>
        </w:rPr>
        <w:t xml:space="preserve"> We often use words man, human being, person, individual, individuality, personality as identical in meaning. </w:t>
      </w:r>
    </w:p>
    <w:p w:rsidR="001D7007" w:rsidRDefault="001D7007" w:rsidP="001D7007">
      <w:pPr>
        <w:spacing w:after="0" w:line="240" w:lineRule="auto"/>
        <w:ind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Actually, they denote different phenomena. Man is a most common, generic concept.</w:t>
      </w:r>
    </w:p>
    <w:p w:rsidR="001D7007" w:rsidRDefault="001D7007" w:rsidP="001D7007">
      <w:pPr>
        <w:spacing w:after="0" w:line="240" w:lineRule="auto"/>
        <w:ind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 Individual, person or human being identifies a definite person as a representative of mankind. Individuality is a set of qualities or characteristics distinguishing one person from another at the biological, psychological, social and other levels. </w:t>
      </w:r>
    </w:p>
    <w:p w:rsidR="00CA634B" w:rsidRDefault="001D7007" w:rsidP="001D7007">
      <w:pPr>
        <w:spacing w:after="0" w:line="240" w:lineRule="auto"/>
        <w:ind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Personality is introduced to focus on the human’s social nature. Social nature is of primary importance because when born, an infant is not personality. It is only an individual. </w:t>
      </w:r>
    </w:p>
    <w:p w:rsidR="00CA634B" w:rsidRDefault="001D7007" w:rsidP="001D7007">
      <w:pPr>
        <w:spacing w:after="0" w:line="240" w:lineRule="auto"/>
        <w:ind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To become personality, any individual must go through a development period wherein the obligatory terms are biological prerequisites and social milieu which a baby interact with. </w:t>
      </w:r>
    </w:p>
    <w:p w:rsidR="001D7007" w:rsidRPr="001D7007" w:rsidRDefault="001D7007" w:rsidP="001D7007">
      <w:pPr>
        <w:spacing w:after="0" w:line="240" w:lineRule="auto"/>
        <w:ind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That’s why personality is understood as a social type of person which satisfies the demands of the society, its values and norms. </w:t>
      </w:r>
    </w:p>
    <w:p w:rsidR="00CA634B" w:rsidRDefault="001D7007" w:rsidP="001D7007">
      <w:pPr>
        <w:spacing w:after="0" w:line="240" w:lineRule="auto"/>
        <w:ind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Structural analysis of personality is considered one of the most complex problems in sociology. </w:t>
      </w:r>
    </w:p>
    <w:p w:rsidR="00CA634B" w:rsidRDefault="001D7007" w:rsidP="001D7007">
      <w:pPr>
        <w:spacing w:after="0" w:line="240" w:lineRule="auto"/>
        <w:ind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Traditionally theorists differentiate between biological, psychological and social structures of personality studied by biology, psychology and sociology. A biological structure is taken into account by sociology when interactions between individuals are broken due to somebody’s illness or disorder because the disabled can’t perform all those social functions distinctive of healthy individuals. </w:t>
      </w:r>
    </w:p>
    <w:p w:rsidR="00CA634B" w:rsidRDefault="001D7007" w:rsidP="001D7007">
      <w:pPr>
        <w:spacing w:after="0" w:line="240" w:lineRule="auto"/>
        <w:ind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A psychological structure includes various emotions, feelings, memory, abilities etc. </w:t>
      </w:r>
    </w:p>
    <w:p w:rsidR="00CA634B" w:rsidRDefault="001D7007" w:rsidP="001D7007">
      <w:pPr>
        <w:spacing w:after="0" w:line="240" w:lineRule="auto"/>
        <w:ind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lastRenderedPageBreak/>
        <w:t xml:space="preserve">Although these qualities are of subjective character, they can be of interest for sociology as well because they can determine to some extent social behavior of a person. </w:t>
      </w:r>
    </w:p>
    <w:p w:rsidR="00CA634B" w:rsidRDefault="001D7007" w:rsidP="001D7007">
      <w:pPr>
        <w:spacing w:after="0" w:line="240" w:lineRule="auto"/>
        <w:ind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As social quality is dominant in personality, a social structure of personality includes a set of his subjective and objective social qualities which are created and function in the process of his activity. </w:t>
      </w:r>
    </w:p>
    <w:p w:rsidR="001D7007" w:rsidRPr="001D7007" w:rsidRDefault="001D7007" w:rsidP="001D7007">
      <w:pPr>
        <w:spacing w:after="0" w:line="240" w:lineRule="auto"/>
        <w:ind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As it comes from the definition, a distinction of the social structure of personality is his activity as itself and as interaction with other people.   </w:t>
      </w:r>
    </w:p>
    <w:p w:rsidR="00CA634B" w:rsidRDefault="001D7007" w:rsidP="001D7007">
      <w:pPr>
        <w:autoSpaceDE w:val="0"/>
        <w:autoSpaceDN w:val="0"/>
        <w:adjustRightInd w:val="0"/>
        <w:spacing w:after="0" w:line="240" w:lineRule="auto"/>
        <w:ind w:right="-1"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Personality can also be defined as a certain type. </w:t>
      </w:r>
    </w:p>
    <w:p w:rsidR="00CA634B" w:rsidRDefault="001D7007" w:rsidP="001D7007">
      <w:pPr>
        <w:autoSpaceDE w:val="0"/>
        <w:autoSpaceDN w:val="0"/>
        <w:adjustRightInd w:val="0"/>
        <w:spacing w:after="0" w:line="240" w:lineRule="auto"/>
        <w:ind w:right="-1"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The need to designate people according to character and personality is universal. </w:t>
      </w:r>
    </w:p>
    <w:p w:rsidR="00CA634B" w:rsidRDefault="001D7007" w:rsidP="001D7007">
      <w:pPr>
        <w:autoSpaceDE w:val="0"/>
        <w:autoSpaceDN w:val="0"/>
        <w:adjustRightInd w:val="0"/>
        <w:spacing w:after="0" w:line="240" w:lineRule="auto"/>
        <w:ind w:right="-1"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Each historical era has formulated its own human types motivated by its perceptions and values, for instance, the hippie, the English country gentleman, the Si</w:t>
      </w:r>
      <w:r w:rsidR="00CA634B">
        <w:rPr>
          <w:rFonts w:ascii="Times New Roman" w:hAnsi="Times New Roman" w:cs="Times New Roman"/>
          <w:sz w:val="28"/>
          <w:szCs w:val="28"/>
          <w:lang w:val="en-US"/>
        </w:rPr>
        <w:t xml:space="preserve">cilian Mafioso, the Arab sheik </w:t>
      </w:r>
      <w:r w:rsidR="00CA634B" w:rsidRPr="001D7007">
        <w:rPr>
          <w:rFonts w:ascii="Times New Roman" w:hAnsi="Times New Roman" w:cs="Times New Roman"/>
          <w:sz w:val="28"/>
          <w:szCs w:val="28"/>
          <w:lang w:val="en-US"/>
        </w:rPr>
        <w:t>these</w:t>
      </w:r>
      <w:r w:rsidRPr="001D7007">
        <w:rPr>
          <w:rFonts w:ascii="Times New Roman" w:hAnsi="Times New Roman" w:cs="Times New Roman"/>
          <w:sz w:val="28"/>
          <w:szCs w:val="28"/>
          <w:lang w:val="en-US"/>
        </w:rPr>
        <w:t xml:space="preserve"> are but a few examples of the many cultural types. </w:t>
      </w:r>
    </w:p>
    <w:p w:rsidR="001D7007" w:rsidRPr="001D7007" w:rsidRDefault="001D7007" w:rsidP="001D7007">
      <w:pPr>
        <w:autoSpaceDE w:val="0"/>
        <w:autoSpaceDN w:val="0"/>
        <w:adjustRightInd w:val="0"/>
        <w:spacing w:after="0" w:line="240" w:lineRule="auto"/>
        <w:ind w:right="-1"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The urge to classify people by their character and temperaments has yielded well-known psychological types of choleric, sanguine, melancholic and phlegmatic people. </w:t>
      </w:r>
    </w:p>
    <w:p w:rsidR="00CA634B" w:rsidRDefault="001D7007" w:rsidP="001D7007">
      <w:pPr>
        <w:spacing w:after="0" w:line="240" w:lineRule="auto"/>
        <w:ind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A Swiss psychiatrist Karl Jung (1875-1961) put forth the psychological theory (1923) that in normal </w:t>
      </w:r>
      <w:r w:rsidRPr="00C559D1">
        <w:rPr>
          <w:rFonts w:ascii="Times New Roman" w:hAnsi="Times New Roman" w:cs="Times New Roman"/>
          <w:sz w:val="28"/>
          <w:szCs w:val="28"/>
          <w:lang w:val="en-US"/>
        </w:rPr>
        <w:t>behavior</w:t>
      </w:r>
      <w:r w:rsidRPr="001D7007">
        <w:rPr>
          <w:rFonts w:ascii="Times New Roman" w:hAnsi="Times New Roman" w:cs="Times New Roman"/>
          <w:sz w:val="28"/>
          <w:szCs w:val="28"/>
          <w:lang w:val="en-US"/>
        </w:rPr>
        <w:t xml:space="preserve"> the mind operates in two modes. He called these two modes as introversion and extroversion. </w:t>
      </w:r>
    </w:p>
    <w:p w:rsidR="001D7007" w:rsidRPr="001D7007" w:rsidRDefault="001D7007" w:rsidP="001D7007">
      <w:pPr>
        <w:spacing w:after="0" w:line="240" w:lineRule="auto"/>
        <w:ind w:firstLine="709"/>
        <w:jc w:val="both"/>
        <w:rPr>
          <w:rFonts w:ascii="Times New Roman" w:hAnsi="Times New Roman" w:cs="Times New Roman"/>
          <w:iCs/>
          <w:sz w:val="28"/>
          <w:szCs w:val="28"/>
          <w:lang w:val="en-US"/>
        </w:rPr>
      </w:pPr>
      <w:r w:rsidRPr="001D7007">
        <w:rPr>
          <w:rFonts w:ascii="Times New Roman" w:hAnsi="Times New Roman" w:cs="Times New Roman"/>
          <w:iCs/>
          <w:sz w:val="28"/>
          <w:szCs w:val="28"/>
          <w:lang w:val="en-US"/>
        </w:rPr>
        <w:t xml:space="preserve">People who prefer introversion tend to focus on their inner world of ideas and experiences. People who prefer extroversion tend to focus on the outer world and external events. </w:t>
      </w:r>
    </w:p>
    <w:p w:rsidR="00CA634B" w:rsidRDefault="001D7007" w:rsidP="001D7007">
      <w:pPr>
        <w:autoSpaceDE w:val="0"/>
        <w:autoSpaceDN w:val="0"/>
        <w:adjustRightInd w:val="0"/>
        <w:spacing w:after="0" w:line="240" w:lineRule="auto"/>
        <w:ind w:right="-1"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In sociology the focus is on social types. </w:t>
      </w:r>
    </w:p>
    <w:p w:rsidR="00CA634B" w:rsidRDefault="001D7007" w:rsidP="001D7007">
      <w:pPr>
        <w:autoSpaceDE w:val="0"/>
        <w:autoSpaceDN w:val="0"/>
        <w:adjustRightInd w:val="0"/>
        <w:spacing w:after="0" w:line="240" w:lineRule="auto"/>
        <w:ind w:right="-1"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According to L. Wirth, “social type consists of a set of attitudes on the part of the person toward himself and the group and a corresponding set of attitudes of the group toward him, which together determine the role of the person in his social milieu.” </w:t>
      </w:r>
    </w:p>
    <w:p w:rsidR="001D7007" w:rsidRPr="001D7007" w:rsidRDefault="001D7007" w:rsidP="001D7007">
      <w:pPr>
        <w:autoSpaceDE w:val="0"/>
        <w:autoSpaceDN w:val="0"/>
        <w:adjustRightInd w:val="0"/>
        <w:spacing w:after="0" w:line="240" w:lineRule="auto"/>
        <w:ind w:right="-1"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It suggests that a person can be recognized as a typical example of a familiar group or social category and remind of other individuals with similar values, behavior, style and habits.</w:t>
      </w:r>
    </w:p>
    <w:p w:rsidR="00CA634B" w:rsidRDefault="001D7007" w:rsidP="001D7007">
      <w:pPr>
        <w:autoSpaceDE w:val="0"/>
        <w:autoSpaceDN w:val="0"/>
        <w:adjustRightInd w:val="0"/>
        <w:spacing w:after="0" w:line="240" w:lineRule="auto"/>
        <w:ind w:right="-1"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There are various classifications of personality types developed by M. Weber, K. Marx, E. Fromm, R. </w:t>
      </w:r>
      <w:proofErr w:type="spellStart"/>
      <w:r w:rsidRPr="001D7007">
        <w:rPr>
          <w:rFonts w:ascii="Times New Roman" w:hAnsi="Times New Roman" w:cs="Times New Roman"/>
          <w:sz w:val="28"/>
          <w:szCs w:val="28"/>
          <w:lang w:val="en-US"/>
        </w:rPr>
        <w:t>Darherndorf</w:t>
      </w:r>
      <w:proofErr w:type="spellEnd"/>
      <w:r w:rsidRPr="001D7007">
        <w:rPr>
          <w:rFonts w:ascii="Times New Roman" w:hAnsi="Times New Roman" w:cs="Times New Roman"/>
          <w:sz w:val="28"/>
          <w:szCs w:val="28"/>
          <w:lang w:val="en-US"/>
        </w:rPr>
        <w:t xml:space="preserve"> etc. </w:t>
      </w:r>
    </w:p>
    <w:p w:rsidR="001D7007" w:rsidRPr="001D7007" w:rsidRDefault="001D7007" w:rsidP="001D7007">
      <w:pPr>
        <w:autoSpaceDE w:val="0"/>
        <w:autoSpaceDN w:val="0"/>
        <w:adjustRightInd w:val="0"/>
        <w:spacing w:after="0" w:line="240" w:lineRule="auto"/>
        <w:ind w:right="-1"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For instance, asserting that personality is a product of cultural development and social environment R. </w:t>
      </w:r>
      <w:proofErr w:type="spellStart"/>
      <w:r w:rsidRPr="001D7007">
        <w:rPr>
          <w:rFonts w:ascii="Times New Roman" w:hAnsi="Times New Roman" w:cs="Times New Roman"/>
          <w:sz w:val="28"/>
          <w:szCs w:val="28"/>
          <w:lang w:val="en-US"/>
        </w:rPr>
        <w:t>Dahrendorf</w:t>
      </w:r>
      <w:proofErr w:type="spellEnd"/>
      <w:r w:rsidRPr="001D7007">
        <w:rPr>
          <w:rFonts w:ascii="Times New Roman" w:hAnsi="Times New Roman" w:cs="Times New Roman"/>
          <w:sz w:val="28"/>
          <w:szCs w:val="28"/>
          <w:lang w:val="en-US"/>
        </w:rPr>
        <w:t xml:space="preserve"> identified four types of personality on the basis of the term </w:t>
      </w:r>
      <w:r w:rsidRPr="001D7007">
        <w:rPr>
          <w:rFonts w:ascii="Times New Roman" w:hAnsi="Times New Roman" w:cs="Times New Roman"/>
          <w:bCs/>
          <w:sz w:val="28"/>
          <w:szCs w:val="28"/>
          <w:lang w:val="en-US"/>
        </w:rPr>
        <w:t xml:space="preserve">homo </w:t>
      </w:r>
      <w:proofErr w:type="spellStart"/>
      <w:r w:rsidRPr="001D7007">
        <w:rPr>
          <w:rFonts w:ascii="Times New Roman" w:hAnsi="Times New Roman" w:cs="Times New Roman"/>
          <w:bCs/>
          <w:sz w:val="28"/>
          <w:szCs w:val="28"/>
          <w:lang w:val="en-US"/>
        </w:rPr>
        <w:t>sociologicus</w:t>
      </w:r>
      <w:proofErr w:type="spellEnd"/>
      <w:r w:rsidRPr="001D7007">
        <w:rPr>
          <w:rFonts w:ascii="Times New Roman" w:hAnsi="Times New Roman" w:cs="Times New Roman"/>
          <w:sz w:val="28"/>
          <w:szCs w:val="28"/>
          <w:lang w:val="en-US"/>
        </w:rPr>
        <w:t xml:space="preserve">: </w:t>
      </w:r>
    </w:p>
    <w:p w:rsidR="001D7007" w:rsidRPr="00CA634B" w:rsidRDefault="001D7007" w:rsidP="00426950">
      <w:pPr>
        <w:pStyle w:val="a3"/>
        <w:numPr>
          <w:ilvl w:val="0"/>
          <w:numId w:val="27"/>
        </w:numPr>
        <w:ind w:right="-1"/>
        <w:jc w:val="both"/>
        <w:rPr>
          <w:sz w:val="28"/>
          <w:szCs w:val="28"/>
          <w:lang w:val="en-US"/>
        </w:rPr>
      </w:pPr>
      <w:r w:rsidRPr="00CA634B">
        <w:rPr>
          <w:bCs/>
          <w:sz w:val="28"/>
          <w:szCs w:val="28"/>
          <w:lang w:val="en-US"/>
        </w:rPr>
        <w:t xml:space="preserve">homo </w:t>
      </w:r>
      <w:proofErr w:type="spellStart"/>
      <w:r w:rsidRPr="00CA634B">
        <w:rPr>
          <w:bCs/>
          <w:sz w:val="28"/>
          <w:szCs w:val="28"/>
          <w:lang w:val="en-US"/>
        </w:rPr>
        <w:t>faber</w:t>
      </w:r>
      <w:proofErr w:type="spellEnd"/>
      <w:r w:rsidRPr="00CA634B">
        <w:rPr>
          <w:sz w:val="28"/>
          <w:szCs w:val="28"/>
          <w:lang w:val="en-US"/>
        </w:rPr>
        <w:t xml:space="preserve"> </w:t>
      </w:r>
      <w:r w:rsidR="00CA634B" w:rsidRPr="00CA634B">
        <w:rPr>
          <w:sz w:val="28"/>
          <w:szCs w:val="28"/>
          <w:lang w:val="en-US"/>
        </w:rPr>
        <w:t>is</w:t>
      </w:r>
      <w:r w:rsidRPr="00CA634B">
        <w:rPr>
          <w:sz w:val="28"/>
          <w:szCs w:val="28"/>
          <w:lang w:val="en-US"/>
        </w:rPr>
        <w:t xml:space="preserve"> a </w:t>
      </w:r>
      <w:r w:rsidR="00CA634B" w:rsidRPr="00CA634B">
        <w:rPr>
          <w:sz w:val="28"/>
          <w:szCs w:val="28"/>
          <w:lang w:val="en-US"/>
        </w:rPr>
        <w:t>«</w:t>
      </w:r>
      <w:r w:rsidR="00CA634B">
        <w:rPr>
          <w:sz w:val="28"/>
          <w:szCs w:val="28"/>
          <w:lang w:val="en-US"/>
        </w:rPr>
        <w:t>working man</w:t>
      </w:r>
      <w:r w:rsidR="00CA634B" w:rsidRPr="00CA634B">
        <w:rPr>
          <w:sz w:val="28"/>
          <w:szCs w:val="28"/>
          <w:lang w:val="en-US"/>
        </w:rPr>
        <w:t>»</w:t>
      </w:r>
      <w:r w:rsidRPr="00CA634B">
        <w:rPr>
          <w:sz w:val="28"/>
          <w:szCs w:val="28"/>
          <w:lang w:val="en-US"/>
        </w:rPr>
        <w:t xml:space="preserve"> in traditional society: warrior, peasant, politician, or personality allotted with an important public function;   </w:t>
      </w:r>
    </w:p>
    <w:p w:rsidR="00CA634B" w:rsidRPr="00CA634B" w:rsidRDefault="001D7007" w:rsidP="00426950">
      <w:pPr>
        <w:pStyle w:val="a3"/>
        <w:numPr>
          <w:ilvl w:val="0"/>
          <w:numId w:val="27"/>
        </w:numPr>
        <w:ind w:right="-1"/>
        <w:jc w:val="both"/>
        <w:rPr>
          <w:sz w:val="28"/>
          <w:szCs w:val="28"/>
          <w:lang w:val="en-US"/>
        </w:rPr>
      </w:pPr>
      <w:r w:rsidRPr="00CA634B">
        <w:rPr>
          <w:bCs/>
          <w:sz w:val="28"/>
          <w:szCs w:val="28"/>
          <w:lang w:val="en-US"/>
        </w:rPr>
        <w:t xml:space="preserve">homo consumer </w:t>
      </w:r>
      <w:r w:rsidR="00CA634B" w:rsidRPr="00CA634B">
        <w:rPr>
          <w:sz w:val="28"/>
          <w:szCs w:val="28"/>
          <w:lang w:val="en-US"/>
        </w:rPr>
        <w:t>is</w:t>
      </w:r>
      <w:r w:rsidRPr="00CA634B">
        <w:rPr>
          <w:sz w:val="28"/>
          <w:szCs w:val="28"/>
          <w:lang w:val="en-US"/>
        </w:rPr>
        <w:t xml:space="preserve"> a modern consumer, or personality </w:t>
      </w:r>
      <w:r w:rsidR="00CA634B" w:rsidRPr="00CA634B">
        <w:rPr>
          <w:sz w:val="28"/>
          <w:szCs w:val="28"/>
          <w:lang w:val="en-US"/>
        </w:rPr>
        <w:t>molded</w:t>
      </w:r>
      <w:r w:rsidRPr="00CA634B">
        <w:rPr>
          <w:sz w:val="28"/>
          <w:szCs w:val="28"/>
          <w:lang w:val="en-US"/>
        </w:rPr>
        <w:t xml:space="preserve"> by mass society; </w:t>
      </w:r>
    </w:p>
    <w:p w:rsidR="001D7007" w:rsidRPr="00CA634B" w:rsidRDefault="001D7007" w:rsidP="00426950">
      <w:pPr>
        <w:pStyle w:val="a3"/>
        <w:numPr>
          <w:ilvl w:val="0"/>
          <w:numId w:val="27"/>
        </w:numPr>
        <w:ind w:right="-1"/>
        <w:jc w:val="both"/>
        <w:rPr>
          <w:sz w:val="28"/>
          <w:szCs w:val="28"/>
          <w:lang w:val="en-US"/>
        </w:rPr>
      </w:pPr>
      <w:r w:rsidRPr="00CA634B">
        <w:rPr>
          <w:bCs/>
          <w:sz w:val="28"/>
          <w:szCs w:val="28"/>
          <w:lang w:val="en-US"/>
        </w:rPr>
        <w:t xml:space="preserve">homo </w:t>
      </w:r>
      <w:proofErr w:type="spellStart"/>
      <w:r w:rsidRPr="00CA634B">
        <w:rPr>
          <w:bCs/>
          <w:sz w:val="28"/>
          <w:szCs w:val="28"/>
          <w:lang w:val="en-US"/>
        </w:rPr>
        <w:t>universalis</w:t>
      </w:r>
      <w:proofErr w:type="spellEnd"/>
      <w:r w:rsidRPr="00CA634B">
        <w:rPr>
          <w:sz w:val="28"/>
          <w:szCs w:val="28"/>
          <w:lang w:val="en-US"/>
        </w:rPr>
        <w:t xml:space="preserve"> </w:t>
      </w:r>
      <w:r w:rsidR="00CA634B" w:rsidRPr="00CA634B">
        <w:rPr>
          <w:sz w:val="28"/>
          <w:szCs w:val="28"/>
          <w:lang w:val="en-US"/>
        </w:rPr>
        <w:t>is</w:t>
      </w:r>
      <w:r w:rsidRPr="00CA634B">
        <w:rPr>
          <w:sz w:val="28"/>
          <w:szCs w:val="28"/>
          <w:lang w:val="en-US"/>
        </w:rPr>
        <w:t xml:space="preserve"> a person with the aptitude to perform various activities; </w:t>
      </w:r>
    </w:p>
    <w:p w:rsidR="001D7007" w:rsidRPr="00CA634B" w:rsidRDefault="001D7007" w:rsidP="00426950">
      <w:pPr>
        <w:pStyle w:val="a3"/>
        <w:numPr>
          <w:ilvl w:val="0"/>
          <w:numId w:val="27"/>
        </w:numPr>
        <w:ind w:right="-1"/>
        <w:jc w:val="both"/>
        <w:rPr>
          <w:sz w:val="28"/>
          <w:szCs w:val="28"/>
          <w:lang w:val="en-US"/>
        </w:rPr>
      </w:pPr>
      <w:proofErr w:type="gramStart"/>
      <w:r w:rsidRPr="00CA634B">
        <w:rPr>
          <w:bCs/>
          <w:sz w:val="28"/>
          <w:szCs w:val="28"/>
          <w:lang w:val="en-US"/>
        </w:rPr>
        <w:t>homo</w:t>
      </w:r>
      <w:proofErr w:type="gramEnd"/>
      <w:r w:rsidRPr="00CA634B">
        <w:rPr>
          <w:bCs/>
          <w:sz w:val="28"/>
          <w:szCs w:val="28"/>
          <w:lang w:val="en-US"/>
        </w:rPr>
        <w:t xml:space="preserve"> </w:t>
      </w:r>
      <w:proofErr w:type="spellStart"/>
      <w:r w:rsidRPr="00CA634B">
        <w:rPr>
          <w:bCs/>
          <w:sz w:val="28"/>
          <w:szCs w:val="28"/>
          <w:lang w:val="en-US"/>
        </w:rPr>
        <w:t>soveticus</w:t>
      </w:r>
      <w:proofErr w:type="spellEnd"/>
      <w:r w:rsidRPr="00CA634B">
        <w:rPr>
          <w:sz w:val="28"/>
          <w:szCs w:val="28"/>
          <w:lang w:val="en-US"/>
        </w:rPr>
        <w:t xml:space="preserve"> </w:t>
      </w:r>
      <w:r w:rsidR="00CA634B" w:rsidRPr="00CA634B">
        <w:rPr>
          <w:sz w:val="28"/>
          <w:szCs w:val="28"/>
          <w:lang w:val="en-US"/>
        </w:rPr>
        <w:t>is</w:t>
      </w:r>
      <w:r w:rsidRPr="00CA634B">
        <w:rPr>
          <w:sz w:val="28"/>
          <w:szCs w:val="28"/>
          <w:lang w:val="en-US"/>
        </w:rPr>
        <w:t xml:space="preserve"> a person depending on the state. </w:t>
      </w:r>
    </w:p>
    <w:p w:rsidR="00883A62" w:rsidRPr="00C559D1" w:rsidRDefault="001D7007" w:rsidP="001D7007">
      <w:pPr>
        <w:pStyle w:val="a5"/>
        <w:spacing w:before="0" w:beforeAutospacing="0" w:after="0" w:afterAutospacing="0"/>
        <w:ind w:firstLine="709"/>
        <w:jc w:val="both"/>
        <w:rPr>
          <w:sz w:val="28"/>
          <w:szCs w:val="28"/>
          <w:lang w:val="en-US"/>
        </w:rPr>
      </w:pPr>
      <w:r w:rsidRPr="001D7007">
        <w:rPr>
          <w:sz w:val="28"/>
          <w:szCs w:val="28"/>
          <w:lang w:val="en-US"/>
        </w:rPr>
        <w:lastRenderedPageBreak/>
        <w:t xml:space="preserve">Herbert Marcuse (1898-1979) worked out the conception of one-dimensional man (1964). Under the impact of propaganda a person perceives informational stereotypes and moulds simplified schemes of seeing phenomena as black-and-white. </w:t>
      </w:r>
    </w:p>
    <w:p w:rsidR="00883A62" w:rsidRPr="00C559D1" w:rsidRDefault="001D7007" w:rsidP="001D7007">
      <w:pPr>
        <w:pStyle w:val="a5"/>
        <w:spacing w:before="0" w:beforeAutospacing="0" w:after="0" w:afterAutospacing="0"/>
        <w:ind w:firstLine="709"/>
        <w:jc w:val="both"/>
        <w:rPr>
          <w:sz w:val="28"/>
          <w:szCs w:val="28"/>
          <w:lang w:val="en-US"/>
        </w:rPr>
      </w:pPr>
      <w:r w:rsidRPr="001D7007">
        <w:rPr>
          <w:sz w:val="28"/>
          <w:szCs w:val="28"/>
          <w:lang w:val="en-US"/>
        </w:rPr>
        <w:t xml:space="preserve">Modern society makes people as if they were one-dimensional humans perceiving the reality and existing processes in the context of primitive alternatives. </w:t>
      </w:r>
    </w:p>
    <w:p w:rsidR="001D7007" w:rsidRPr="001D7007" w:rsidRDefault="001D7007" w:rsidP="001D7007">
      <w:pPr>
        <w:pStyle w:val="a5"/>
        <w:spacing w:before="0" w:beforeAutospacing="0" w:after="0" w:afterAutospacing="0"/>
        <w:ind w:firstLine="709"/>
        <w:jc w:val="both"/>
        <w:rPr>
          <w:sz w:val="28"/>
          <w:szCs w:val="28"/>
          <w:lang w:val="en-US"/>
        </w:rPr>
      </w:pPr>
      <w:r w:rsidRPr="001D7007">
        <w:rPr>
          <w:sz w:val="28"/>
          <w:szCs w:val="28"/>
          <w:lang w:val="en-US"/>
        </w:rPr>
        <w:t xml:space="preserve">In modern </w:t>
      </w:r>
      <w:r w:rsidR="00883A62">
        <w:rPr>
          <w:sz w:val="28"/>
          <w:szCs w:val="28"/>
          <w:lang w:val="en-US"/>
        </w:rPr>
        <w:t>Kazakhstan</w:t>
      </w:r>
      <w:r w:rsidRPr="001D7007">
        <w:rPr>
          <w:sz w:val="28"/>
          <w:szCs w:val="28"/>
          <w:lang w:val="en-US"/>
        </w:rPr>
        <w:t xml:space="preserve"> such types are the new </w:t>
      </w:r>
      <w:r w:rsidR="00883A62">
        <w:rPr>
          <w:sz w:val="28"/>
          <w:szCs w:val="28"/>
          <w:lang w:val="en-US"/>
        </w:rPr>
        <w:t>Kazakhs</w:t>
      </w:r>
      <w:r w:rsidRPr="001D7007">
        <w:rPr>
          <w:sz w:val="28"/>
          <w:szCs w:val="28"/>
          <w:lang w:val="en-US"/>
        </w:rPr>
        <w:t xml:space="preserve">, ordinary people, communists, oligarchs etc. </w:t>
      </w:r>
    </w:p>
    <w:p w:rsidR="001D7007" w:rsidRPr="001D7007" w:rsidRDefault="001D7007" w:rsidP="001D7007">
      <w:pPr>
        <w:autoSpaceDE w:val="0"/>
        <w:autoSpaceDN w:val="0"/>
        <w:adjustRightInd w:val="0"/>
        <w:spacing w:after="0" w:line="240" w:lineRule="auto"/>
        <w:ind w:right="-1"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Another classification includes types of personality defined due to value orientations people follow:</w:t>
      </w:r>
    </w:p>
    <w:p w:rsidR="001D7007" w:rsidRPr="001D7007" w:rsidRDefault="001D7007" w:rsidP="00426950">
      <w:pPr>
        <w:numPr>
          <w:ilvl w:val="0"/>
          <w:numId w:val="28"/>
        </w:numPr>
        <w:autoSpaceDE w:val="0"/>
        <w:autoSpaceDN w:val="0"/>
        <w:adjustRightInd w:val="0"/>
        <w:spacing w:after="0" w:line="240" w:lineRule="auto"/>
        <w:ind w:right="-1"/>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 traditionalists are followed by values of duty, discipline, law; their level of self-realization, creativity is low;</w:t>
      </w:r>
    </w:p>
    <w:p w:rsidR="001D7007" w:rsidRPr="001D7007" w:rsidRDefault="001D7007" w:rsidP="00426950">
      <w:pPr>
        <w:numPr>
          <w:ilvl w:val="0"/>
          <w:numId w:val="28"/>
        </w:numPr>
        <w:autoSpaceDE w:val="0"/>
        <w:autoSpaceDN w:val="0"/>
        <w:adjustRightInd w:val="0"/>
        <w:spacing w:after="0" w:line="240" w:lineRule="auto"/>
        <w:ind w:right="-1"/>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 idealists are critical towards traditional norms and firmly determined to self-development;</w:t>
      </w:r>
    </w:p>
    <w:p w:rsidR="001D7007" w:rsidRPr="001D7007" w:rsidRDefault="001D7007" w:rsidP="00426950">
      <w:pPr>
        <w:numPr>
          <w:ilvl w:val="0"/>
          <w:numId w:val="28"/>
        </w:numPr>
        <w:autoSpaceDE w:val="0"/>
        <w:autoSpaceDN w:val="0"/>
        <w:adjustRightInd w:val="0"/>
        <w:spacing w:after="0" w:line="240" w:lineRule="auto"/>
        <w:ind w:right="-1"/>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 realists combine their strive for self-realization with a developed sense of duty;</w:t>
      </w:r>
    </w:p>
    <w:p w:rsidR="001D7007" w:rsidRPr="001D7007" w:rsidRDefault="001D7007" w:rsidP="00426950">
      <w:pPr>
        <w:numPr>
          <w:ilvl w:val="0"/>
          <w:numId w:val="28"/>
        </w:numPr>
        <w:autoSpaceDE w:val="0"/>
        <w:autoSpaceDN w:val="0"/>
        <w:adjustRightInd w:val="0"/>
        <w:spacing w:after="0" w:line="240" w:lineRule="auto"/>
        <w:ind w:right="-1"/>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 hedonistic materialists are oriented to satisfy their needs as consumers; </w:t>
      </w:r>
    </w:p>
    <w:p w:rsidR="001D7007" w:rsidRPr="001D7007" w:rsidRDefault="001D7007" w:rsidP="00426950">
      <w:pPr>
        <w:numPr>
          <w:ilvl w:val="0"/>
          <w:numId w:val="28"/>
        </w:numPr>
        <w:autoSpaceDE w:val="0"/>
        <w:autoSpaceDN w:val="0"/>
        <w:adjustRightInd w:val="0"/>
        <w:spacing w:after="0" w:line="240" w:lineRule="auto"/>
        <w:ind w:right="-1"/>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 </w:t>
      </w:r>
      <w:proofErr w:type="gramStart"/>
      <w:r w:rsidRPr="001D7007">
        <w:rPr>
          <w:rFonts w:ascii="Times New Roman" w:hAnsi="Times New Roman" w:cs="Times New Roman"/>
          <w:sz w:val="28"/>
          <w:szCs w:val="28"/>
          <w:lang w:val="en-US"/>
        </w:rPr>
        <w:t>frustrated</w:t>
      </w:r>
      <w:proofErr w:type="gramEnd"/>
      <w:r w:rsidRPr="001D7007">
        <w:rPr>
          <w:rFonts w:ascii="Times New Roman" w:hAnsi="Times New Roman" w:cs="Times New Roman"/>
          <w:sz w:val="28"/>
          <w:szCs w:val="28"/>
          <w:lang w:val="en-US"/>
        </w:rPr>
        <w:t xml:space="preserve"> personality is characterized by low self-assessment and depressive state.</w:t>
      </w:r>
    </w:p>
    <w:p w:rsidR="00340C76" w:rsidRDefault="001D7007" w:rsidP="001D7007">
      <w:pPr>
        <w:pStyle w:val="a5"/>
        <w:spacing w:before="0" w:beforeAutospacing="0" w:after="0" w:afterAutospacing="0"/>
        <w:ind w:firstLine="709"/>
        <w:jc w:val="both"/>
        <w:rPr>
          <w:sz w:val="28"/>
          <w:szCs w:val="28"/>
          <w:lang w:val="en-US"/>
        </w:rPr>
      </w:pPr>
      <w:r w:rsidRPr="001D7007">
        <w:rPr>
          <w:sz w:val="28"/>
          <w:szCs w:val="28"/>
          <w:lang w:val="en-US"/>
        </w:rPr>
        <w:t xml:space="preserve">As social structure of personality includes the person’s relations with the outer world and inner, ideal relations, sociologists also identify a basis and ideal type. </w:t>
      </w:r>
    </w:p>
    <w:p w:rsidR="00340C76" w:rsidRDefault="001D7007" w:rsidP="001D7007">
      <w:pPr>
        <w:pStyle w:val="a5"/>
        <w:spacing w:before="0" w:beforeAutospacing="0" w:after="0" w:afterAutospacing="0"/>
        <w:ind w:firstLine="709"/>
        <w:jc w:val="both"/>
        <w:rPr>
          <w:sz w:val="28"/>
          <w:szCs w:val="28"/>
          <w:lang w:val="en-US"/>
        </w:rPr>
      </w:pPr>
      <w:r w:rsidRPr="001D7007">
        <w:rPr>
          <w:sz w:val="28"/>
          <w:szCs w:val="28"/>
          <w:lang w:val="en-US"/>
        </w:rPr>
        <w:t xml:space="preserve">The basis type most fully meets the demands of the society that’s why a basis personality means a set of typical qualities which are dominant in a given society. </w:t>
      </w:r>
    </w:p>
    <w:p w:rsidR="00340C76" w:rsidRDefault="001D7007" w:rsidP="001D7007">
      <w:pPr>
        <w:pStyle w:val="a5"/>
        <w:spacing w:before="0" w:beforeAutospacing="0" w:after="0" w:afterAutospacing="0"/>
        <w:ind w:firstLine="709"/>
        <w:jc w:val="both"/>
        <w:rPr>
          <w:sz w:val="28"/>
          <w:szCs w:val="28"/>
          <w:lang w:val="en-US"/>
        </w:rPr>
      </w:pPr>
      <w:r w:rsidRPr="001D7007">
        <w:rPr>
          <w:sz w:val="28"/>
          <w:szCs w:val="28"/>
          <w:lang w:val="en-US"/>
        </w:rPr>
        <w:t xml:space="preserve">These qualities characterize the people who grew up in same culture, developed under same socialization processes, for instance, a </w:t>
      </w:r>
      <w:proofErr w:type="spellStart"/>
      <w:r w:rsidRPr="001D7007">
        <w:rPr>
          <w:sz w:val="28"/>
          <w:szCs w:val="28"/>
          <w:lang w:val="en-US"/>
        </w:rPr>
        <w:t>workerholic</w:t>
      </w:r>
      <w:proofErr w:type="spellEnd"/>
      <w:r w:rsidRPr="001D7007">
        <w:rPr>
          <w:sz w:val="28"/>
          <w:szCs w:val="28"/>
          <w:lang w:val="en-US"/>
        </w:rPr>
        <w:t xml:space="preserve"> in the Japanese society after World War II. </w:t>
      </w:r>
    </w:p>
    <w:p w:rsidR="001D7007" w:rsidRPr="001D7007" w:rsidRDefault="001D7007" w:rsidP="001D7007">
      <w:pPr>
        <w:pStyle w:val="a5"/>
        <w:spacing w:before="0" w:beforeAutospacing="0" w:after="0" w:afterAutospacing="0"/>
        <w:ind w:firstLine="709"/>
        <w:jc w:val="both"/>
        <w:rPr>
          <w:sz w:val="28"/>
          <w:szCs w:val="28"/>
          <w:lang w:val="en-US"/>
        </w:rPr>
      </w:pPr>
      <w:r w:rsidRPr="001D7007">
        <w:rPr>
          <w:sz w:val="28"/>
          <w:szCs w:val="28"/>
          <w:lang w:val="en-US"/>
        </w:rPr>
        <w:t xml:space="preserve">The ideal type is a sort of standard or model declared by the society. It gives sociologists the right to assert that social types are produced by the society. </w:t>
      </w:r>
    </w:p>
    <w:p w:rsidR="001D7007" w:rsidRPr="001D7007" w:rsidRDefault="001D7007" w:rsidP="001D7007">
      <w:pPr>
        <w:pStyle w:val="a5"/>
        <w:spacing w:before="0" w:beforeAutospacing="0" w:after="0" w:afterAutospacing="0"/>
        <w:ind w:firstLine="709"/>
        <w:jc w:val="both"/>
        <w:rPr>
          <w:sz w:val="28"/>
          <w:szCs w:val="28"/>
          <w:lang w:val="en-US"/>
        </w:rPr>
      </w:pPr>
      <w:r w:rsidRPr="001D7007">
        <w:rPr>
          <w:sz w:val="28"/>
          <w:szCs w:val="28"/>
          <w:lang w:val="en-US"/>
        </w:rPr>
        <w:t>As we live in an era of rapid and dramatic changes when globalization is melting cultures down into a global one, in an era of social revolutions, mobs and wars we may spot in future new types of personality.</w:t>
      </w:r>
    </w:p>
    <w:p w:rsidR="00340C76" w:rsidRDefault="001D7007" w:rsidP="00340C76">
      <w:pPr>
        <w:pStyle w:val="a5"/>
        <w:spacing w:before="0" w:beforeAutospacing="0" w:after="0" w:afterAutospacing="0"/>
        <w:ind w:firstLine="709"/>
        <w:jc w:val="both"/>
        <w:rPr>
          <w:sz w:val="28"/>
          <w:szCs w:val="28"/>
          <w:lang w:val="en-US"/>
        </w:rPr>
      </w:pPr>
      <w:r w:rsidRPr="00340C76">
        <w:rPr>
          <w:b/>
          <w:sz w:val="28"/>
          <w:szCs w:val="28"/>
          <w:lang w:val="en-US"/>
        </w:rPr>
        <w:t xml:space="preserve">  2.</w:t>
      </w:r>
      <w:r w:rsidRPr="001D7007">
        <w:rPr>
          <w:sz w:val="28"/>
          <w:szCs w:val="28"/>
          <w:lang w:val="en-US"/>
        </w:rPr>
        <w:t xml:space="preserve"> A multi-dimensioned nature of person and diversity of his social relations determine a diversity of theoretic approaches to personality. </w:t>
      </w:r>
    </w:p>
    <w:p w:rsidR="00340C76" w:rsidRDefault="001D7007" w:rsidP="00340C76">
      <w:pPr>
        <w:pStyle w:val="a5"/>
        <w:spacing w:before="0" w:beforeAutospacing="0" w:after="0" w:afterAutospacing="0"/>
        <w:ind w:firstLine="709"/>
        <w:jc w:val="both"/>
        <w:rPr>
          <w:sz w:val="28"/>
          <w:szCs w:val="28"/>
          <w:lang w:val="en-US"/>
        </w:rPr>
      </w:pPr>
      <w:r w:rsidRPr="001D7007">
        <w:rPr>
          <w:sz w:val="28"/>
          <w:szCs w:val="28"/>
          <w:lang w:val="en-US"/>
        </w:rPr>
        <w:t xml:space="preserve">One of them is the psychological analysis of Sigmund Freud (1856-1939). </w:t>
      </w:r>
    </w:p>
    <w:p w:rsidR="00340C76" w:rsidRDefault="001D7007" w:rsidP="00340C76">
      <w:pPr>
        <w:pStyle w:val="a5"/>
        <w:spacing w:before="0" w:beforeAutospacing="0" w:after="0" w:afterAutospacing="0"/>
        <w:ind w:firstLine="709"/>
        <w:jc w:val="both"/>
        <w:rPr>
          <w:sz w:val="28"/>
          <w:szCs w:val="28"/>
          <w:lang w:val="en-US"/>
        </w:rPr>
      </w:pPr>
      <w:r w:rsidRPr="001D7007">
        <w:rPr>
          <w:sz w:val="28"/>
          <w:szCs w:val="28"/>
          <w:lang w:val="en-US"/>
        </w:rPr>
        <w:t xml:space="preserve">He considered a person as a hedonist, as striving for getting satisfaction, with the society as a system of constraints and taboos. According to S. Freud, personality has three structures: the Id, the Ego, and the Superego. </w:t>
      </w:r>
    </w:p>
    <w:p w:rsidR="00340C76" w:rsidRDefault="001D7007" w:rsidP="00340C76">
      <w:pPr>
        <w:pStyle w:val="a5"/>
        <w:spacing w:before="0" w:beforeAutospacing="0" w:after="0" w:afterAutospacing="0"/>
        <w:ind w:firstLine="709"/>
        <w:jc w:val="both"/>
        <w:rPr>
          <w:sz w:val="28"/>
          <w:szCs w:val="28"/>
          <w:lang w:val="en-US"/>
        </w:rPr>
      </w:pPr>
      <w:r w:rsidRPr="001D7007">
        <w:rPr>
          <w:sz w:val="28"/>
          <w:szCs w:val="28"/>
          <w:lang w:val="en-US"/>
        </w:rPr>
        <w:t xml:space="preserve">The Id consists of instincts, basically sexual. It is totally unconscious and has no contact with reality. As children experience the demands and constraints of reality, a new structure of personality </w:t>
      </w:r>
      <w:r w:rsidR="00340C76" w:rsidRPr="001D7007">
        <w:rPr>
          <w:sz w:val="28"/>
          <w:szCs w:val="28"/>
          <w:lang w:val="en-US"/>
        </w:rPr>
        <w:t>emerges the</w:t>
      </w:r>
      <w:r w:rsidRPr="001D7007">
        <w:rPr>
          <w:sz w:val="28"/>
          <w:szCs w:val="28"/>
          <w:lang w:val="en-US"/>
        </w:rPr>
        <w:t xml:space="preserve"> Ego. </w:t>
      </w:r>
    </w:p>
    <w:p w:rsidR="00340C76" w:rsidRDefault="001D7007" w:rsidP="00340C76">
      <w:pPr>
        <w:pStyle w:val="a5"/>
        <w:spacing w:before="0" w:beforeAutospacing="0" w:after="0" w:afterAutospacing="0"/>
        <w:ind w:firstLine="709"/>
        <w:jc w:val="both"/>
        <w:rPr>
          <w:sz w:val="28"/>
          <w:szCs w:val="28"/>
          <w:lang w:val="en-US"/>
        </w:rPr>
      </w:pPr>
      <w:r w:rsidRPr="001D7007">
        <w:rPr>
          <w:sz w:val="28"/>
          <w:szCs w:val="28"/>
          <w:lang w:val="en-US"/>
        </w:rPr>
        <w:lastRenderedPageBreak/>
        <w:t xml:space="preserve">It is called the executive branch of personality because it uses reasoning to make decisions. </w:t>
      </w:r>
    </w:p>
    <w:p w:rsidR="00340C76" w:rsidRDefault="001D7007" w:rsidP="00340C76">
      <w:pPr>
        <w:pStyle w:val="a5"/>
        <w:spacing w:before="0" w:beforeAutospacing="0" w:after="0" w:afterAutospacing="0"/>
        <w:ind w:firstLine="709"/>
        <w:jc w:val="both"/>
        <w:rPr>
          <w:sz w:val="28"/>
          <w:szCs w:val="28"/>
          <w:lang w:val="en-US"/>
        </w:rPr>
      </w:pPr>
      <w:r w:rsidRPr="001D7007">
        <w:rPr>
          <w:sz w:val="28"/>
          <w:szCs w:val="28"/>
          <w:lang w:val="en-US"/>
        </w:rPr>
        <w:t xml:space="preserve">The Id and the Ego have no morality. </w:t>
      </w:r>
    </w:p>
    <w:p w:rsidR="00340C76" w:rsidRDefault="001D7007" w:rsidP="00340C76">
      <w:pPr>
        <w:pStyle w:val="a5"/>
        <w:spacing w:before="0" w:beforeAutospacing="0" w:after="0" w:afterAutospacing="0"/>
        <w:ind w:firstLine="709"/>
        <w:jc w:val="both"/>
        <w:rPr>
          <w:sz w:val="28"/>
          <w:szCs w:val="28"/>
          <w:lang w:val="en-US"/>
        </w:rPr>
      </w:pPr>
      <w:r w:rsidRPr="001D7007">
        <w:rPr>
          <w:sz w:val="28"/>
          <w:szCs w:val="28"/>
          <w:lang w:val="en-US"/>
        </w:rPr>
        <w:t xml:space="preserve">They do not take into account whether something is right or wrong. </w:t>
      </w:r>
    </w:p>
    <w:p w:rsidR="00340C76" w:rsidRDefault="001D7007" w:rsidP="00340C76">
      <w:pPr>
        <w:pStyle w:val="a5"/>
        <w:spacing w:before="0" w:beforeAutospacing="0" w:after="0" w:afterAutospacing="0"/>
        <w:ind w:firstLine="709"/>
        <w:jc w:val="both"/>
        <w:rPr>
          <w:sz w:val="28"/>
          <w:szCs w:val="28"/>
          <w:lang w:val="en-US"/>
        </w:rPr>
      </w:pPr>
      <w:r w:rsidRPr="001D7007">
        <w:rPr>
          <w:sz w:val="28"/>
          <w:szCs w:val="28"/>
          <w:lang w:val="en-US"/>
        </w:rPr>
        <w:t xml:space="preserve">The highest structure is the Superego which is the moral branch of personality as it takes into account whether something is right or wrong that’s why it is seen as norms of the society. </w:t>
      </w:r>
    </w:p>
    <w:p w:rsidR="00340C76" w:rsidRPr="00C559D1" w:rsidRDefault="001D7007" w:rsidP="00340C76">
      <w:pPr>
        <w:pStyle w:val="a5"/>
        <w:spacing w:before="0" w:beforeAutospacing="0" w:after="0" w:afterAutospacing="0"/>
        <w:ind w:firstLine="709"/>
        <w:jc w:val="both"/>
        <w:rPr>
          <w:sz w:val="28"/>
          <w:szCs w:val="28"/>
          <w:lang w:val="en-US"/>
        </w:rPr>
      </w:pPr>
      <w:r w:rsidRPr="001D7007">
        <w:rPr>
          <w:sz w:val="28"/>
          <w:szCs w:val="28"/>
          <w:lang w:val="en-US"/>
        </w:rPr>
        <w:t>The Superego i</w:t>
      </w:r>
      <w:r w:rsidR="00340C76">
        <w:rPr>
          <w:sz w:val="28"/>
          <w:szCs w:val="28"/>
          <w:lang w:val="en-US"/>
        </w:rPr>
        <w:t xml:space="preserve">s what is often referred to as </w:t>
      </w:r>
      <w:r w:rsidR="00340C76" w:rsidRPr="00340C76">
        <w:rPr>
          <w:sz w:val="28"/>
          <w:szCs w:val="28"/>
          <w:lang w:val="en-US"/>
        </w:rPr>
        <w:t>«</w:t>
      </w:r>
      <w:r w:rsidR="00340C76">
        <w:rPr>
          <w:sz w:val="28"/>
          <w:szCs w:val="28"/>
          <w:lang w:val="en-US"/>
        </w:rPr>
        <w:t>conscience</w:t>
      </w:r>
      <w:r w:rsidR="00340C76" w:rsidRPr="00340C76">
        <w:rPr>
          <w:sz w:val="28"/>
          <w:szCs w:val="28"/>
          <w:lang w:val="en-US"/>
        </w:rPr>
        <w:t>».</w:t>
      </w:r>
    </w:p>
    <w:p w:rsidR="00340C76" w:rsidRPr="00C559D1" w:rsidRDefault="001D7007" w:rsidP="00340C76">
      <w:pPr>
        <w:pStyle w:val="a5"/>
        <w:spacing w:before="0" w:beforeAutospacing="0" w:after="0" w:afterAutospacing="0"/>
        <w:ind w:firstLine="709"/>
        <w:jc w:val="both"/>
        <w:rPr>
          <w:sz w:val="28"/>
          <w:szCs w:val="28"/>
          <w:lang w:val="en-US"/>
        </w:rPr>
      </w:pPr>
      <w:r w:rsidRPr="001D7007">
        <w:rPr>
          <w:sz w:val="28"/>
          <w:szCs w:val="28"/>
          <w:lang w:val="en-US"/>
        </w:rPr>
        <w:t xml:space="preserve"> The Id and the Superego are most aggressive branches. </w:t>
      </w:r>
    </w:p>
    <w:p w:rsidR="00340C76" w:rsidRPr="00C559D1" w:rsidRDefault="001D7007" w:rsidP="00340C76">
      <w:pPr>
        <w:pStyle w:val="a5"/>
        <w:spacing w:before="0" w:beforeAutospacing="0" w:after="0" w:afterAutospacing="0"/>
        <w:ind w:firstLine="709"/>
        <w:jc w:val="both"/>
        <w:rPr>
          <w:sz w:val="28"/>
          <w:szCs w:val="28"/>
          <w:lang w:val="en-US"/>
        </w:rPr>
      </w:pPr>
      <w:r w:rsidRPr="001D7007">
        <w:rPr>
          <w:sz w:val="28"/>
          <w:szCs w:val="28"/>
          <w:lang w:val="en-US"/>
        </w:rPr>
        <w:t xml:space="preserve">Attacking human psyche (the Ego) from both sides they make life rough for the Ego and give birth to a neurotic type of human behavior. </w:t>
      </w:r>
    </w:p>
    <w:p w:rsidR="00340C76" w:rsidRPr="00C559D1" w:rsidRDefault="001D7007" w:rsidP="00340C76">
      <w:pPr>
        <w:pStyle w:val="a5"/>
        <w:spacing w:before="0" w:beforeAutospacing="0" w:after="0" w:afterAutospacing="0"/>
        <w:ind w:firstLine="709"/>
        <w:jc w:val="both"/>
        <w:rPr>
          <w:sz w:val="28"/>
          <w:szCs w:val="28"/>
          <w:lang w:val="en-US"/>
        </w:rPr>
      </w:pPr>
      <w:r w:rsidRPr="001D7007">
        <w:rPr>
          <w:sz w:val="28"/>
          <w:szCs w:val="28"/>
          <w:lang w:val="en-US"/>
        </w:rPr>
        <w:t>For</w:t>
      </w:r>
      <w:r w:rsidR="00340C76">
        <w:rPr>
          <w:sz w:val="28"/>
          <w:szCs w:val="28"/>
          <w:lang w:val="en-US"/>
        </w:rPr>
        <w:t xml:space="preserve"> instance, your Ego might say, </w:t>
      </w:r>
      <w:r w:rsidR="00340C76" w:rsidRPr="00340C76">
        <w:rPr>
          <w:sz w:val="28"/>
          <w:szCs w:val="28"/>
          <w:lang w:val="en-US"/>
        </w:rPr>
        <w:t>«</w:t>
      </w:r>
      <w:r w:rsidRPr="001D7007">
        <w:rPr>
          <w:sz w:val="28"/>
          <w:szCs w:val="28"/>
          <w:lang w:val="en-US"/>
        </w:rPr>
        <w:t>I will have sex only occasionally and be sure to take the proper precautions because I don’t want the intrusion of a child i</w:t>
      </w:r>
      <w:r w:rsidR="00340C76">
        <w:rPr>
          <w:sz w:val="28"/>
          <w:szCs w:val="28"/>
          <w:lang w:val="en-US"/>
        </w:rPr>
        <w:t>n the development of my career</w:t>
      </w:r>
      <w:r w:rsidR="00340C76" w:rsidRPr="00340C76">
        <w:rPr>
          <w:sz w:val="28"/>
          <w:szCs w:val="28"/>
          <w:lang w:val="en-US"/>
        </w:rPr>
        <w:t>».</w:t>
      </w:r>
    </w:p>
    <w:p w:rsidR="00340C76" w:rsidRPr="00340C76" w:rsidRDefault="00340C76" w:rsidP="00340C76">
      <w:pPr>
        <w:pStyle w:val="a5"/>
        <w:spacing w:before="0" w:beforeAutospacing="0" w:after="0" w:afterAutospacing="0"/>
        <w:ind w:firstLine="709"/>
        <w:jc w:val="both"/>
        <w:rPr>
          <w:sz w:val="28"/>
          <w:szCs w:val="28"/>
          <w:lang w:val="en-US"/>
        </w:rPr>
      </w:pPr>
      <w:r>
        <w:rPr>
          <w:sz w:val="28"/>
          <w:szCs w:val="28"/>
          <w:lang w:val="en-US"/>
        </w:rPr>
        <w:t xml:space="preserve"> However, your Id is saying, </w:t>
      </w:r>
      <w:r w:rsidRPr="00340C76">
        <w:rPr>
          <w:sz w:val="28"/>
          <w:szCs w:val="28"/>
          <w:lang w:val="en-US"/>
        </w:rPr>
        <w:t>«</w:t>
      </w:r>
      <w:r w:rsidR="001D7007" w:rsidRPr="001D7007">
        <w:rPr>
          <w:sz w:val="28"/>
          <w:szCs w:val="28"/>
          <w:lang w:val="en-US"/>
        </w:rPr>
        <w:t>I want to be</w:t>
      </w:r>
      <w:r>
        <w:rPr>
          <w:sz w:val="28"/>
          <w:szCs w:val="28"/>
          <w:lang w:val="en-US"/>
        </w:rPr>
        <w:t xml:space="preserve"> satisfied; sex is pleasurable</w:t>
      </w:r>
      <w:r w:rsidRPr="00340C76">
        <w:rPr>
          <w:sz w:val="28"/>
          <w:szCs w:val="28"/>
          <w:lang w:val="en-US"/>
        </w:rPr>
        <w:t>».</w:t>
      </w:r>
      <w:r w:rsidR="001D7007" w:rsidRPr="001D7007">
        <w:rPr>
          <w:sz w:val="28"/>
          <w:szCs w:val="28"/>
          <w:lang w:val="en-US"/>
        </w:rPr>
        <w:t xml:space="preserve"> </w:t>
      </w:r>
      <w:r>
        <w:rPr>
          <w:sz w:val="28"/>
          <w:szCs w:val="28"/>
          <w:lang w:val="en-US"/>
        </w:rPr>
        <w:t xml:space="preserve">Your Superego is at work, too: </w:t>
      </w:r>
      <w:r w:rsidRPr="00340C76">
        <w:rPr>
          <w:sz w:val="28"/>
          <w:szCs w:val="28"/>
          <w:lang w:val="en-US"/>
        </w:rPr>
        <w:t>«</w:t>
      </w:r>
      <w:r w:rsidR="001D7007" w:rsidRPr="001D7007">
        <w:rPr>
          <w:sz w:val="28"/>
          <w:szCs w:val="28"/>
          <w:lang w:val="en-US"/>
        </w:rPr>
        <w:t>I feel guilty about</w:t>
      </w:r>
      <w:r>
        <w:rPr>
          <w:sz w:val="28"/>
          <w:szCs w:val="28"/>
          <w:lang w:val="en-US"/>
        </w:rPr>
        <w:t xml:space="preserve"> having sex before I’m married</w:t>
      </w:r>
      <w:r w:rsidRPr="00340C76">
        <w:rPr>
          <w:sz w:val="28"/>
          <w:szCs w:val="28"/>
          <w:lang w:val="en-US"/>
        </w:rPr>
        <w:t>».</w:t>
      </w:r>
    </w:p>
    <w:p w:rsidR="00340C76" w:rsidRPr="00C559D1" w:rsidRDefault="001D7007" w:rsidP="00340C76">
      <w:pPr>
        <w:pStyle w:val="a5"/>
        <w:spacing w:before="0" w:beforeAutospacing="0" w:after="0" w:afterAutospacing="0"/>
        <w:ind w:firstLine="709"/>
        <w:jc w:val="both"/>
        <w:rPr>
          <w:sz w:val="28"/>
          <w:szCs w:val="28"/>
          <w:lang w:val="en-US"/>
        </w:rPr>
      </w:pPr>
      <w:r w:rsidRPr="001D7007">
        <w:rPr>
          <w:sz w:val="28"/>
          <w:szCs w:val="28"/>
          <w:lang w:val="en-US"/>
        </w:rPr>
        <w:t xml:space="preserve">Personality becomes neurotic as it is constantly defending from public pressure and conflicting with the social milieu. </w:t>
      </w:r>
    </w:p>
    <w:p w:rsidR="001D7007" w:rsidRPr="001D7007" w:rsidRDefault="001D7007" w:rsidP="00340C76">
      <w:pPr>
        <w:pStyle w:val="a5"/>
        <w:spacing w:before="0" w:beforeAutospacing="0" w:after="0" w:afterAutospacing="0"/>
        <w:ind w:firstLine="709"/>
        <w:jc w:val="both"/>
        <w:rPr>
          <w:sz w:val="28"/>
          <w:szCs w:val="28"/>
          <w:lang w:val="en-US"/>
        </w:rPr>
      </w:pPr>
      <w:r w:rsidRPr="001D7007">
        <w:rPr>
          <w:sz w:val="28"/>
          <w:szCs w:val="28"/>
          <w:lang w:val="en-US"/>
        </w:rPr>
        <w:t>As soon as the society develops, the highest structure (the Superego) inevitably increases and becomes more massive and heavier, that’s why S. Freud considered the history of mankind as history of increasing psychosis.</w:t>
      </w:r>
    </w:p>
    <w:p w:rsidR="001D7007" w:rsidRPr="001D7007" w:rsidRDefault="001D7007" w:rsidP="001D7007">
      <w:pPr>
        <w:pStyle w:val="a5"/>
        <w:spacing w:before="0" w:beforeAutospacing="0" w:after="0" w:afterAutospacing="0"/>
        <w:ind w:right="98" w:firstLine="709"/>
        <w:jc w:val="both"/>
        <w:rPr>
          <w:sz w:val="28"/>
          <w:szCs w:val="28"/>
        </w:rPr>
      </w:pPr>
      <w:r w:rsidRPr="001D7007">
        <w:rPr>
          <w:sz w:val="28"/>
          <w:szCs w:val="28"/>
          <w:lang w:val="en-US"/>
        </w:rPr>
        <w:t xml:space="preserve">Another approach is the role theory which </w:t>
      </w:r>
      <w:r w:rsidRPr="00C559D1">
        <w:rPr>
          <w:sz w:val="28"/>
          <w:szCs w:val="28"/>
          <w:lang w:val="en-US"/>
        </w:rPr>
        <w:t xml:space="preserve">has been fruitful to understanding humans and society. </w:t>
      </w:r>
      <w:proofErr w:type="spellStart"/>
      <w:r w:rsidRPr="001D7007">
        <w:rPr>
          <w:sz w:val="28"/>
          <w:szCs w:val="28"/>
        </w:rPr>
        <w:t>In</w:t>
      </w:r>
      <w:proofErr w:type="spellEnd"/>
      <w:r w:rsidRPr="001D7007">
        <w:rPr>
          <w:sz w:val="28"/>
          <w:szCs w:val="28"/>
        </w:rPr>
        <w:t xml:space="preserve"> </w:t>
      </w:r>
      <w:proofErr w:type="spellStart"/>
      <w:r w:rsidRPr="001D7007">
        <w:rPr>
          <w:sz w:val="28"/>
          <w:szCs w:val="28"/>
        </w:rPr>
        <w:t>general</w:t>
      </w:r>
      <w:proofErr w:type="spellEnd"/>
      <w:r w:rsidRPr="001D7007">
        <w:rPr>
          <w:sz w:val="28"/>
          <w:szCs w:val="28"/>
        </w:rPr>
        <w:t xml:space="preserve">, </w:t>
      </w:r>
      <w:proofErr w:type="spellStart"/>
      <w:r w:rsidRPr="001D7007">
        <w:rPr>
          <w:sz w:val="28"/>
          <w:szCs w:val="28"/>
        </w:rPr>
        <w:t>role</w:t>
      </w:r>
      <w:proofErr w:type="spellEnd"/>
      <w:r w:rsidRPr="001D7007">
        <w:rPr>
          <w:sz w:val="28"/>
          <w:szCs w:val="28"/>
        </w:rPr>
        <w:t xml:space="preserve"> </w:t>
      </w:r>
      <w:proofErr w:type="spellStart"/>
      <w:r w:rsidRPr="001D7007">
        <w:rPr>
          <w:sz w:val="28"/>
          <w:szCs w:val="28"/>
        </w:rPr>
        <w:t>theory</w:t>
      </w:r>
      <w:proofErr w:type="spellEnd"/>
      <w:r w:rsidRPr="001D7007">
        <w:rPr>
          <w:sz w:val="28"/>
          <w:szCs w:val="28"/>
        </w:rPr>
        <w:t xml:space="preserve"> </w:t>
      </w:r>
      <w:proofErr w:type="spellStart"/>
      <w:r w:rsidRPr="001D7007">
        <w:rPr>
          <w:sz w:val="28"/>
          <w:szCs w:val="28"/>
        </w:rPr>
        <w:t>includes</w:t>
      </w:r>
      <w:proofErr w:type="spellEnd"/>
      <w:r w:rsidRPr="001D7007">
        <w:rPr>
          <w:sz w:val="28"/>
          <w:szCs w:val="28"/>
        </w:rPr>
        <w:t xml:space="preserve"> </w:t>
      </w:r>
      <w:proofErr w:type="spellStart"/>
      <w:r w:rsidRPr="001D7007">
        <w:rPr>
          <w:sz w:val="28"/>
          <w:szCs w:val="28"/>
        </w:rPr>
        <w:t>the</w:t>
      </w:r>
      <w:proofErr w:type="spellEnd"/>
      <w:r w:rsidRPr="001D7007">
        <w:rPr>
          <w:sz w:val="28"/>
          <w:szCs w:val="28"/>
        </w:rPr>
        <w:t xml:space="preserve"> </w:t>
      </w:r>
      <w:proofErr w:type="spellStart"/>
      <w:r w:rsidRPr="001D7007">
        <w:rPr>
          <w:sz w:val="28"/>
          <w:szCs w:val="28"/>
        </w:rPr>
        <w:t>following</w:t>
      </w:r>
      <w:proofErr w:type="spellEnd"/>
      <w:r w:rsidRPr="001D7007">
        <w:rPr>
          <w:sz w:val="28"/>
          <w:szCs w:val="28"/>
        </w:rPr>
        <w:t xml:space="preserve"> </w:t>
      </w:r>
      <w:proofErr w:type="spellStart"/>
      <w:r w:rsidRPr="001D7007">
        <w:rPr>
          <w:sz w:val="28"/>
          <w:szCs w:val="28"/>
        </w:rPr>
        <w:t>propositions</w:t>
      </w:r>
      <w:proofErr w:type="spellEnd"/>
      <w:r w:rsidRPr="001D7007">
        <w:rPr>
          <w:sz w:val="28"/>
          <w:szCs w:val="28"/>
        </w:rPr>
        <w:t>:</w:t>
      </w:r>
    </w:p>
    <w:p w:rsidR="001D7007" w:rsidRPr="00C559D1" w:rsidRDefault="001D7007" w:rsidP="00426950">
      <w:pPr>
        <w:pStyle w:val="a5"/>
        <w:numPr>
          <w:ilvl w:val="0"/>
          <w:numId w:val="29"/>
        </w:numPr>
        <w:spacing w:before="0" w:beforeAutospacing="0" w:after="0" w:afterAutospacing="0"/>
        <w:ind w:right="98"/>
        <w:jc w:val="both"/>
        <w:rPr>
          <w:sz w:val="28"/>
          <w:szCs w:val="28"/>
          <w:lang w:val="en-US"/>
        </w:rPr>
      </w:pPr>
      <w:r w:rsidRPr="00C559D1">
        <w:rPr>
          <w:sz w:val="28"/>
          <w:szCs w:val="28"/>
          <w:lang w:val="en-US"/>
        </w:rPr>
        <w:t xml:space="preserve"> people spend much of their lives participating as members of groups and organizations;</w:t>
      </w:r>
    </w:p>
    <w:p w:rsidR="001D7007" w:rsidRPr="00C559D1" w:rsidRDefault="001D7007" w:rsidP="00426950">
      <w:pPr>
        <w:pStyle w:val="a5"/>
        <w:numPr>
          <w:ilvl w:val="0"/>
          <w:numId w:val="29"/>
        </w:numPr>
        <w:spacing w:before="0" w:beforeAutospacing="0" w:after="0" w:afterAutospacing="0"/>
        <w:ind w:right="98"/>
        <w:jc w:val="both"/>
        <w:rPr>
          <w:sz w:val="28"/>
          <w:szCs w:val="28"/>
          <w:lang w:val="en-US"/>
        </w:rPr>
      </w:pPr>
      <w:r w:rsidRPr="00C559D1">
        <w:rPr>
          <w:sz w:val="28"/>
          <w:szCs w:val="28"/>
          <w:lang w:val="en-US"/>
        </w:rPr>
        <w:t xml:space="preserve"> within these groups people occupy distinct positions;</w:t>
      </w:r>
    </w:p>
    <w:p w:rsidR="001D7007" w:rsidRPr="00C559D1" w:rsidRDefault="001D7007" w:rsidP="00426950">
      <w:pPr>
        <w:pStyle w:val="a5"/>
        <w:numPr>
          <w:ilvl w:val="0"/>
          <w:numId w:val="29"/>
        </w:numPr>
        <w:spacing w:before="0" w:beforeAutospacing="0" w:after="0" w:afterAutospacing="0"/>
        <w:ind w:right="98"/>
        <w:jc w:val="both"/>
        <w:rPr>
          <w:sz w:val="28"/>
          <w:szCs w:val="28"/>
          <w:lang w:val="en-US"/>
        </w:rPr>
      </w:pPr>
      <w:r w:rsidRPr="00C559D1">
        <w:rPr>
          <w:sz w:val="28"/>
          <w:szCs w:val="28"/>
          <w:lang w:val="en-US"/>
        </w:rPr>
        <w:t xml:space="preserve"> each of these positions entails a role, which is a set of functions performed by the person for the group;</w:t>
      </w:r>
    </w:p>
    <w:p w:rsidR="001D7007" w:rsidRPr="00C559D1" w:rsidRDefault="001D7007" w:rsidP="00426950">
      <w:pPr>
        <w:pStyle w:val="a5"/>
        <w:numPr>
          <w:ilvl w:val="0"/>
          <w:numId w:val="29"/>
        </w:numPr>
        <w:spacing w:before="0" w:beforeAutospacing="0" w:after="0" w:afterAutospacing="0"/>
        <w:ind w:right="98"/>
        <w:jc w:val="both"/>
        <w:rPr>
          <w:sz w:val="28"/>
          <w:szCs w:val="28"/>
          <w:lang w:val="en-US"/>
        </w:rPr>
      </w:pPr>
      <w:r w:rsidRPr="00C559D1">
        <w:rPr>
          <w:sz w:val="28"/>
          <w:szCs w:val="28"/>
          <w:lang w:val="en-US"/>
        </w:rPr>
        <w:t xml:space="preserve"> groups often formalize role expectations as norms or even codified rules, which include what rewards will result when roles are successfully performed and what punishments will result when roles are not successfully performed;</w:t>
      </w:r>
    </w:p>
    <w:p w:rsidR="001D7007" w:rsidRPr="00C559D1" w:rsidRDefault="001D7007" w:rsidP="00426950">
      <w:pPr>
        <w:pStyle w:val="a5"/>
        <w:numPr>
          <w:ilvl w:val="0"/>
          <w:numId w:val="29"/>
        </w:numPr>
        <w:spacing w:before="0" w:beforeAutospacing="0" w:after="0" w:afterAutospacing="0"/>
        <w:ind w:right="98"/>
        <w:jc w:val="both"/>
        <w:rPr>
          <w:sz w:val="28"/>
          <w:szCs w:val="28"/>
          <w:lang w:val="en-US"/>
        </w:rPr>
      </w:pPr>
      <w:r w:rsidRPr="00C559D1">
        <w:rPr>
          <w:sz w:val="28"/>
          <w:szCs w:val="28"/>
          <w:lang w:val="en-US"/>
        </w:rPr>
        <w:t xml:space="preserve"> individuals usually carry out their roles and perform in accordance with dominating norms; in other words, role theory assumes that people are primarily conformists who try to live up to the norms that accompany their roles;</w:t>
      </w:r>
    </w:p>
    <w:p w:rsidR="001D7007" w:rsidRPr="00C559D1" w:rsidRDefault="001D7007" w:rsidP="00426950">
      <w:pPr>
        <w:pStyle w:val="a5"/>
        <w:numPr>
          <w:ilvl w:val="0"/>
          <w:numId w:val="29"/>
        </w:numPr>
        <w:spacing w:before="0" w:beforeAutospacing="0" w:after="0" w:afterAutospacing="0"/>
        <w:ind w:right="98"/>
        <w:jc w:val="both"/>
        <w:rPr>
          <w:sz w:val="28"/>
          <w:szCs w:val="28"/>
          <w:lang w:val="en-US"/>
        </w:rPr>
      </w:pPr>
      <w:r w:rsidRPr="00C559D1">
        <w:rPr>
          <w:sz w:val="28"/>
          <w:szCs w:val="28"/>
          <w:lang w:val="en-US"/>
        </w:rPr>
        <w:t xml:space="preserve"> </w:t>
      </w:r>
      <w:proofErr w:type="gramStart"/>
      <w:r w:rsidRPr="00C559D1">
        <w:rPr>
          <w:sz w:val="28"/>
          <w:szCs w:val="28"/>
          <w:lang w:val="en-US"/>
        </w:rPr>
        <w:t>group</w:t>
      </w:r>
      <w:proofErr w:type="gramEnd"/>
      <w:r w:rsidRPr="00C559D1">
        <w:rPr>
          <w:sz w:val="28"/>
          <w:szCs w:val="28"/>
          <w:lang w:val="en-US"/>
        </w:rPr>
        <w:t xml:space="preserve"> members check each individual’s performance to determine whether it conforms with the norms; the anticipation that others will apply sanctions ensures role performance.</w:t>
      </w:r>
    </w:p>
    <w:p w:rsidR="00426950" w:rsidRPr="00C559D1" w:rsidRDefault="001D7007" w:rsidP="001D7007">
      <w:pPr>
        <w:pStyle w:val="a5"/>
        <w:spacing w:before="0" w:beforeAutospacing="0" w:after="0" w:afterAutospacing="0"/>
        <w:ind w:right="98" w:firstLine="709"/>
        <w:jc w:val="both"/>
        <w:rPr>
          <w:sz w:val="28"/>
          <w:szCs w:val="28"/>
          <w:lang w:val="en-US"/>
        </w:rPr>
      </w:pPr>
      <w:r w:rsidRPr="00C559D1">
        <w:rPr>
          <w:sz w:val="28"/>
          <w:szCs w:val="28"/>
          <w:lang w:val="en-US"/>
        </w:rPr>
        <w:t>So, r</w:t>
      </w:r>
      <w:r w:rsidRPr="001D7007">
        <w:rPr>
          <w:sz w:val="28"/>
          <w:szCs w:val="28"/>
          <w:lang w:val="en-US"/>
        </w:rPr>
        <w:t xml:space="preserve">ole theory </w:t>
      </w:r>
      <w:r w:rsidRPr="00C559D1">
        <w:rPr>
          <w:sz w:val="28"/>
          <w:szCs w:val="28"/>
          <w:lang w:val="en-US"/>
        </w:rPr>
        <w:t xml:space="preserve">posits that human behavior is guided by expectations held by the individual and other people. </w:t>
      </w:r>
    </w:p>
    <w:p w:rsidR="00426950" w:rsidRPr="00C559D1" w:rsidRDefault="001D7007" w:rsidP="001D7007">
      <w:pPr>
        <w:pStyle w:val="a5"/>
        <w:spacing w:before="0" w:beforeAutospacing="0" w:after="0" w:afterAutospacing="0"/>
        <w:ind w:right="98" w:firstLine="709"/>
        <w:jc w:val="both"/>
        <w:rPr>
          <w:sz w:val="28"/>
          <w:szCs w:val="28"/>
          <w:lang w:val="en-US"/>
        </w:rPr>
      </w:pPr>
      <w:r w:rsidRPr="00C559D1">
        <w:rPr>
          <w:sz w:val="28"/>
          <w:szCs w:val="28"/>
          <w:lang w:val="en-US"/>
        </w:rPr>
        <w:t xml:space="preserve">The expectations correspond to different roles individuals </w:t>
      </w:r>
      <w:r w:rsidRPr="00C559D1">
        <w:rPr>
          <w:iCs/>
          <w:sz w:val="28"/>
          <w:szCs w:val="28"/>
          <w:lang w:val="en-US"/>
        </w:rPr>
        <w:t>perform</w:t>
      </w:r>
      <w:r w:rsidRPr="00C559D1">
        <w:rPr>
          <w:sz w:val="28"/>
          <w:szCs w:val="28"/>
          <w:lang w:val="en-US"/>
        </w:rPr>
        <w:t xml:space="preserve"> or </w:t>
      </w:r>
      <w:r w:rsidRPr="00C559D1">
        <w:rPr>
          <w:iCs/>
          <w:sz w:val="28"/>
          <w:szCs w:val="28"/>
          <w:lang w:val="en-US"/>
        </w:rPr>
        <w:t>enact</w:t>
      </w:r>
      <w:r w:rsidRPr="00C559D1">
        <w:rPr>
          <w:sz w:val="28"/>
          <w:szCs w:val="28"/>
          <w:lang w:val="en-US"/>
        </w:rPr>
        <w:t xml:space="preserve"> in their daily lives, such as secretary, father or friend. </w:t>
      </w:r>
    </w:p>
    <w:p w:rsidR="00426950" w:rsidRPr="00C559D1" w:rsidRDefault="001D7007" w:rsidP="001D7007">
      <w:pPr>
        <w:pStyle w:val="a5"/>
        <w:spacing w:before="0" w:beforeAutospacing="0" w:after="0" w:afterAutospacing="0"/>
        <w:ind w:right="98" w:firstLine="709"/>
        <w:jc w:val="both"/>
        <w:rPr>
          <w:sz w:val="28"/>
          <w:szCs w:val="28"/>
          <w:lang w:val="en-US"/>
        </w:rPr>
      </w:pPr>
      <w:r w:rsidRPr="00C559D1">
        <w:rPr>
          <w:sz w:val="28"/>
          <w:szCs w:val="28"/>
          <w:lang w:val="en-US"/>
        </w:rPr>
        <w:lastRenderedPageBreak/>
        <w:t xml:space="preserve">For instance, most people hold pre-conceived notions of the role expectations of a secretary which might include answering phones, making and managing appointments, filing paperwork, typing memos etc. </w:t>
      </w:r>
    </w:p>
    <w:p w:rsidR="001D7007" w:rsidRPr="00C559D1" w:rsidRDefault="001D7007" w:rsidP="001D7007">
      <w:pPr>
        <w:pStyle w:val="a5"/>
        <w:spacing w:before="0" w:beforeAutospacing="0" w:after="0" w:afterAutospacing="0"/>
        <w:ind w:right="98" w:firstLine="709"/>
        <w:jc w:val="both"/>
        <w:rPr>
          <w:sz w:val="28"/>
          <w:szCs w:val="28"/>
          <w:lang w:val="en-US"/>
        </w:rPr>
      </w:pPr>
      <w:r w:rsidRPr="00C559D1">
        <w:rPr>
          <w:sz w:val="28"/>
          <w:szCs w:val="28"/>
          <w:lang w:val="en-US"/>
        </w:rPr>
        <w:t xml:space="preserve">These role expectations </w:t>
      </w:r>
      <w:r w:rsidR="00426950" w:rsidRPr="00C559D1">
        <w:rPr>
          <w:sz w:val="28"/>
          <w:szCs w:val="28"/>
          <w:lang w:val="en-US"/>
        </w:rPr>
        <w:t>cannot</w:t>
      </w:r>
      <w:r w:rsidRPr="00C559D1">
        <w:rPr>
          <w:sz w:val="28"/>
          <w:szCs w:val="28"/>
          <w:lang w:val="en-US"/>
        </w:rPr>
        <w:t xml:space="preserve"> be expected of a football player.</w:t>
      </w:r>
    </w:p>
    <w:p w:rsidR="00426950" w:rsidRPr="00C559D1" w:rsidRDefault="001D7007" w:rsidP="001D7007">
      <w:pPr>
        <w:pStyle w:val="a5"/>
        <w:spacing w:before="0" w:beforeAutospacing="0" w:after="0" w:afterAutospacing="0"/>
        <w:ind w:right="98" w:firstLine="709"/>
        <w:jc w:val="both"/>
        <w:rPr>
          <w:sz w:val="28"/>
          <w:szCs w:val="28"/>
          <w:lang w:val="en-US"/>
        </w:rPr>
      </w:pPr>
      <w:r w:rsidRPr="00C559D1">
        <w:rPr>
          <w:sz w:val="28"/>
          <w:szCs w:val="28"/>
          <w:lang w:val="en-US"/>
        </w:rPr>
        <w:t>Individuals generally have and manage many roles. Roles consist of a set of rules or norms that function as plans to guide behavior.</w:t>
      </w:r>
    </w:p>
    <w:p w:rsidR="00426950" w:rsidRPr="00C559D1" w:rsidRDefault="001D7007" w:rsidP="001D7007">
      <w:pPr>
        <w:pStyle w:val="a5"/>
        <w:spacing w:before="0" w:beforeAutospacing="0" w:after="0" w:afterAutospacing="0"/>
        <w:ind w:right="98" w:firstLine="709"/>
        <w:jc w:val="both"/>
        <w:rPr>
          <w:sz w:val="28"/>
          <w:szCs w:val="28"/>
          <w:lang w:val="en-US"/>
        </w:rPr>
      </w:pPr>
      <w:r w:rsidRPr="00C559D1">
        <w:rPr>
          <w:sz w:val="28"/>
          <w:szCs w:val="28"/>
          <w:lang w:val="en-US"/>
        </w:rPr>
        <w:t xml:space="preserve"> Roles specify what goals should be pursued, what tasks must be accomplished, and what performances are required in a given situation. </w:t>
      </w:r>
    </w:p>
    <w:p w:rsidR="00426950" w:rsidRPr="00C559D1" w:rsidRDefault="001D7007" w:rsidP="001D7007">
      <w:pPr>
        <w:pStyle w:val="a5"/>
        <w:spacing w:before="0" w:beforeAutospacing="0" w:after="0" w:afterAutospacing="0"/>
        <w:ind w:right="98" w:firstLine="709"/>
        <w:jc w:val="both"/>
        <w:rPr>
          <w:sz w:val="28"/>
          <w:szCs w:val="28"/>
          <w:lang w:val="en-US"/>
        </w:rPr>
      </w:pPr>
      <w:r w:rsidRPr="00C559D1">
        <w:rPr>
          <w:sz w:val="28"/>
          <w:szCs w:val="28"/>
          <w:lang w:val="en-US"/>
        </w:rPr>
        <w:t xml:space="preserve">Role theory holds that a substantial proportion of observable, day-to-day social behavior is simply persons’ carrying out their roles, much as actors carry out their roles on the stage. </w:t>
      </w:r>
    </w:p>
    <w:p w:rsidR="00426950" w:rsidRPr="00C559D1" w:rsidRDefault="001D7007" w:rsidP="001D7007">
      <w:pPr>
        <w:pStyle w:val="a5"/>
        <w:spacing w:before="0" w:beforeAutospacing="0" w:after="0" w:afterAutospacing="0"/>
        <w:ind w:right="98" w:firstLine="709"/>
        <w:jc w:val="both"/>
        <w:rPr>
          <w:sz w:val="28"/>
          <w:szCs w:val="28"/>
          <w:lang w:val="en-US"/>
        </w:rPr>
      </w:pPr>
      <w:r w:rsidRPr="00C559D1">
        <w:rPr>
          <w:sz w:val="28"/>
          <w:szCs w:val="28"/>
          <w:lang w:val="en-US"/>
        </w:rPr>
        <w:t xml:space="preserve">Role theory is, in fact, predictive. </w:t>
      </w:r>
    </w:p>
    <w:p w:rsidR="001D7007" w:rsidRPr="00C559D1" w:rsidRDefault="001D7007" w:rsidP="001D7007">
      <w:pPr>
        <w:pStyle w:val="a5"/>
        <w:spacing w:before="0" w:beforeAutospacing="0" w:after="0" w:afterAutospacing="0"/>
        <w:ind w:right="98" w:firstLine="709"/>
        <w:jc w:val="both"/>
        <w:rPr>
          <w:sz w:val="28"/>
          <w:szCs w:val="28"/>
          <w:lang w:val="en-US"/>
        </w:rPr>
      </w:pPr>
      <w:r w:rsidRPr="00C559D1">
        <w:rPr>
          <w:sz w:val="28"/>
          <w:szCs w:val="28"/>
          <w:lang w:val="en-US"/>
        </w:rPr>
        <w:t>It implies that if we have information about the role expecta</w:t>
      </w:r>
      <w:r w:rsidR="00426950" w:rsidRPr="00C559D1">
        <w:rPr>
          <w:sz w:val="28"/>
          <w:szCs w:val="28"/>
          <w:lang w:val="en-US"/>
        </w:rPr>
        <w:t xml:space="preserve">tions for a specified position </w:t>
      </w:r>
      <w:r w:rsidRPr="00C559D1">
        <w:rPr>
          <w:sz w:val="28"/>
          <w:szCs w:val="28"/>
          <w:lang w:val="en-US"/>
        </w:rPr>
        <w:t>for instance</w:t>
      </w:r>
      <w:r w:rsidR="00426950" w:rsidRPr="00C559D1">
        <w:rPr>
          <w:sz w:val="28"/>
          <w:szCs w:val="28"/>
          <w:lang w:val="en-US"/>
        </w:rPr>
        <w:t>, sister, fireman, doctor</w:t>
      </w:r>
      <w:r w:rsidRPr="00C559D1">
        <w:rPr>
          <w:sz w:val="28"/>
          <w:szCs w:val="28"/>
          <w:lang w:val="en-US"/>
        </w:rPr>
        <w:t xml:space="preserve">, </w:t>
      </w:r>
      <w:proofErr w:type="gramStart"/>
      <w:r w:rsidRPr="00C559D1">
        <w:rPr>
          <w:sz w:val="28"/>
          <w:szCs w:val="28"/>
          <w:lang w:val="en-US"/>
        </w:rPr>
        <w:t>a</w:t>
      </w:r>
      <w:proofErr w:type="gramEnd"/>
      <w:r w:rsidRPr="00C559D1">
        <w:rPr>
          <w:sz w:val="28"/>
          <w:szCs w:val="28"/>
          <w:lang w:val="en-US"/>
        </w:rPr>
        <w:t xml:space="preserve"> significant portion of the behavior of the persons occupying that position can be predicted.</w:t>
      </w:r>
    </w:p>
    <w:p w:rsidR="001D7007" w:rsidRPr="00C559D1" w:rsidRDefault="001D7007" w:rsidP="001D7007">
      <w:pPr>
        <w:pStyle w:val="a5"/>
        <w:spacing w:before="0" w:beforeAutospacing="0" w:after="0" w:afterAutospacing="0"/>
        <w:ind w:right="98" w:firstLine="709"/>
        <w:jc w:val="both"/>
        <w:rPr>
          <w:sz w:val="28"/>
          <w:szCs w:val="28"/>
          <w:lang w:val="en-US"/>
        </w:rPr>
      </w:pPr>
      <w:r w:rsidRPr="00C559D1">
        <w:rPr>
          <w:sz w:val="28"/>
          <w:szCs w:val="28"/>
          <w:lang w:val="en-US"/>
        </w:rPr>
        <w:t>Moreover, role theory also argues that in order to change behavior it is necessary to change roles; roles correspond to behaviors and vice versa. In addition to heavily influencing behavior, roles influence beliefs and attitudes; individuals will change their beliefs and attitudes to correspond with their roles. For instance, someone over-looked for a promotion to a managerial position in a company may change their beliefs about the benefits of management by convincing him that they didn’t want the additional responsibility that would have accompanied the position.</w:t>
      </w:r>
    </w:p>
    <w:p w:rsidR="00426950" w:rsidRPr="00C559D1" w:rsidRDefault="001D7007" w:rsidP="001D7007">
      <w:pPr>
        <w:pStyle w:val="a5"/>
        <w:spacing w:before="0" w:beforeAutospacing="0" w:after="0" w:afterAutospacing="0"/>
        <w:ind w:right="98" w:firstLine="709"/>
        <w:jc w:val="both"/>
        <w:rPr>
          <w:sz w:val="28"/>
          <w:szCs w:val="28"/>
          <w:lang w:val="en-US"/>
        </w:rPr>
      </w:pPr>
      <w:r w:rsidRPr="00C559D1">
        <w:rPr>
          <w:sz w:val="28"/>
          <w:szCs w:val="28"/>
          <w:lang w:val="en-US"/>
        </w:rPr>
        <w:t xml:space="preserve">Many role theorists see </w:t>
      </w:r>
      <w:r w:rsidRPr="00C559D1">
        <w:rPr>
          <w:iCs/>
          <w:sz w:val="28"/>
          <w:szCs w:val="28"/>
          <w:lang w:val="en-US"/>
        </w:rPr>
        <w:t>role theory</w:t>
      </w:r>
      <w:r w:rsidRPr="00C559D1">
        <w:rPr>
          <w:sz w:val="28"/>
          <w:szCs w:val="28"/>
          <w:lang w:val="en-US"/>
        </w:rPr>
        <w:t xml:space="preserve"> as one of the most compelling theories bridging individual behavior and social structure. Roles, which are in part dictated by social structure and in part by social interactions, guide the behavior of the individual. </w:t>
      </w:r>
    </w:p>
    <w:p w:rsidR="00426950" w:rsidRPr="00426950" w:rsidRDefault="001D7007" w:rsidP="001D7007">
      <w:pPr>
        <w:pStyle w:val="a5"/>
        <w:spacing w:before="0" w:beforeAutospacing="0" w:after="0" w:afterAutospacing="0"/>
        <w:ind w:right="98" w:firstLine="709"/>
        <w:jc w:val="both"/>
        <w:rPr>
          <w:sz w:val="28"/>
          <w:szCs w:val="28"/>
          <w:lang w:val="en-US"/>
        </w:rPr>
      </w:pPr>
      <w:r w:rsidRPr="00C559D1">
        <w:rPr>
          <w:sz w:val="28"/>
          <w:szCs w:val="28"/>
          <w:lang w:val="en-US"/>
        </w:rPr>
        <w:t xml:space="preserve">The individual, in turn, influences the norms, expectations and behaviors associated with roles. </w:t>
      </w:r>
    </w:p>
    <w:p w:rsidR="001D7007" w:rsidRPr="001D7007" w:rsidRDefault="001D7007" w:rsidP="001D7007">
      <w:pPr>
        <w:pStyle w:val="a5"/>
        <w:spacing w:before="0" w:beforeAutospacing="0" w:after="0" w:afterAutospacing="0"/>
        <w:ind w:right="98" w:firstLine="709"/>
        <w:jc w:val="both"/>
        <w:rPr>
          <w:sz w:val="28"/>
          <w:szCs w:val="28"/>
          <w:lang w:val="en-US"/>
        </w:rPr>
      </w:pPr>
      <w:r w:rsidRPr="00C559D1">
        <w:rPr>
          <w:sz w:val="28"/>
          <w:szCs w:val="28"/>
          <w:lang w:val="en-US"/>
        </w:rPr>
        <w:t xml:space="preserve">If roles </w:t>
      </w:r>
      <w:r w:rsidRPr="001D7007">
        <w:rPr>
          <w:sz w:val="28"/>
          <w:szCs w:val="28"/>
          <w:lang w:val="en-US"/>
        </w:rPr>
        <w:t>are considered as dictated by social structure, they are the subject for</w:t>
      </w:r>
      <w:r w:rsidRPr="00C559D1">
        <w:rPr>
          <w:sz w:val="28"/>
          <w:szCs w:val="28"/>
          <w:lang w:val="en-US"/>
        </w:rPr>
        <w:t xml:space="preserve"> structural functionalism, if by social</w:t>
      </w:r>
      <w:r w:rsidR="00426950" w:rsidRPr="00C559D1">
        <w:rPr>
          <w:sz w:val="28"/>
          <w:szCs w:val="28"/>
          <w:lang w:val="en-US"/>
        </w:rPr>
        <w:t xml:space="preserve"> interactions for integrationist</w:t>
      </w:r>
      <w:r w:rsidRPr="00C559D1">
        <w:rPr>
          <w:sz w:val="28"/>
          <w:szCs w:val="28"/>
          <w:lang w:val="en-US"/>
        </w:rPr>
        <w:t xml:space="preserve"> perspective</w:t>
      </w:r>
      <w:r w:rsidRPr="001D7007">
        <w:rPr>
          <w:sz w:val="28"/>
          <w:szCs w:val="28"/>
          <w:lang w:val="en-US"/>
        </w:rPr>
        <w:t>.</w:t>
      </w:r>
    </w:p>
    <w:p w:rsidR="00426950" w:rsidRPr="00C559D1" w:rsidRDefault="001D7007" w:rsidP="001D7007">
      <w:pPr>
        <w:pStyle w:val="a5"/>
        <w:spacing w:before="0" w:beforeAutospacing="0" w:after="0" w:afterAutospacing="0"/>
        <w:ind w:right="98" w:firstLine="709"/>
        <w:jc w:val="both"/>
        <w:rPr>
          <w:sz w:val="28"/>
          <w:szCs w:val="28"/>
          <w:lang w:val="en-US"/>
        </w:rPr>
      </w:pPr>
      <w:r w:rsidRPr="00C559D1">
        <w:rPr>
          <w:sz w:val="28"/>
          <w:szCs w:val="28"/>
          <w:lang w:val="en-US"/>
        </w:rPr>
        <w:t xml:space="preserve">The functionalist approach sees a </w:t>
      </w:r>
      <w:r w:rsidRPr="00C559D1">
        <w:rPr>
          <w:iCs/>
          <w:sz w:val="28"/>
          <w:szCs w:val="28"/>
          <w:lang w:val="en-US"/>
        </w:rPr>
        <w:t>role</w:t>
      </w:r>
      <w:r w:rsidRPr="00C559D1">
        <w:rPr>
          <w:sz w:val="28"/>
          <w:szCs w:val="28"/>
          <w:lang w:val="en-US"/>
        </w:rPr>
        <w:t xml:space="preserve"> as a set of expectations that the society places on the individual. </w:t>
      </w:r>
    </w:p>
    <w:p w:rsidR="00426950" w:rsidRPr="00C559D1" w:rsidRDefault="001D7007" w:rsidP="001D7007">
      <w:pPr>
        <w:pStyle w:val="a5"/>
        <w:spacing w:before="0" w:beforeAutospacing="0" w:after="0" w:afterAutospacing="0"/>
        <w:ind w:right="98" w:firstLine="709"/>
        <w:jc w:val="both"/>
        <w:rPr>
          <w:sz w:val="28"/>
          <w:szCs w:val="28"/>
          <w:lang w:val="en-US"/>
        </w:rPr>
      </w:pPr>
      <w:r w:rsidRPr="00C559D1">
        <w:rPr>
          <w:sz w:val="28"/>
          <w:szCs w:val="28"/>
          <w:lang w:val="en-US"/>
        </w:rPr>
        <w:t xml:space="preserve">By unspoken consensus, certain behaviors are deemed </w:t>
      </w:r>
      <w:r w:rsidRPr="00C559D1">
        <w:rPr>
          <w:iCs/>
          <w:sz w:val="28"/>
          <w:szCs w:val="28"/>
          <w:lang w:val="en-US"/>
        </w:rPr>
        <w:t>appropriate</w:t>
      </w:r>
      <w:r w:rsidR="00426950" w:rsidRPr="00C559D1">
        <w:rPr>
          <w:sz w:val="28"/>
          <w:szCs w:val="28"/>
          <w:lang w:val="en-US"/>
        </w:rPr>
        <w:t xml:space="preserve"> and others inappropriate</w:t>
      </w:r>
      <w:r w:rsidRPr="00C559D1">
        <w:rPr>
          <w:sz w:val="28"/>
          <w:szCs w:val="28"/>
          <w:lang w:val="en-US"/>
        </w:rPr>
        <w:t xml:space="preserve">. </w:t>
      </w:r>
    </w:p>
    <w:p w:rsidR="00426950" w:rsidRPr="00C559D1" w:rsidRDefault="001D7007" w:rsidP="001D7007">
      <w:pPr>
        <w:pStyle w:val="a5"/>
        <w:spacing w:before="0" w:beforeAutospacing="0" w:after="0" w:afterAutospacing="0"/>
        <w:ind w:right="98" w:firstLine="709"/>
        <w:jc w:val="both"/>
        <w:rPr>
          <w:sz w:val="28"/>
          <w:szCs w:val="28"/>
          <w:lang w:val="en-US"/>
        </w:rPr>
      </w:pPr>
      <w:r w:rsidRPr="00C559D1">
        <w:rPr>
          <w:sz w:val="28"/>
          <w:szCs w:val="28"/>
          <w:lang w:val="en-US"/>
        </w:rPr>
        <w:t xml:space="preserve">For example, it is appropriate for a doctor to dress conservatively, ask a series of personal questions about one’s health, touch one in ways that would normally be forbidden, write prescriptions, and show more concern for the personal well-being of his clients. </w:t>
      </w:r>
    </w:p>
    <w:p w:rsidR="001D7007" w:rsidRPr="00C559D1" w:rsidRDefault="001D7007" w:rsidP="001D7007">
      <w:pPr>
        <w:pStyle w:val="a5"/>
        <w:spacing w:before="0" w:beforeAutospacing="0" w:after="0" w:afterAutospacing="0"/>
        <w:ind w:right="98" w:firstLine="709"/>
        <w:jc w:val="both"/>
        <w:rPr>
          <w:sz w:val="28"/>
          <w:szCs w:val="28"/>
          <w:lang w:val="en-US"/>
        </w:rPr>
      </w:pPr>
      <w:r w:rsidRPr="00C559D1">
        <w:rPr>
          <w:sz w:val="28"/>
          <w:szCs w:val="28"/>
          <w:lang w:val="en-US"/>
        </w:rPr>
        <w:t>Shopkeepers or real estate agents may also show concern for the well-being of their clients, but if they start touching their clients, especially where doctors are allowed to touch, they’ll get in trouble; they will have stepped outside of the norms associated with their roles.</w:t>
      </w:r>
    </w:p>
    <w:p w:rsidR="00426950" w:rsidRPr="00C559D1" w:rsidRDefault="001D7007" w:rsidP="001D7007">
      <w:pPr>
        <w:pStyle w:val="a5"/>
        <w:spacing w:before="0" w:beforeAutospacing="0" w:after="0" w:afterAutospacing="0"/>
        <w:ind w:right="98" w:firstLine="709"/>
        <w:jc w:val="both"/>
        <w:rPr>
          <w:sz w:val="28"/>
          <w:szCs w:val="28"/>
          <w:lang w:val="en-US"/>
        </w:rPr>
      </w:pPr>
      <w:r w:rsidRPr="00C559D1">
        <w:rPr>
          <w:sz w:val="28"/>
          <w:szCs w:val="28"/>
          <w:lang w:val="en-US"/>
        </w:rPr>
        <w:lastRenderedPageBreak/>
        <w:t xml:space="preserve">In the functionalist conception, role is one of the important ways in which individual activities are socially regulated: roles create regular patterns of behavior and thus a measure of predictability, which not only allows individuals to function effectively because they know what to expect of others, but also makes it possible for the sociologist to make generalizations about the society. </w:t>
      </w:r>
    </w:p>
    <w:p w:rsidR="001D7007" w:rsidRPr="00C559D1" w:rsidRDefault="001D7007" w:rsidP="001D7007">
      <w:pPr>
        <w:pStyle w:val="a5"/>
        <w:spacing w:before="0" w:beforeAutospacing="0" w:after="0" w:afterAutospacing="0"/>
        <w:ind w:right="98" w:firstLine="709"/>
        <w:jc w:val="both"/>
        <w:rPr>
          <w:iCs/>
          <w:sz w:val="28"/>
          <w:szCs w:val="28"/>
          <w:lang w:val="en-US"/>
        </w:rPr>
      </w:pPr>
      <w:r w:rsidRPr="00C559D1">
        <w:rPr>
          <w:sz w:val="28"/>
          <w:szCs w:val="28"/>
          <w:lang w:val="en-US"/>
        </w:rPr>
        <w:t xml:space="preserve">Totally, a group of interlocking roles creates a social institution. For instance, the institution of law can be seen as the combination of many roles, including </w:t>
      </w:r>
      <w:r w:rsidRPr="00C559D1">
        <w:rPr>
          <w:iCs/>
          <w:sz w:val="28"/>
          <w:szCs w:val="28"/>
          <w:lang w:val="en-US"/>
        </w:rPr>
        <w:t>police officer</w:t>
      </w:r>
      <w:r w:rsidRPr="00C559D1">
        <w:rPr>
          <w:sz w:val="28"/>
          <w:szCs w:val="28"/>
          <w:lang w:val="en-US"/>
        </w:rPr>
        <w:t xml:space="preserve">, </w:t>
      </w:r>
      <w:r w:rsidRPr="00C559D1">
        <w:rPr>
          <w:iCs/>
          <w:sz w:val="28"/>
          <w:szCs w:val="28"/>
          <w:lang w:val="en-US"/>
        </w:rPr>
        <w:t>judge</w:t>
      </w:r>
      <w:r w:rsidRPr="00C559D1">
        <w:rPr>
          <w:sz w:val="28"/>
          <w:szCs w:val="28"/>
          <w:lang w:val="en-US"/>
        </w:rPr>
        <w:t xml:space="preserve">, </w:t>
      </w:r>
      <w:r w:rsidRPr="00C559D1">
        <w:rPr>
          <w:iCs/>
          <w:sz w:val="28"/>
          <w:szCs w:val="28"/>
          <w:lang w:val="en-US"/>
        </w:rPr>
        <w:t>criminal</w:t>
      </w:r>
      <w:r w:rsidRPr="00C559D1">
        <w:rPr>
          <w:sz w:val="28"/>
          <w:szCs w:val="28"/>
          <w:lang w:val="en-US"/>
        </w:rPr>
        <w:t xml:space="preserve"> and </w:t>
      </w:r>
      <w:r w:rsidRPr="00C559D1">
        <w:rPr>
          <w:iCs/>
          <w:sz w:val="28"/>
          <w:szCs w:val="28"/>
          <w:lang w:val="en-US"/>
        </w:rPr>
        <w:t>victim.</w:t>
      </w:r>
    </w:p>
    <w:p w:rsidR="00426950" w:rsidRPr="00C559D1" w:rsidRDefault="001D7007" w:rsidP="001D7007">
      <w:pPr>
        <w:pStyle w:val="a5"/>
        <w:spacing w:before="0" w:beforeAutospacing="0" w:after="0" w:afterAutospacing="0"/>
        <w:ind w:right="98" w:firstLine="709"/>
        <w:jc w:val="both"/>
        <w:rPr>
          <w:sz w:val="28"/>
          <w:szCs w:val="28"/>
          <w:lang w:val="en-US"/>
        </w:rPr>
      </w:pPr>
      <w:r w:rsidRPr="00C559D1">
        <w:rPr>
          <w:sz w:val="28"/>
          <w:szCs w:val="28"/>
          <w:lang w:val="en-US"/>
        </w:rPr>
        <w:t xml:space="preserve">In the functionalist perspective, roles are relatively inflexible and more or less universally agreed upon. </w:t>
      </w:r>
    </w:p>
    <w:p w:rsidR="001D7007" w:rsidRPr="00C559D1" w:rsidRDefault="001D7007" w:rsidP="001D7007">
      <w:pPr>
        <w:pStyle w:val="a5"/>
        <w:spacing w:before="0" w:beforeAutospacing="0" w:after="0" w:afterAutospacing="0"/>
        <w:ind w:right="98" w:firstLine="709"/>
        <w:jc w:val="both"/>
        <w:rPr>
          <w:sz w:val="28"/>
          <w:szCs w:val="28"/>
          <w:lang w:val="en-US"/>
        </w:rPr>
      </w:pPr>
      <w:r w:rsidRPr="00C559D1">
        <w:rPr>
          <w:sz w:val="28"/>
          <w:szCs w:val="28"/>
          <w:lang w:val="en-US"/>
        </w:rPr>
        <w:t>Although it is recognized that different roles interact (</w:t>
      </w:r>
      <w:r w:rsidRPr="00C559D1">
        <w:rPr>
          <w:iCs/>
          <w:sz w:val="28"/>
          <w:szCs w:val="28"/>
          <w:lang w:val="en-US"/>
        </w:rPr>
        <w:t>teacher</w:t>
      </w:r>
      <w:r w:rsidRPr="00C559D1">
        <w:rPr>
          <w:sz w:val="28"/>
          <w:szCs w:val="28"/>
          <w:lang w:val="en-US"/>
        </w:rPr>
        <w:t xml:space="preserve"> and </w:t>
      </w:r>
      <w:r w:rsidRPr="00C559D1">
        <w:rPr>
          <w:iCs/>
          <w:sz w:val="28"/>
          <w:szCs w:val="28"/>
          <w:lang w:val="en-US"/>
        </w:rPr>
        <w:t>student</w:t>
      </w:r>
      <w:r w:rsidRPr="00C559D1">
        <w:rPr>
          <w:sz w:val="28"/>
          <w:szCs w:val="28"/>
          <w:lang w:val="en-US"/>
        </w:rPr>
        <w:t>), and that roles are usually defined in relation to other roles (</w:t>
      </w:r>
      <w:r w:rsidRPr="00C559D1">
        <w:rPr>
          <w:iCs/>
          <w:sz w:val="28"/>
          <w:szCs w:val="28"/>
          <w:lang w:val="en-US"/>
        </w:rPr>
        <w:t>doctor</w:t>
      </w:r>
      <w:r w:rsidRPr="00C559D1">
        <w:rPr>
          <w:sz w:val="28"/>
          <w:szCs w:val="28"/>
          <w:lang w:val="en-US"/>
        </w:rPr>
        <w:t xml:space="preserve"> and </w:t>
      </w:r>
      <w:r w:rsidRPr="00C559D1">
        <w:rPr>
          <w:iCs/>
          <w:sz w:val="28"/>
          <w:szCs w:val="28"/>
          <w:lang w:val="en-US"/>
        </w:rPr>
        <w:t>patient</w:t>
      </w:r>
      <w:r w:rsidRPr="00C559D1">
        <w:rPr>
          <w:sz w:val="28"/>
          <w:szCs w:val="28"/>
          <w:lang w:val="en-US"/>
        </w:rPr>
        <w:t xml:space="preserve"> or </w:t>
      </w:r>
      <w:r w:rsidRPr="00C559D1">
        <w:rPr>
          <w:iCs/>
          <w:sz w:val="28"/>
          <w:szCs w:val="28"/>
          <w:lang w:val="en-US"/>
        </w:rPr>
        <w:t>mother</w:t>
      </w:r>
      <w:r w:rsidRPr="00C559D1">
        <w:rPr>
          <w:sz w:val="28"/>
          <w:szCs w:val="28"/>
          <w:lang w:val="en-US"/>
        </w:rPr>
        <w:t xml:space="preserve"> and </w:t>
      </w:r>
      <w:r w:rsidRPr="00C559D1">
        <w:rPr>
          <w:iCs/>
          <w:sz w:val="28"/>
          <w:szCs w:val="28"/>
          <w:lang w:val="en-US"/>
        </w:rPr>
        <w:t>child</w:t>
      </w:r>
      <w:r w:rsidRPr="00C559D1">
        <w:rPr>
          <w:sz w:val="28"/>
          <w:szCs w:val="28"/>
          <w:lang w:val="en-US"/>
        </w:rPr>
        <w:t xml:space="preserve">), the functionalist approach has great difficulty in accounting for variability and flexibility of roles and finds it difficult to account for the vast differences in the way that individuals conceive different roles. </w:t>
      </w:r>
      <w:proofErr w:type="gramStart"/>
      <w:r w:rsidRPr="00C559D1">
        <w:rPr>
          <w:sz w:val="28"/>
          <w:szCs w:val="28"/>
          <w:lang w:val="en-US"/>
        </w:rPr>
        <w:t xml:space="preserve">Taken to extremes, structural functionalism results in </w:t>
      </w:r>
      <w:r w:rsidRPr="00C559D1">
        <w:rPr>
          <w:iCs/>
          <w:sz w:val="28"/>
          <w:szCs w:val="28"/>
          <w:lang w:val="en-US"/>
        </w:rPr>
        <w:t>role</w:t>
      </w:r>
      <w:r w:rsidRPr="00C559D1">
        <w:rPr>
          <w:sz w:val="28"/>
          <w:szCs w:val="28"/>
          <w:lang w:val="en-US"/>
        </w:rPr>
        <w:t xml:space="preserve"> becoming a set of static, semi-global expectations laid down by a unified, amorphous society.</w:t>
      </w:r>
      <w:proofErr w:type="gramEnd"/>
      <w:r w:rsidRPr="00C559D1">
        <w:rPr>
          <w:sz w:val="28"/>
          <w:szCs w:val="28"/>
          <w:lang w:val="en-US"/>
        </w:rPr>
        <w:t xml:space="preserve"> The distinction between </w:t>
      </w:r>
      <w:r w:rsidRPr="00C559D1">
        <w:rPr>
          <w:iCs/>
          <w:sz w:val="28"/>
          <w:szCs w:val="28"/>
          <w:lang w:val="en-US"/>
        </w:rPr>
        <w:t>role</w:t>
      </w:r>
      <w:r w:rsidRPr="00C559D1">
        <w:rPr>
          <w:sz w:val="28"/>
          <w:szCs w:val="28"/>
          <w:lang w:val="en-US"/>
        </w:rPr>
        <w:t xml:space="preserve"> and </w:t>
      </w:r>
      <w:r w:rsidRPr="00C559D1">
        <w:rPr>
          <w:iCs/>
          <w:sz w:val="28"/>
          <w:szCs w:val="28"/>
          <w:lang w:val="en-US"/>
        </w:rPr>
        <w:t>norm</w:t>
      </w:r>
      <w:r w:rsidRPr="00C559D1">
        <w:rPr>
          <w:sz w:val="28"/>
          <w:szCs w:val="28"/>
          <w:lang w:val="en-US"/>
        </w:rPr>
        <w:t xml:space="preserve"> (or </w:t>
      </w:r>
      <w:r w:rsidRPr="00C559D1">
        <w:rPr>
          <w:iCs/>
          <w:sz w:val="28"/>
          <w:szCs w:val="28"/>
          <w:lang w:val="en-US"/>
        </w:rPr>
        <w:t>culture</w:t>
      </w:r>
      <w:r w:rsidRPr="00C559D1">
        <w:rPr>
          <w:sz w:val="28"/>
          <w:szCs w:val="28"/>
          <w:lang w:val="en-US"/>
        </w:rPr>
        <w:t>) thus becomes sterile.</w:t>
      </w:r>
    </w:p>
    <w:p w:rsidR="001D7007" w:rsidRPr="00C559D1" w:rsidRDefault="001D7007" w:rsidP="001D7007">
      <w:pPr>
        <w:pStyle w:val="a5"/>
        <w:spacing w:before="0" w:beforeAutospacing="0" w:after="0" w:afterAutospacing="0"/>
        <w:ind w:right="98" w:firstLine="709"/>
        <w:jc w:val="both"/>
        <w:rPr>
          <w:sz w:val="28"/>
          <w:szCs w:val="28"/>
          <w:lang w:val="en-US"/>
        </w:rPr>
      </w:pPr>
      <w:r w:rsidRPr="00C559D1">
        <w:rPr>
          <w:sz w:val="28"/>
          <w:szCs w:val="28"/>
          <w:lang w:val="en-US"/>
        </w:rPr>
        <w:t>The functionalist approach has been criticized for its static understanding of roles. Even so, it remains a fundamental concept which is still taught in most introductory courses and is still regarded as important.</w:t>
      </w:r>
    </w:p>
    <w:p w:rsidR="00426950" w:rsidRPr="00C559D1" w:rsidRDefault="001D7007" w:rsidP="001D7007">
      <w:pPr>
        <w:pStyle w:val="a5"/>
        <w:spacing w:before="0" w:beforeAutospacing="0" w:after="0" w:afterAutospacing="0"/>
        <w:ind w:right="98" w:firstLine="709"/>
        <w:jc w:val="both"/>
        <w:rPr>
          <w:sz w:val="28"/>
          <w:szCs w:val="28"/>
          <w:lang w:val="en-US"/>
        </w:rPr>
      </w:pPr>
      <w:r w:rsidRPr="00C559D1">
        <w:rPr>
          <w:sz w:val="28"/>
          <w:szCs w:val="28"/>
          <w:lang w:val="en-US"/>
        </w:rPr>
        <w:t xml:space="preserve">In the </w:t>
      </w:r>
      <w:r w:rsidR="00426950" w:rsidRPr="00C559D1">
        <w:rPr>
          <w:sz w:val="28"/>
          <w:szCs w:val="28"/>
          <w:lang w:val="en-US"/>
        </w:rPr>
        <w:t>integrationist</w:t>
      </w:r>
      <w:r w:rsidRPr="00C559D1">
        <w:rPr>
          <w:sz w:val="28"/>
          <w:szCs w:val="28"/>
          <w:lang w:val="en-US"/>
        </w:rPr>
        <w:t xml:space="preserve"> perspective, the definition of </w:t>
      </w:r>
      <w:r w:rsidRPr="00C559D1">
        <w:rPr>
          <w:iCs/>
          <w:sz w:val="28"/>
          <w:szCs w:val="28"/>
          <w:lang w:val="en-US"/>
        </w:rPr>
        <w:t>role</w:t>
      </w:r>
      <w:r w:rsidRPr="00C559D1">
        <w:rPr>
          <w:sz w:val="28"/>
          <w:szCs w:val="28"/>
          <w:lang w:val="en-US"/>
        </w:rPr>
        <w:t xml:space="preserve"> is more fluid and subtle than in the functionalist perspective. </w:t>
      </w:r>
    </w:p>
    <w:p w:rsidR="001D7007" w:rsidRPr="00C559D1" w:rsidRDefault="001D7007" w:rsidP="001D7007">
      <w:pPr>
        <w:pStyle w:val="a5"/>
        <w:spacing w:before="0" w:beforeAutospacing="0" w:after="0" w:afterAutospacing="0"/>
        <w:ind w:right="98" w:firstLine="709"/>
        <w:jc w:val="both"/>
        <w:rPr>
          <w:sz w:val="28"/>
          <w:szCs w:val="28"/>
          <w:lang w:val="en-US"/>
        </w:rPr>
      </w:pPr>
      <w:r w:rsidRPr="00C559D1">
        <w:rPr>
          <w:sz w:val="28"/>
          <w:szCs w:val="28"/>
          <w:lang w:val="en-US"/>
        </w:rPr>
        <w:t xml:space="preserve">In this conception, a </w:t>
      </w:r>
      <w:r w:rsidRPr="00C559D1">
        <w:rPr>
          <w:iCs/>
          <w:sz w:val="28"/>
          <w:szCs w:val="28"/>
          <w:lang w:val="en-US"/>
        </w:rPr>
        <w:t>role</w:t>
      </w:r>
      <w:r w:rsidRPr="00C559D1">
        <w:rPr>
          <w:sz w:val="28"/>
          <w:szCs w:val="28"/>
          <w:lang w:val="en-US"/>
        </w:rPr>
        <w:t xml:space="preserve"> is not fixed or prescribed but it is something that is constantly negotiated between individuals.</w:t>
      </w:r>
    </w:p>
    <w:p w:rsidR="001D7007" w:rsidRPr="001D7007" w:rsidRDefault="001D7007" w:rsidP="001D7007">
      <w:pPr>
        <w:pStyle w:val="a5"/>
        <w:spacing w:before="0" w:beforeAutospacing="0" w:after="0" w:afterAutospacing="0"/>
        <w:ind w:right="98" w:firstLine="709"/>
        <w:jc w:val="both"/>
        <w:rPr>
          <w:sz w:val="28"/>
          <w:szCs w:val="28"/>
        </w:rPr>
      </w:pPr>
      <w:r w:rsidRPr="00C559D1">
        <w:rPr>
          <w:sz w:val="28"/>
          <w:szCs w:val="28"/>
          <w:lang w:val="en-US"/>
        </w:rPr>
        <w:t xml:space="preserve">To explain the idea of roles, a famous American researcher G. Mead used a development model for children. According to him, children adopt roles in the development of self. </w:t>
      </w:r>
      <w:proofErr w:type="spellStart"/>
      <w:r w:rsidRPr="001D7007">
        <w:rPr>
          <w:sz w:val="28"/>
          <w:szCs w:val="28"/>
        </w:rPr>
        <w:t>In</w:t>
      </w:r>
      <w:proofErr w:type="spellEnd"/>
      <w:r w:rsidRPr="001D7007">
        <w:rPr>
          <w:sz w:val="28"/>
          <w:szCs w:val="28"/>
        </w:rPr>
        <w:t xml:space="preserve"> </w:t>
      </w:r>
      <w:proofErr w:type="spellStart"/>
      <w:r w:rsidRPr="001D7007">
        <w:rPr>
          <w:sz w:val="28"/>
          <w:szCs w:val="28"/>
        </w:rPr>
        <w:t>doing</w:t>
      </w:r>
      <w:proofErr w:type="spellEnd"/>
      <w:r w:rsidRPr="001D7007">
        <w:rPr>
          <w:sz w:val="28"/>
          <w:szCs w:val="28"/>
        </w:rPr>
        <w:t xml:space="preserve"> </w:t>
      </w:r>
      <w:proofErr w:type="spellStart"/>
      <w:r w:rsidRPr="001D7007">
        <w:rPr>
          <w:sz w:val="28"/>
          <w:szCs w:val="28"/>
        </w:rPr>
        <w:t>so</w:t>
      </w:r>
      <w:proofErr w:type="spellEnd"/>
      <w:r w:rsidRPr="001D7007">
        <w:rPr>
          <w:sz w:val="28"/>
          <w:szCs w:val="28"/>
        </w:rPr>
        <w:t xml:space="preserve">, </w:t>
      </w:r>
      <w:proofErr w:type="spellStart"/>
      <w:r w:rsidRPr="001D7007">
        <w:rPr>
          <w:sz w:val="28"/>
          <w:szCs w:val="28"/>
        </w:rPr>
        <w:t>they</w:t>
      </w:r>
      <w:proofErr w:type="spellEnd"/>
      <w:r w:rsidRPr="001D7007">
        <w:rPr>
          <w:sz w:val="28"/>
          <w:szCs w:val="28"/>
        </w:rPr>
        <w:t xml:space="preserve"> </w:t>
      </w:r>
      <w:proofErr w:type="spellStart"/>
      <w:r w:rsidRPr="001D7007">
        <w:rPr>
          <w:sz w:val="28"/>
          <w:szCs w:val="28"/>
        </w:rPr>
        <w:t>pass</w:t>
      </w:r>
      <w:proofErr w:type="spellEnd"/>
      <w:r w:rsidRPr="001D7007">
        <w:rPr>
          <w:sz w:val="28"/>
          <w:szCs w:val="28"/>
        </w:rPr>
        <w:t xml:space="preserve"> </w:t>
      </w:r>
      <w:proofErr w:type="spellStart"/>
      <w:r w:rsidRPr="001D7007">
        <w:rPr>
          <w:sz w:val="28"/>
          <w:szCs w:val="28"/>
        </w:rPr>
        <w:t>through</w:t>
      </w:r>
      <w:proofErr w:type="spellEnd"/>
      <w:r w:rsidRPr="001D7007">
        <w:rPr>
          <w:sz w:val="28"/>
          <w:szCs w:val="28"/>
        </w:rPr>
        <w:t xml:space="preserve"> </w:t>
      </w:r>
      <w:proofErr w:type="spellStart"/>
      <w:r w:rsidRPr="001D7007">
        <w:rPr>
          <w:sz w:val="28"/>
          <w:szCs w:val="28"/>
        </w:rPr>
        <w:t>three</w:t>
      </w:r>
      <w:proofErr w:type="spellEnd"/>
      <w:r w:rsidRPr="001D7007">
        <w:rPr>
          <w:sz w:val="28"/>
          <w:szCs w:val="28"/>
        </w:rPr>
        <w:t xml:space="preserve"> </w:t>
      </w:r>
      <w:proofErr w:type="spellStart"/>
      <w:r w:rsidRPr="001D7007">
        <w:rPr>
          <w:sz w:val="28"/>
          <w:szCs w:val="28"/>
        </w:rPr>
        <w:t>stages</w:t>
      </w:r>
      <w:proofErr w:type="spellEnd"/>
      <w:r w:rsidRPr="001D7007">
        <w:rPr>
          <w:sz w:val="28"/>
          <w:szCs w:val="28"/>
        </w:rPr>
        <w:t>:</w:t>
      </w:r>
    </w:p>
    <w:p w:rsidR="001D7007" w:rsidRPr="00C559D1" w:rsidRDefault="00426950" w:rsidP="00426950">
      <w:pPr>
        <w:pStyle w:val="a5"/>
        <w:numPr>
          <w:ilvl w:val="0"/>
          <w:numId w:val="30"/>
        </w:numPr>
        <w:spacing w:before="0" w:beforeAutospacing="0" w:after="0" w:afterAutospacing="0"/>
        <w:ind w:right="98"/>
        <w:jc w:val="both"/>
        <w:rPr>
          <w:sz w:val="28"/>
          <w:szCs w:val="28"/>
          <w:lang w:val="en-US"/>
        </w:rPr>
      </w:pPr>
      <w:r w:rsidRPr="00C559D1">
        <w:rPr>
          <w:sz w:val="28"/>
          <w:szCs w:val="28"/>
          <w:lang w:val="en-US"/>
        </w:rPr>
        <w:t xml:space="preserve"> preparatory stage </w:t>
      </w:r>
      <w:r w:rsidR="001D7007" w:rsidRPr="00C559D1">
        <w:rPr>
          <w:sz w:val="28"/>
          <w:szCs w:val="28"/>
          <w:lang w:val="en-US"/>
        </w:rPr>
        <w:t>meaningless imitation by the infant; the infant assumes roles but doesn’t understand what they are;</w:t>
      </w:r>
    </w:p>
    <w:p w:rsidR="001D7007" w:rsidRPr="00C559D1" w:rsidRDefault="00426950" w:rsidP="00426950">
      <w:pPr>
        <w:pStyle w:val="a5"/>
        <w:numPr>
          <w:ilvl w:val="0"/>
          <w:numId w:val="30"/>
        </w:numPr>
        <w:spacing w:before="0" w:beforeAutospacing="0" w:after="0" w:afterAutospacing="0"/>
        <w:ind w:right="98"/>
        <w:jc w:val="both"/>
        <w:rPr>
          <w:sz w:val="28"/>
          <w:szCs w:val="28"/>
          <w:lang w:val="en-US"/>
        </w:rPr>
      </w:pPr>
      <w:r w:rsidRPr="00C559D1">
        <w:rPr>
          <w:sz w:val="28"/>
          <w:szCs w:val="28"/>
          <w:lang w:val="en-US"/>
        </w:rPr>
        <w:t xml:space="preserve"> play stage </w:t>
      </w:r>
      <w:r w:rsidR="001D7007" w:rsidRPr="00C559D1">
        <w:rPr>
          <w:sz w:val="28"/>
          <w:szCs w:val="28"/>
          <w:lang w:val="en-US"/>
        </w:rPr>
        <w:t xml:space="preserve"> actual playing of roles occurs; but the child has no unified conception of self;</w:t>
      </w:r>
    </w:p>
    <w:p w:rsidR="001D7007" w:rsidRPr="00C559D1" w:rsidRDefault="00426950" w:rsidP="00426950">
      <w:pPr>
        <w:pStyle w:val="a5"/>
        <w:numPr>
          <w:ilvl w:val="0"/>
          <w:numId w:val="30"/>
        </w:numPr>
        <w:spacing w:before="0" w:beforeAutospacing="0" w:after="0" w:afterAutospacing="0"/>
        <w:ind w:right="98"/>
        <w:jc w:val="both"/>
        <w:rPr>
          <w:sz w:val="28"/>
          <w:szCs w:val="28"/>
          <w:lang w:val="en-US"/>
        </w:rPr>
      </w:pPr>
      <w:r w:rsidRPr="00C559D1">
        <w:rPr>
          <w:sz w:val="28"/>
          <w:szCs w:val="28"/>
          <w:lang w:val="en-US"/>
        </w:rPr>
        <w:t xml:space="preserve"> game stage </w:t>
      </w:r>
      <w:r w:rsidR="001D7007" w:rsidRPr="00C559D1">
        <w:rPr>
          <w:sz w:val="28"/>
          <w:szCs w:val="28"/>
          <w:lang w:val="en-US"/>
        </w:rPr>
        <w:t xml:space="preserve"> completion stage of self; the child finds himself and must respond to simultaneous roles; the individual can act with a certain amount of consistency in a variety of situations because he acts in accordance with a generalized set of expectations and definitions he has internalized.</w:t>
      </w:r>
    </w:p>
    <w:p w:rsidR="00426950" w:rsidRPr="00C559D1" w:rsidRDefault="001D7007" w:rsidP="001D7007">
      <w:pPr>
        <w:pStyle w:val="a5"/>
        <w:spacing w:before="0" w:beforeAutospacing="0" w:after="0" w:afterAutospacing="0"/>
        <w:ind w:right="98" w:firstLine="709"/>
        <w:jc w:val="both"/>
        <w:rPr>
          <w:sz w:val="28"/>
          <w:szCs w:val="28"/>
          <w:lang w:val="en-US"/>
        </w:rPr>
      </w:pPr>
      <w:r w:rsidRPr="00C559D1">
        <w:rPr>
          <w:sz w:val="28"/>
          <w:szCs w:val="28"/>
          <w:lang w:val="en-US"/>
        </w:rPr>
        <w:t xml:space="preserve">No doubt, adults are beyond the game stage, but they continue to adopt roles and adapt them through interpersonal interactions. </w:t>
      </w:r>
    </w:p>
    <w:p w:rsidR="00426950" w:rsidRPr="00C559D1" w:rsidRDefault="001D7007" w:rsidP="001D7007">
      <w:pPr>
        <w:pStyle w:val="a5"/>
        <w:spacing w:before="0" w:beforeAutospacing="0" w:after="0" w:afterAutospacing="0"/>
        <w:ind w:right="98" w:firstLine="709"/>
        <w:jc w:val="both"/>
        <w:rPr>
          <w:sz w:val="28"/>
          <w:szCs w:val="28"/>
          <w:lang w:val="en-US"/>
        </w:rPr>
      </w:pPr>
      <w:r w:rsidRPr="00C559D1">
        <w:rPr>
          <w:sz w:val="28"/>
          <w:szCs w:val="28"/>
          <w:lang w:val="en-US"/>
        </w:rPr>
        <w:t xml:space="preserve">This can be most easily seen in encounters where there is considerable ambiguity. For instance, let’s assume John has a friend Nick who is a lawyer. </w:t>
      </w:r>
    </w:p>
    <w:p w:rsidR="001D7007" w:rsidRPr="001D7007" w:rsidRDefault="001D7007" w:rsidP="001D7007">
      <w:pPr>
        <w:pStyle w:val="a5"/>
        <w:spacing w:before="0" w:beforeAutospacing="0" w:after="0" w:afterAutospacing="0"/>
        <w:ind w:right="98" w:firstLine="709"/>
        <w:jc w:val="both"/>
        <w:rPr>
          <w:sz w:val="28"/>
          <w:szCs w:val="28"/>
          <w:lang w:val="en-US"/>
        </w:rPr>
      </w:pPr>
      <w:r w:rsidRPr="00C559D1">
        <w:rPr>
          <w:sz w:val="28"/>
          <w:szCs w:val="28"/>
          <w:lang w:val="en-US"/>
        </w:rPr>
        <w:t>If John approaches Nick as a friend but then asks for legal advice, it forces Nick either to switch roles completely or to merge the roles temporarily. Until Nick decides on his course of action, role ambiguity will exist.</w:t>
      </w:r>
    </w:p>
    <w:p w:rsidR="001D7007" w:rsidRPr="00C559D1" w:rsidRDefault="001D7007" w:rsidP="001D7007">
      <w:pPr>
        <w:pStyle w:val="a5"/>
        <w:spacing w:before="0" w:beforeAutospacing="0" w:after="0" w:afterAutospacing="0"/>
        <w:ind w:right="98" w:firstLine="709"/>
        <w:jc w:val="both"/>
        <w:rPr>
          <w:sz w:val="28"/>
          <w:szCs w:val="28"/>
          <w:lang w:val="en-US"/>
        </w:rPr>
      </w:pPr>
      <w:r w:rsidRPr="001D7007">
        <w:rPr>
          <w:sz w:val="28"/>
          <w:szCs w:val="28"/>
          <w:lang w:val="en-US"/>
        </w:rPr>
        <w:lastRenderedPageBreak/>
        <w:t>There ar</w:t>
      </w:r>
      <w:r w:rsidR="00426950">
        <w:rPr>
          <w:sz w:val="28"/>
          <w:szCs w:val="28"/>
          <w:lang w:val="en-US"/>
        </w:rPr>
        <w:t xml:space="preserve">e also </w:t>
      </w:r>
      <w:r w:rsidR="00426950" w:rsidRPr="00C559D1">
        <w:rPr>
          <w:sz w:val="28"/>
          <w:szCs w:val="28"/>
          <w:lang w:val="en-US"/>
        </w:rPr>
        <w:t>additional</w:t>
      </w:r>
      <w:r w:rsidRPr="00C559D1">
        <w:rPr>
          <w:sz w:val="28"/>
          <w:szCs w:val="28"/>
          <w:lang w:val="en-US"/>
        </w:rPr>
        <w:t xml:space="preserve"> approaches to consider roles:</w:t>
      </w:r>
    </w:p>
    <w:p w:rsidR="001D7007" w:rsidRPr="00C559D1" w:rsidRDefault="00426950" w:rsidP="00426950">
      <w:pPr>
        <w:pStyle w:val="a5"/>
        <w:numPr>
          <w:ilvl w:val="0"/>
          <w:numId w:val="31"/>
        </w:numPr>
        <w:spacing w:before="0" w:beforeAutospacing="0" w:after="0" w:afterAutospacing="0"/>
        <w:ind w:right="98"/>
        <w:jc w:val="both"/>
        <w:rPr>
          <w:sz w:val="28"/>
          <w:szCs w:val="28"/>
          <w:lang w:val="en-US"/>
        </w:rPr>
      </w:pPr>
      <w:r w:rsidRPr="00C559D1">
        <w:rPr>
          <w:sz w:val="28"/>
          <w:szCs w:val="28"/>
          <w:lang w:val="en-US"/>
        </w:rPr>
        <w:t xml:space="preserve">structural approach </w:t>
      </w:r>
      <w:r>
        <w:rPr>
          <w:sz w:val="28"/>
          <w:szCs w:val="28"/>
          <w:lang w:val="en-US"/>
        </w:rPr>
        <w:t>is</w:t>
      </w:r>
      <w:r w:rsidR="001D7007" w:rsidRPr="00C559D1">
        <w:rPr>
          <w:sz w:val="28"/>
          <w:szCs w:val="28"/>
          <w:lang w:val="en-US"/>
        </w:rPr>
        <w:t xml:space="preserve"> little attention is given to norms; attention is focused on social structures conceived as stable or</w:t>
      </w:r>
      <w:r w:rsidRPr="00C559D1">
        <w:rPr>
          <w:sz w:val="28"/>
          <w:szCs w:val="28"/>
          <w:lang w:val="en-US"/>
        </w:rPr>
        <w:t xml:space="preserve">ganizations of sets of persons </w:t>
      </w:r>
      <w:r w:rsidR="001D7007" w:rsidRPr="00C559D1">
        <w:rPr>
          <w:sz w:val="28"/>
          <w:szCs w:val="28"/>
          <w:lang w:val="en-US"/>
        </w:rPr>
        <w:t>call</w:t>
      </w:r>
      <w:r w:rsidRPr="00C559D1">
        <w:rPr>
          <w:sz w:val="28"/>
          <w:szCs w:val="28"/>
          <w:lang w:val="en-US"/>
        </w:rPr>
        <w:t>ed social positions or statuses</w:t>
      </w:r>
      <w:r w:rsidR="001D7007" w:rsidRPr="00C559D1">
        <w:rPr>
          <w:sz w:val="28"/>
          <w:szCs w:val="28"/>
          <w:lang w:val="en-US"/>
        </w:rPr>
        <w:t xml:space="preserve"> who share the same, patterned behavior</w:t>
      </w:r>
      <w:r w:rsidRPr="00C559D1">
        <w:rPr>
          <w:sz w:val="28"/>
          <w:szCs w:val="28"/>
          <w:lang w:val="en-US"/>
        </w:rPr>
        <w:t>s roles</w:t>
      </w:r>
      <w:r w:rsidR="001D7007" w:rsidRPr="00C559D1">
        <w:rPr>
          <w:sz w:val="28"/>
          <w:szCs w:val="28"/>
          <w:lang w:val="en-US"/>
        </w:rPr>
        <w:t>;</w:t>
      </w:r>
    </w:p>
    <w:p w:rsidR="001D7007" w:rsidRPr="00C559D1" w:rsidRDefault="00426950" w:rsidP="00426950">
      <w:pPr>
        <w:pStyle w:val="a5"/>
        <w:numPr>
          <w:ilvl w:val="0"/>
          <w:numId w:val="31"/>
        </w:numPr>
        <w:spacing w:before="0" w:beforeAutospacing="0" w:after="0" w:afterAutospacing="0"/>
        <w:ind w:right="98"/>
        <w:jc w:val="both"/>
        <w:rPr>
          <w:sz w:val="28"/>
          <w:szCs w:val="28"/>
          <w:lang w:val="en-US"/>
        </w:rPr>
      </w:pPr>
      <w:r w:rsidRPr="00C559D1">
        <w:rPr>
          <w:sz w:val="28"/>
          <w:szCs w:val="28"/>
          <w:lang w:val="en-US"/>
        </w:rPr>
        <w:t xml:space="preserve">organization </w:t>
      </w:r>
      <w:r w:rsidR="001D7007" w:rsidRPr="00C559D1">
        <w:rPr>
          <w:sz w:val="28"/>
          <w:szCs w:val="28"/>
          <w:lang w:val="en-US"/>
        </w:rPr>
        <w:t xml:space="preserve"> the approach focuses on social systems that are preplanned, task-oriented, and hierarchical; roles in such organizations are assumed to be associated with identified social positions and to be generated by normative expectations;</w:t>
      </w:r>
    </w:p>
    <w:p w:rsidR="001D7007" w:rsidRPr="001D7007" w:rsidRDefault="001D7007" w:rsidP="00426950">
      <w:pPr>
        <w:pStyle w:val="a5"/>
        <w:numPr>
          <w:ilvl w:val="0"/>
          <w:numId w:val="31"/>
        </w:numPr>
        <w:spacing w:before="0" w:beforeAutospacing="0" w:after="0" w:afterAutospacing="0"/>
        <w:ind w:right="98"/>
        <w:jc w:val="both"/>
        <w:rPr>
          <w:sz w:val="28"/>
          <w:szCs w:val="28"/>
          <w:lang w:val="en-US"/>
        </w:rPr>
      </w:pPr>
      <w:proofErr w:type="gramStart"/>
      <w:r w:rsidRPr="00C559D1">
        <w:rPr>
          <w:sz w:val="28"/>
          <w:szCs w:val="28"/>
          <w:lang w:val="en-US"/>
        </w:rPr>
        <w:t>cognitive</w:t>
      </w:r>
      <w:proofErr w:type="gramEnd"/>
      <w:r w:rsidRPr="00C559D1">
        <w:rPr>
          <w:sz w:val="28"/>
          <w:szCs w:val="28"/>
          <w:lang w:val="en-US"/>
        </w:rPr>
        <w:t xml:space="preserve"> role theory focuses on relationships between role expectations and behavior.</w:t>
      </w:r>
    </w:p>
    <w:p w:rsidR="001D7007" w:rsidRPr="00C559D1" w:rsidRDefault="001D7007" w:rsidP="001D7007">
      <w:pPr>
        <w:pStyle w:val="a5"/>
        <w:spacing w:before="0" w:beforeAutospacing="0" w:after="0" w:afterAutospacing="0"/>
        <w:ind w:right="98" w:firstLine="709"/>
        <w:jc w:val="both"/>
        <w:rPr>
          <w:sz w:val="28"/>
          <w:szCs w:val="28"/>
          <w:lang w:val="en-US"/>
        </w:rPr>
      </w:pPr>
      <w:r w:rsidRPr="00C559D1">
        <w:rPr>
          <w:sz w:val="28"/>
          <w:szCs w:val="28"/>
          <w:lang w:val="en-US"/>
        </w:rPr>
        <w:t>Anyway, role theory has its limitations. It has a hard time explaining social deviance when it does not correspond to a pre-specified role. For instance, the behavior of someone who adopts the role of a bank robber can be predicted – he will rob banks. But if a bank manager simply begins handing out cash to random people, role theory would be unable to explain why.</w:t>
      </w:r>
    </w:p>
    <w:p w:rsidR="001D7007" w:rsidRPr="001D7007" w:rsidRDefault="001D7007" w:rsidP="001D7007">
      <w:pPr>
        <w:spacing w:after="0" w:line="240" w:lineRule="auto"/>
        <w:ind w:firstLine="709"/>
        <w:jc w:val="both"/>
        <w:rPr>
          <w:rFonts w:ascii="Times New Roman" w:hAnsi="Times New Roman" w:cs="Times New Roman"/>
          <w:sz w:val="28"/>
          <w:szCs w:val="28"/>
          <w:lang w:val="en-US"/>
        </w:rPr>
      </w:pPr>
      <w:r w:rsidRPr="00C559D1">
        <w:rPr>
          <w:rFonts w:ascii="Times New Roman" w:hAnsi="Times New Roman" w:cs="Times New Roman"/>
          <w:sz w:val="28"/>
          <w:szCs w:val="28"/>
          <w:lang w:val="en-US"/>
        </w:rPr>
        <w:t>Another limitation of role theory is that it cannot explain how role expectations came to be what they are. Role theory has no explanation for why it is expected of male soldiers to cut their hair short, but it could predict with a high degree of accuracy that if someone is a male soldier they will have short hair. Additionally, role theory does not explain when and how role expectations change.</w:t>
      </w:r>
    </w:p>
    <w:p w:rsidR="001D7007" w:rsidRPr="001D7007" w:rsidRDefault="001D7007" w:rsidP="001D7007">
      <w:pPr>
        <w:autoSpaceDE w:val="0"/>
        <w:autoSpaceDN w:val="0"/>
        <w:adjustRightInd w:val="0"/>
        <w:spacing w:after="0" w:line="240" w:lineRule="auto"/>
        <w:ind w:firstLine="709"/>
        <w:jc w:val="both"/>
        <w:rPr>
          <w:rFonts w:ascii="Times New Roman" w:hAnsi="Times New Roman" w:cs="Times New Roman"/>
          <w:sz w:val="28"/>
          <w:szCs w:val="28"/>
          <w:lang w:val="en-US"/>
        </w:rPr>
      </w:pPr>
      <w:bookmarkStart w:id="5" w:name="ass"/>
      <w:bookmarkEnd w:id="5"/>
      <w:r w:rsidRPr="001D7007">
        <w:rPr>
          <w:rFonts w:ascii="Times New Roman" w:hAnsi="Times New Roman" w:cs="Times New Roman"/>
          <w:sz w:val="28"/>
          <w:szCs w:val="28"/>
          <w:lang w:val="en-US"/>
        </w:rPr>
        <w:t xml:space="preserve">Despite these limitations, role theory describes adaptation of humans through their socialization into the basic </w:t>
      </w:r>
      <w:hyperlink r:id="rId211" w:anchor="VALUES" w:history="1">
        <w:r w:rsidRPr="001D7007">
          <w:rPr>
            <w:rStyle w:val="a8"/>
            <w:rFonts w:ascii="Times New Roman" w:hAnsi="Times New Roman" w:cs="Times New Roman"/>
            <w:bCs/>
            <w:color w:val="auto"/>
            <w:sz w:val="28"/>
            <w:szCs w:val="28"/>
            <w:u w:val="none"/>
            <w:lang w:val="en-US"/>
          </w:rPr>
          <w:t>values</w:t>
        </w:r>
      </w:hyperlink>
      <w:r w:rsidRPr="001D7007">
        <w:rPr>
          <w:rFonts w:ascii="Times New Roman" w:hAnsi="Times New Roman" w:cs="Times New Roman"/>
          <w:sz w:val="28"/>
          <w:szCs w:val="28"/>
          <w:lang w:val="en-US"/>
        </w:rPr>
        <w:t xml:space="preserve"> and </w:t>
      </w:r>
      <w:hyperlink r:id="rId212" w:anchor="NORMS" w:history="1">
        <w:r w:rsidRPr="001D7007">
          <w:rPr>
            <w:rStyle w:val="a8"/>
            <w:rFonts w:ascii="Times New Roman" w:hAnsi="Times New Roman" w:cs="Times New Roman"/>
            <w:bCs/>
            <w:color w:val="auto"/>
            <w:sz w:val="28"/>
            <w:szCs w:val="28"/>
            <w:u w:val="none"/>
            <w:lang w:val="en-US"/>
          </w:rPr>
          <w:t>norms</w:t>
        </w:r>
      </w:hyperlink>
      <w:r w:rsidRPr="001D7007">
        <w:rPr>
          <w:rFonts w:ascii="Times New Roman" w:hAnsi="Times New Roman" w:cs="Times New Roman"/>
          <w:sz w:val="28"/>
          <w:szCs w:val="28"/>
          <w:lang w:val="en-US"/>
        </w:rPr>
        <w:t xml:space="preserve"> of a given society. </w:t>
      </w:r>
    </w:p>
    <w:p w:rsidR="001D7007" w:rsidRPr="001D7007" w:rsidRDefault="001D7007" w:rsidP="001D7007">
      <w:pPr>
        <w:spacing w:after="0" w:line="240" w:lineRule="auto"/>
        <w:ind w:right="-1" w:firstLine="709"/>
        <w:jc w:val="both"/>
        <w:rPr>
          <w:rFonts w:ascii="Times New Roman" w:hAnsi="Times New Roman" w:cs="Times New Roman"/>
          <w:sz w:val="28"/>
          <w:szCs w:val="28"/>
          <w:lang w:val="en-US"/>
        </w:rPr>
      </w:pPr>
    </w:p>
    <w:p w:rsidR="001D7007" w:rsidRPr="001D7007" w:rsidRDefault="001D7007" w:rsidP="001D7007">
      <w:pPr>
        <w:spacing w:after="0" w:line="240" w:lineRule="auto"/>
        <w:ind w:right="-1"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9.3. Socialization of personality </w:t>
      </w:r>
    </w:p>
    <w:p w:rsidR="001D7007" w:rsidRPr="001D7007" w:rsidRDefault="001D7007" w:rsidP="001D7007">
      <w:pPr>
        <w:pStyle w:val="indent"/>
        <w:spacing w:before="0" w:beforeAutospacing="0" w:after="0" w:afterAutospacing="0"/>
        <w:ind w:firstLine="709"/>
        <w:jc w:val="both"/>
        <w:rPr>
          <w:sz w:val="28"/>
          <w:szCs w:val="28"/>
          <w:lang w:val="en-US"/>
        </w:rPr>
      </w:pPr>
      <w:r w:rsidRPr="001D7007">
        <w:rPr>
          <w:bCs/>
          <w:sz w:val="28"/>
          <w:szCs w:val="28"/>
          <w:lang w:val="en-US"/>
        </w:rPr>
        <w:t xml:space="preserve">The sociological view of socialization cannot be attributed to any single researcher but rather has been developed as a result of the work of many. Some of the more important researchers who have contributed to the </w:t>
      </w:r>
      <w:proofErr w:type="spellStart"/>
      <w:r w:rsidRPr="001D7007">
        <w:rPr>
          <w:bCs/>
          <w:sz w:val="28"/>
          <w:szCs w:val="28"/>
          <w:lang w:val="en-US"/>
        </w:rPr>
        <w:t>filed</w:t>
      </w:r>
      <w:proofErr w:type="spellEnd"/>
      <w:r w:rsidRPr="001D7007">
        <w:rPr>
          <w:bCs/>
          <w:sz w:val="28"/>
          <w:szCs w:val="28"/>
          <w:lang w:val="en-US"/>
        </w:rPr>
        <w:t xml:space="preserve"> are E. Durkheim, Ch. Cooley, G. Mead, J. Piaget and many others.</w:t>
      </w:r>
    </w:p>
    <w:p w:rsidR="001D7007" w:rsidRPr="001D7007" w:rsidRDefault="001D7007" w:rsidP="001D7007">
      <w:pPr>
        <w:pStyle w:val="indent"/>
        <w:spacing w:before="0" w:beforeAutospacing="0" w:after="0" w:afterAutospacing="0"/>
        <w:ind w:firstLine="709"/>
        <w:jc w:val="both"/>
        <w:rPr>
          <w:sz w:val="28"/>
          <w:szCs w:val="28"/>
          <w:lang w:val="en-US"/>
        </w:rPr>
      </w:pPr>
      <w:r w:rsidRPr="001D7007">
        <w:rPr>
          <w:sz w:val="28"/>
          <w:szCs w:val="28"/>
          <w:lang w:val="en-US"/>
        </w:rPr>
        <w:t xml:space="preserve">Socialization is a lifelong process by which, through contact with others, one becomes a self-aware, knowledgeable human being, skilled in the ways of a given culture and environment. Socialization suggests interiorizing of social roles and cultural norms. The focus is on interiorizing, not learning because one can’t learn a social role after reading a book, although one can acquire knowledge how to do it. Each role includes various norms, rules and patterns of behavior; it is locked with other roles by social contacts such as relations, rights, obligations. A human can’t simply learn all this. He should interiorize. So, interiorizing has a wider meaning than learning and includes learning as its part. </w:t>
      </w:r>
    </w:p>
    <w:p w:rsidR="001D7007" w:rsidRPr="001D7007" w:rsidRDefault="001D7007" w:rsidP="001D7007">
      <w:pPr>
        <w:pStyle w:val="indent"/>
        <w:spacing w:before="0" w:beforeAutospacing="0" w:after="0" w:afterAutospacing="0"/>
        <w:ind w:firstLine="709"/>
        <w:jc w:val="both"/>
        <w:rPr>
          <w:sz w:val="28"/>
          <w:szCs w:val="28"/>
          <w:lang w:val="en-US"/>
        </w:rPr>
      </w:pPr>
      <w:r w:rsidRPr="001D7007">
        <w:rPr>
          <w:sz w:val="28"/>
          <w:szCs w:val="28"/>
          <w:lang w:val="en-US"/>
        </w:rPr>
        <w:t xml:space="preserve">Socialization is a lifelong process because an individual, in his life, has to learn not one but a number of social roles while growing older, getting married or being promoted on the career ladder. People constantly change their habits, tastes, rules, behaviors up till the old age. </w:t>
      </w:r>
    </w:p>
    <w:p w:rsidR="001D7007" w:rsidRPr="001D7007" w:rsidRDefault="001D7007" w:rsidP="001D7007">
      <w:pPr>
        <w:spacing w:after="0" w:line="240" w:lineRule="auto"/>
        <w:ind w:firstLine="709"/>
        <w:jc w:val="both"/>
        <w:rPr>
          <w:rFonts w:ascii="Times New Roman" w:hAnsi="Times New Roman" w:cs="Times New Roman"/>
          <w:sz w:val="28"/>
          <w:szCs w:val="28"/>
          <w:lang w:val="en-US"/>
        </w:rPr>
      </w:pPr>
      <w:r w:rsidRPr="001D7007">
        <w:rPr>
          <w:rFonts w:ascii="Times New Roman" w:hAnsi="Times New Roman" w:cs="Times New Roman"/>
          <w:bCs/>
          <w:sz w:val="28"/>
          <w:szCs w:val="28"/>
          <w:lang w:val="en-US"/>
        </w:rPr>
        <w:t xml:space="preserve">Socialization can be distinguished as deliberate and unconscious. Deliberate socialization refers to the socialization process when there is a deliberate and </w:t>
      </w:r>
      <w:r w:rsidRPr="001D7007">
        <w:rPr>
          <w:rFonts w:ascii="Times New Roman" w:hAnsi="Times New Roman" w:cs="Times New Roman"/>
          <w:bCs/>
          <w:sz w:val="28"/>
          <w:szCs w:val="28"/>
          <w:lang w:val="en-US"/>
        </w:rPr>
        <w:lastRenderedPageBreak/>
        <w:t>purposeful intent to convey values, attitudes, knowledge, skills etc., for instance, when parents are telling a child to always say “please.”</w:t>
      </w:r>
    </w:p>
    <w:p w:rsidR="001D7007" w:rsidRPr="001D7007" w:rsidRDefault="001D7007" w:rsidP="001D7007">
      <w:pPr>
        <w:spacing w:after="0" w:line="240" w:lineRule="auto"/>
        <w:ind w:firstLine="709"/>
        <w:jc w:val="both"/>
        <w:rPr>
          <w:rFonts w:ascii="Times New Roman" w:hAnsi="Times New Roman" w:cs="Times New Roman"/>
          <w:sz w:val="28"/>
          <w:szCs w:val="28"/>
          <w:lang w:val="en-US"/>
        </w:rPr>
      </w:pPr>
      <w:r w:rsidRPr="001D7007">
        <w:rPr>
          <w:rFonts w:ascii="Times New Roman" w:hAnsi="Times New Roman" w:cs="Times New Roman"/>
          <w:bCs/>
          <w:sz w:val="28"/>
          <w:szCs w:val="28"/>
          <w:lang w:val="en-US"/>
        </w:rPr>
        <w:t>Unconscious socialization occurs as a result of spontaneous interaction with no purposeful or deliberate attempt on the part of anyone involved to train, educate or the like. An example of such socialization is when the child learns to use vulgarity in a frustrating traffic situation by observing parents.</w:t>
      </w:r>
    </w:p>
    <w:p w:rsidR="001D7007" w:rsidRPr="001D7007" w:rsidRDefault="001D7007" w:rsidP="001D7007">
      <w:pPr>
        <w:spacing w:after="0" w:line="240" w:lineRule="auto"/>
        <w:ind w:firstLine="709"/>
        <w:jc w:val="both"/>
        <w:rPr>
          <w:rFonts w:ascii="Times New Roman" w:hAnsi="Times New Roman" w:cs="Times New Roman"/>
          <w:sz w:val="28"/>
          <w:szCs w:val="28"/>
          <w:lang w:val="en-US"/>
        </w:rPr>
      </w:pPr>
      <w:r w:rsidRPr="001D7007">
        <w:rPr>
          <w:rFonts w:ascii="Times New Roman" w:hAnsi="Times New Roman" w:cs="Times New Roman"/>
          <w:bCs/>
          <w:sz w:val="28"/>
          <w:szCs w:val="28"/>
          <w:lang w:val="en-US"/>
        </w:rPr>
        <w:t>The aims of socialization are as follows:</w:t>
      </w:r>
    </w:p>
    <w:p w:rsidR="001D7007" w:rsidRPr="001D7007" w:rsidRDefault="001D7007" w:rsidP="00426950">
      <w:pPr>
        <w:numPr>
          <w:ilvl w:val="0"/>
          <w:numId w:val="24"/>
        </w:numPr>
        <w:tabs>
          <w:tab w:val="clear" w:pos="720"/>
          <w:tab w:val="num" w:pos="0"/>
        </w:tabs>
        <w:spacing w:after="0" w:line="240" w:lineRule="auto"/>
        <w:ind w:left="0" w:firstLine="709"/>
        <w:jc w:val="both"/>
        <w:rPr>
          <w:rFonts w:ascii="Times New Roman" w:hAnsi="Times New Roman" w:cs="Times New Roman"/>
          <w:sz w:val="28"/>
          <w:szCs w:val="28"/>
          <w:lang w:val="en-US"/>
        </w:rPr>
      </w:pPr>
      <w:r w:rsidRPr="001D7007">
        <w:rPr>
          <w:rFonts w:ascii="Times New Roman" w:hAnsi="Times New Roman" w:cs="Times New Roman"/>
          <w:bCs/>
          <w:sz w:val="28"/>
          <w:szCs w:val="28"/>
          <w:lang w:val="en-US"/>
        </w:rPr>
        <w:t xml:space="preserve"> to instill disciplines, for instance, don’t walk in front of a moving car;</w:t>
      </w:r>
    </w:p>
    <w:p w:rsidR="001D7007" w:rsidRPr="001D7007" w:rsidRDefault="001D7007" w:rsidP="00426950">
      <w:pPr>
        <w:numPr>
          <w:ilvl w:val="0"/>
          <w:numId w:val="24"/>
        </w:numPr>
        <w:tabs>
          <w:tab w:val="clear" w:pos="720"/>
          <w:tab w:val="num" w:pos="0"/>
        </w:tabs>
        <w:spacing w:after="0" w:line="240" w:lineRule="auto"/>
        <w:ind w:left="0" w:firstLine="709"/>
        <w:jc w:val="both"/>
        <w:rPr>
          <w:rFonts w:ascii="Times New Roman" w:hAnsi="Times New Roman" w:cs="Times New Roman"/>
          <w:sz w:val="28"/>
          <w:szCs w:val="28"/>
          <w:lang w:val="en-US"/>
        </w:rPr>
      </w:pPr>
      <w:r w:rsidRPr="001D7007">
        <w:rPr>
          <w:rFonts w:ascii="Times New Roman" w:hAnsi="Times New Roman" w:cs="Times New Roman"/>
          <w:bCs/>
          <w:sz w:val="28"/>
          <w:szCs w:val="28"/>
          <w:lang w:val="en-US"/>
        </w:rPr>
        <w:t xml:space="preserve"> to develop aspirations and ambitions, for instance, I want to be a banker, rock star, great sociologist;</w:t>
      </w:r>
    </w:p>
    <w:p w:rsidR="001D7007" w:rsidRPr="001D7007" w:rsidRDefault="001D7007" w:rsidP="00426950">
      <w:pPr>
        <w:numPr>
          <w:ilvl w:val="0"/>
          <w:numId w:val="24"/>
        </w:numPr>
        <w:tabs>
          <w:tab w:val="clear" w:pos="720"/>
          <w:tab w:val="num" w:pos="0"/>
        </w:tabs>
        <w:spacing w:after="0" w:line="240" w:lineRule="auto"/>
        <w:ind w:left="0"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 </w:t>
      </w:r>
      <w:proofErr w:type="gramStart"/>
      <w:r w:rsidRPr="001D7007">
        <w:rPr>
          <w:rFonts w:ascii="Times New Roman" w:hAnsi="Times New Roman" w:cs="Times New Roman"/>
          <w:sz w:val="28"/>
          <w:szCs w:val="28"/>
          <w:lang w:val="en-US"/>
        </w:rPr>
        <w:t>to</w:t>
      </w:r>
      <w:proofErr w:type="gramEnd"/>
      <w:r w:rsidRPr="001D7007">
        <w:rPr>
          <w:rFonts w:ascii="Times New Roman" w:hAnsi="Times New Roman" w:cs="Times New Roman"/>
          <w:sz w:val="28"/>
          <w:szCs w:val="28"/>
          <w:lang w:val="en-US"/>
        </w:rPr>
        <w:t xml:space="preserve"> develop skills, </w:t>
      </w:r>
      <w:r w:rsidRPr="001D7007">
        <w:rPr>
          <w:rFonts w:ascii="Times New Roman" w:hAnsi="Times New Roman" w:cs="Times New Roman"/>
          <w:bCs/>
          <w:sz w:val="28"/>
          <w:szCs w:val="28"/>
          <w:lang w:val="en-US"/>
        </w:rPr>
        <w:t xml:space="preserve">for instance, </w:t>
      </w:r>
      <w:r w:rsidRPr="001D7007">
        <w:rPr>
          <w:rFonts w:ascii="Times New Roman" w:hAnsi="Times New Roman" w:cs="Times New Roman"/>
          <w:sz w:val="28"/>
          <w:szCs w:val="28"/>
          <w:lang w:val="en-US"/>
        </w:rPr>
        <w:t>reading, driving etc.</w:t>
      </w:r>
    </w:p>
    <w:p w:rsidR="001D7007" w:rsidRPr="001D7007" w:rsidRDefault="001D7007" w:rsidP="00426950">
      <w:pPr>
        <w:numPr>
          <w:ilvl w:val="0"/>
          <w:numId w:val="24"/>
        </w:numPr>
        <w:tabs>
          <w:tab w:val="clear" w:pos="720"/>
          <w:tab w:val="num" w:pos="0"/>
        </w:tabs>
        <w:spacing w:after="0" w:line="240" w:lineRule="auto"/>
        <w:ind w:left="0"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 </w:t>
      </w:r>
      <w:proofErr w:type="gramStart"/>
      <w:r w:rsidRPr="001D7007">
        <w:rPr>
          <w:rFonts w:ascii="Times New Roman" w:hAnsi="Times New Roman" w:cs="Times New Roman"/>
          <w:sz w:val="28"/>
          <w:szCs w:val="28"/>
          <w:lang w:val="en-US"/>
        </w:rPr>
        <w:t>to</w:t>
      </w:r>
      <w:proofErr w:type="gramEnd"/>
      <w:r w:rsidRPr="001D7007">
        <w:rPr>
          <w:rFonts w:ascii="Times New Roman" w:hAnsi="Times New Roman" w:cs="Times New Roman"/>
          <w:sz w:val="28"/>
          <w:szCs w:val="28"/>
          <w:lang w:val="en-US"/>
        </w:rPr>
        <w:t xml:space="preserve"> enable the acquisition of social roles, </w:t>
      </w:r>
      <w:r w:rsidRPr="001D7007">
        <w:rPr>
          <w:rFonts w:ascii="Times New Roman" w:hAnsi="Times New Roman" w:cs="Times New Roman"/>
          <w:bCs/>
          <w:sz w:val="28"/>
          <w:szCs w:val="28"/>
          <w:lang w:val="en-US"/>
        </w:rPr>
        <w:t xml:space="preserve">for instance, </w:t>
      </w:r>
      <w:r w:rsidRPr="001D7007">
        <w:rPr>
          <w:rFonts w:ascii="Times New Roman" w:hAnsi="Times New Roman" w:cs="Times New Roman"/>
          <w:sz w:val="28"/>
          <w:szCs w:val="28"/>
          <w:lang w:val="en-US"/>
        </w:rPr>
        <w:t>male, student, son, worker etc.</w:t>
      </w:r>
    </w:p>
    <w:p w:rsidR="001D7007" w:rsidRPr="001D7007" w:rsidRDefault="001D7007" w:rsidP="001D7007">
      <w:pPr>
        <w:pStyle w:val="indent"/>
        <w:spacing w:before="0" w:beforeAutospacing="0" w:after="0" w:afterAutospacing="0"/>
        <w:ind w:firstLine="709"/>
        <w:jc w:val="both"/>
        <w:rPr>
          <w:sz w:val="28"/>
          <w:szCs w:val="28"/>
          <w:lang w:val="en-US"/>
        </w:rPr>
      </w:pPr>
      <w:r w:rsidRPr="001D7007">
        <w:rPr>
          <w:sz w:val="28"/>
          <w:szCs w:val="28"/>
          <w:lang w:val="en-US"/>
        </w:rPr>
        <w:t>Development of an individual should be considered in connection with the family, social group and culture he belongs to. His socialization begins from the very first hours of his life and traditionally includes five stages:</w:t>
      </w:r>
    </w:p>
    <w:p w:rsidR="001D7007" w:rsidRPr="001D7007" w:rsidRDefault="001D7007" w:rsidP="00426950">
      <w:pPr>
        <w:pStyle w:val="indent"/>
        <w:numPr>
          <w:ilvl w:val="0"/>
          <w:numId w:val="25"/>
        </w:numPr>
        <w:tabs>
          <w:tab w:val="clear" w:pos="720"/>
          <w:tab w:val="num" w:pos="0"/>
        </w:tabs>
        <w:spacing w:before="0" w:beforeAutospacing="0" w:after="0" w:afterAutospacing="0"/>
        <w:ind w:left="0" w:firstLine="709"/>
        <w:jc w:val="both"/>
        <w:rPr>
          <w:sz w:val="28"/>
          <w:szCs w:val="28"/>
          <w:lang w:val="en-US"/>
        </w:rPr>
      </w:pPr>
      <w:r w:rsidRPr="001D7007">
        <w:rPr>
          <w:bCs/>
          <w:sz w:val="28"/>
          <w:szCs w:val="28"/>
          <w:lang w:val="en-US"/>
        </w:rPr>
        <w:t xml:space="preserve"> </w:t>
      </w:r>
      <w:proofErr w:type="gramStart"/>
      <w:r w:rsidRPr="001D7007">
        <w:rPr>
          <w:bCs/>
          <w:sz w:val="28"/>
          <w:szCs w:val="28"/>
          <w:lang w:val="en-US"/>
        </w:rPr>
        <w:t>childhood</w:t>
      </w:r>
      <w:proofErr w:type="gramEnd"/>
      <w:r w:rsidRPr="001D7007">
        <w:rPr>
          <w:sz w:val="28"/>
          <w:szCs w:val="28"/>
          <w:lang w:val="en-US"/>
        </w:rPr>
        <w:t xml:space="preserve"> – in medieval European paintings children were portrayed as little adults. In modern societies the separate character of childhood is diminishing once more, </w:t>
      </w:r>
      <w:r w:rsidRPr="001D7007">
        <w:rPr>
          <w:bCs/>
          <w:sz w:val="28"/>
          <w:szCs w:val="28"/>
          <w:lang w:val="en-US"/>
        </w:rPr>
        <w:t xml:space="preserve">for instance, </w:t>
      </w:r>
      <w:r w:rsidRPr="001D7007">
        <w:rPr>
          <w:sz w:val="28"/>
          <w:szCs w:val="28"/>
          <w:lang w:val="en-US"/>
        </w:rPr>
        <w:t>some observers point out that even small children may watch the same TV programs as adults;</w:t>
      </w:r>
    </w:p>
    <w:p w:rsidR="001D7007" w:rsidRPr="001D7007" w:rsidRDefault="001D7007" w:rsidP="00426950">
      <w:pPr>
        <w:pStyle w:val="indent"/>
        <w:numPr>
          <w:ilvl w:val="0"/>
          <w:numId w:val="25"/>
        </w:numPr>
        <w:tabs>
          <w:tab w:val="clear" w:pos="720"/>
          <w:tab w:val="num" w:pos="0"/>
        </w:tabs>
        <w:spacing w:before="0" w:beforeAutospacing="0" w:after="0" w:afterAutospacing="0"/>
        <w:ind w:left="0" w:firstLine="709"/>
        <w:jc w:val="both"/>
        <w:rPr>
          <w:sz w:val="28"/>
          <w:szCs w:val="28"/>
          <w:lang w:val="en-US"/>
        </w:rPr>
      </w:pPr>
      <w:r w:rsidRPr="001D7007">
        <w:rPr>
          <w:bCs/>
          <w:sz w:val="28"/>
          <w:szCs w:val="28"/>
          <w:lang w:val="en-US"/>
        </w:rPr>
        <w:t xml:space="preserve"> </w:t>
      </w:r>
      <w:proofErr w:type="gramStart"/>
      <w:r w:rsidRPr="001D7007">
        <w:rPr>
          <w:bCs/>
          <w:sz w:val="28"/>
          <w:szCs w:val="28"/>
          <w:lang w:val="en-US"/>
        </w:rPr>
        <w:t>the</w:t>
      </w:r>
      <w:proofErr w:type="gramEnd"/>
      <w:r w:rsidRPr="001D7007">
        <w:rPr>
          <w:bCs/>
          <w:sz w:val="28"/>
          <w:szCs w:val="28"/>
          <w:lang w:val="en-US"/>
        </w:rPr>
        <w:t xml:space="preserve"> teenager</w:t>
      </w:r>
      <w:r w:rsidRPr="001D7007">
        <w:rPr>
          <w:sz w:val="28"/>
          <w:szCs w:val="28"/>
          <w:lang w:val="en-US"/>
        </w:rPr>
        <w:t xml:space="preserve"> – the concept of a teenager did not exist until recently. In modern societies, teenagers live between childhood and adulthood, growing up in a society subject to continuous change;</w:t>
      </w:r>
    </w:p>
    <w:p w:rsidR="001D7007" w:rsidRPr="001D7007" w:rsidRDefault="001D7007" w:rsidP="00426950">
      <w:pPr>
        <w:pStyle w:val="indent"/>
        <w:numPr>
          <w:ilvl w:val="0"/>
          <w:numId w:val="25"/>
        </w:numPr>
        <w:tabs>
          <w:tab w:val="clear" w:pos="720"/>
          <w:tab w:val="num" w:pos="0"/>
        </w:tabs>
        <w:spacing w:before="0" w:beforeAutospacing="0" w:after="0" w:afterAutospacing="0"/>
        <w:ind w:left="0" w:firstLine="709"/>
        <w:jc w:val="both"/>
        <w:rPr>
          <w:sz w:val="28"/>
          <w:szCs w:val="28"/>
          <w:lang w:val="en-US"/>
        </w:rPr>
      </w:pPr>
      <w:r w:rsidRPr="001D7007">
        <w:rPr>
          <w:sz w:val="28"/>
          <w:szCs w:val="28"/>
          <w:lang w:val="en-US"/>
        </w:rPr>
        <w:t xml:space="preserve"> </w:t>
      </w:r>
      <w:proofErr w:type="gramStart"/>
      <w:r w:rsidRPr="001D7007">
        <w:rPr>
          <w:sz w:val="28"/>
          <w:szCs w:val="28"/>
          <w:lang w:val="en-US"/>
        </w:rPr>
        <w:t>young</w:t>
      </w:r>
      <w:proofErr w:type="gramEnd"/>
      <w:r w:rsidRPr="001D7007">
        <w:rPr>
          <w:sz w:val="28"/>
          <w:szCs w:val="28"/>
          <w:lang w:val="en-US"/>
        </w:rPr>
        <w:t xml:space="preserve"> adulthood – young adulthood seems to be a specific stage in personal and sexual development in modern societies. Affluent youths take the time to travel and explore sexual, political and religious affiliations;</w:t>
      </w:r>
    </w:p>
    <w:p w:rsidR="001D7007" w:rsidRPr="001D7007" w:rsidRDefault="001D7007" w:rsidP="00426950">
      <w:pPr>
        <w:pStyle w:val="indent"/>
        <w:numPr>
          <w:ilvl w:val="0"/>
          <w:numId w:val="25"/>
        </w:numPr>
        <w:tabs>
          <w:tab w:val="clear" w:pos="720"/>
          <w:tab w:val="num" w:pos="0"/>
        </w:tabs>
        <w:spacing w:before="0" w:beforeAutospacing="0" w:after="0" w:afterAutospacing="0"/>
        <w:ind w:left="0" w:firstLine="709"/>
        <w:jc w:val="both"/>
        <w:rPr>
          <w:sz w:val="28"/>
          <w:szCs w:val="28"/>
          <w:lang w:val="en-US"/>
        </w:rPr>
      </w:pPr>
      <w:r w:rsidRPr="001D7007">
        <w:rPr>
          <w:bCs/>
          <w:sz w:val="28"/>
          <w:szCs w:val="28"/>
          <w:lang w:val="en-US"/>
        </w:rPr>
        <w:t xml:space="preserve"> mature adulthood</w:t>
      </w:r>
      <w:r w:rsidRPr="001D7007">
        <w:rPr>
          <w:sz w:val="28"/>
          <w:szCs w:val="28"/>
          <w:lang w:val="en-US"/>
        </w:rPr>
        <w:t xml:space="preserve"> – in modern societies, midlife crisis is very real for many middle-aged people;</w:t>
      </w:r>
    </w:p>
    <w:p w:rsidR="001D7007" w:rsidRPr="001D7007" w:rsidRDefault="001D7007" w:rsidP="00426950">
      <w:pPr>
        <w:pStyle w:val="indent"/>
        <w:numPr>
          <w:ilvl w:val="0"/>
          <w:numId w:val="25"/>
        </w:numPr>
        <w:tabs>
          <w:tab w:val="clear" w:pos="720"/>
          <w:tab w:val="num" w:pos="0"/>
        </w:tabs>
        <w:spacing w:before="0" w:beforeAutospacing="0" w:after="0" w:afterAutospacing="0"/>
        <w:ind w:left="0" w:firstLine="709"/>
        <w:jc w:val="both"/>
        <w:rPr>
          <w:sz w:val="28"/>
          <w:szCs w:val="28"/>
          <w:lang w:val="en-US"/>
        </w:rPr>
      </w:pPr>
      <w:r w:rsidRPr="001D7007">
        <w:rPr>
          <w:bCs/>
          <w:sz w:val="28"/>
          <w:szCs w:val="28"/>
          <w:lang w:val="en-US"/>
        </w:rPr>
        <w:t xml:space="preserve"> </w:t>
      </w:r>
      <w:proofErr w:type="gramStart"/>
      <w:r w:rsidRPr="001D7007">
        <w:rPr>
          <w:bCs/>
          <w:sz w:val="28"/>
          <w:szCs w:val="28"/>
          <w:lang w:val="en-US"/>
        </w:rPr>
        <w:t>old</w:t>
      </w:r>
      <w:proofErr w:type="gramEnd"/>
      <w:r w:rsidRPr="001D7007">
        <w:rPr>
          <w:bCs/>
          <w:sz w:val="28"/>
          <w:szCs w:val="28"/>
          <w:lang w:val="en-US"/>
        </w:rPr>
        <w:t xml:space="preserve"> age</w:t>
      </w:r>
      <w:r w:rsidRPr="001D7007">
        <w:rPr>
          <w:sz w:val="28"/>
          <w:szCs w:val="28"/>
          <w:lang w:val="en-US"/>
        </w:rPr>
        <w:t xml:space="preserve"> – in traditional societies, the elder people usually had a major say over matters of importance to the community. In industrial societies, they tend to lack authority within the family and the wider social community.</w:t>
      </w:r>
    </w:p>
    <w:p w:rsidR="001D7007" w:rsidRPr="001D7007" w:rsidRDefault="001D7007" w:rsidP="001D7007">
      <w:pPr>
        <w:pStyle w:val="a5"/>
        <w:spacing w:before="0" w:beforeAutospacing="0" w:after="0" w:afterAutospacing="0"/>
        <w:ind w:firstLine="709"/>
        <w:jc w:val="both"/>
        <w:rPr>
          <w:sz w:val="28"/>
          <w:szCs w:val="28"/>
          <w:lang w:val="en-US"/>
        </w:rPr>
      </w:pPr>
      <w:r w:rsidRPr="001D7007">
        <w:rPr>
          <w:sz w:val="28"/>
          <w:szCs w:val="28"/>
          <w:lang w:val="en-US"/>
        </w:rPr>
        <w:t xml:space="preserve">By character socialization can be primary and secondary with their agencies (institutions) or agents. Agencies of socialization are structured groups or contexts within which significant processes of socialization occur. </w:t>
      </w:r>
    </w:p>
    <w:p w:rsidR="001D7007" w:rsidRPr="001D7007" w:rsidRDefault="001D7007" w:rsidP="001D7007">
      <w:pPr>
        <w:pStyle w:val="a5"/>
        <w:spacing w:before="0" w:beforeAutospacing="0" w:after="0" w:afterAutospacing="0"/>
        <w:ind w:firstLine="709"/>
        <w:jc w:val="both"/>
        <w:rPr>
          <w:sz w:val="28"/>
          <w:szCs w:val="28"/>
          <w:lang w:val="en-US"/>
        </w:rPr>
      </w:pPr>
      <w:r w:rsidRPr="001D7007">
        <w:rPr>
          <w:sz w:val="28"/>
          <w:szCs w:val="28"/>
          <w:lang w:val="en-US"/>
        </w:rPr>
        <w:t>Socialization is further differentiated as primary and secondary. Primary socialization occurs in infancy and childhood and is the most intense period of cultural learning. Family is the main agent, or agency of socialization during this phase.</w:t>
      </w:r>
    </w:p>
    <w:p w:rsidR="001D7007" w:rsidRPr="001D7007" w:rsidRDefault="001D7007" w:rsidP="001D7007">
      <w:pPr>
        <w:pStyle w:val="a5"/>
        <w:spacing w:before="0" w:beforeAutospacing="0" w:after="0" w:afterAutospacing="0"/>
        <w:ind w:firstLine="709"/>
        <w:jc w:val="both"/>
        <w:rPr>
          <w:sz w:val="28"/>
          <w:szCs w:val="28"/>
          <w:lang w:val="en-US"/>
        </w:rPr>
      </w:pPr>
      <w:r w:rsidRPr="001D7007">
        <w:rPr>
          <w:sz w:val="28"/>
          <w:szCs w:val="28"/>
          <w:lang w:val="en-US"/>
        </w:rPr>
        <w:t>Secondary socialization takes place later in childhood and into maturity. Main agents (agencies) of socialization include schools, peer groups, organizations, the media and the workplace.</w:t>
      </w:r>
    </w:p>
    <w:p w:rsidR="001D7007" w:rsidRPr="001D7007" w:rsidRDefault="001D7007" w:rsidP="001D7007">
      <w:pPr>
        <w:pStyle w:val="a5"/>
        <w:spacing w:before="0" w:beforeAutospacing="0" w:after="0" w:afterAutospacing="0"/>
        <w:ind w:firstLine="709"/>
        <w:jc w:val="both"/>
        <w:rPr>
          <w:sz w:val="28"/>
          <w:szCs w:val="28"/>
          <w:lang w:val="en-US"/>
        </w:rPr>
      </w:pPr>
      <w:r w:rsidRPr="001D7007">
        <w:rPr>
          <w:sz w:val="28"/>
          <w:szCs w:val="28"/>
          <w:lang w:val="en-US"/>
        </w:rPr>
        <w:t xml:space="preserve">All agents involved in socialization of individuals are differentiated as informal and formal ones. The family and peers are typical informal agents of socialization and the school and mass media represent formal agents. For instance, </w:t>
      </w:r>
      <w:r w:rsidRPr="001D7007">
        <w:rPr>
          <w:sz w:val="28"/>
          <w:szCs w:val="28"/>
          <w:lang w:val="en-US"/>
        </w:rPr>
        <w:lastRenderedPageBreak/>
        <w:t xml:space="preserve">peers become especially influential in schools. They provide opportunities to practice social roles, they are an important source of information, and they greatly influence values and attitudes in mate selection, sex relations, and forms of expression in music, sports and the like. It should be noted that some entities can serve as the agents of both primary and secondary socialization, </w:t>
      </w:r>
      <w:r w:rsidRPr="001D7007">
        <w:rPr>
          <w:bCs/>
          <w:sz w:val="28"/>
          <w:szCs w:val="28"/>
          <w:lang w:val="en-US"/>
        </w:rPr>
        <w:t xml:space="preserve">for instance, </w:t>
      </w:r>
      <w:r w:rsidRPr="001D7007">
        <w:rPr>
          <w:sz w:val="28"/>
          <w:szCs w:val="28"/>
          <w:lang w:val="en-US"/>
        </w:rPr>
        <w:t>peers of childhood and teenager period (primary) and peers at work (secondary).</w:t>
      </w:r>
    </w:p>
    <w:p w:rsidR="009D014C" w:rsidRPr="00EC7D24" w:rsidRDefault="001D7007" w:rsidP="001D7007">
      <w:pPr>
        <w:pStyle w:val="a5"/>
        <w:spacing w:before="0" w:beforeAutospacing="0" w:after="0" w:afterAutospacing="0"/>
        <w:ind w:firstLine="709"/>
        <w:jc w:val="both"/>
        <w:rPr>
          <w:sz w:val="28"/>
          <w:szCs w:val="28"/>
          <w:lang w:val="en-US"/>
        </w:rPr>
      </w:pPr>
      <w:r w:rsidRPr="001D7007">
        <w:rPr>
          <w:sz w:val="28"/>
          <w:szCs w:val="28"/>
          <w:lang w:val="en-US"/>
        </w:rPr>
        <w:t xml:space="preserve">Difference between primary and secondary forms also lies in the character of relations among humans. </w:t>
      </w:r>
    </w:p>
    <w:p w:rsidR="009D014C" w:rsidRPr="00EC7D24" w:rsidRDefault="001D7007" w:rsidP="001D7007">
      <w:pPr>
        <w:pStyle w:val="a5"/>
        <w:spacing w:before="0" w:beforeAutospacing="0" w:after="0" w:afterAutospacing="0"/>
        <w:ind w:firstLine="709"/>
        <w:jc w:val="both"/>
        <w:rPr>
          <w:sz w:val="28"/>
          <w:szCs w:val="28"/>
          <w:lang w:val="en-US"/>
        </w:rPr>
      </w:pPr>
      <w:r w:rsidRPr="001D7007">
        <w:rPr>
          <w:sz w:val="28"/>
          <w:szCs w:val="28"/>
          <w:lang w:val="en-US"/>
        </w:rPr>
        <w:t xml:space="preserve">Primary socialization is the area of interpersonal relations that’s why most intensively it takes place in the first half of human life, although fading and going out slowly, it remains in the second half as well. </w:t>
      </w:r>
    </w:p>
    <w:p w:rsidR="001D7007" w:rsidRPr="001D7007" w:rsidRDefault="001D7007" w:rsidP="001D7007">
      <w:pPr>
        <w:pStyle w:val="a5"/>
        <w:spacing w:before="0" w:beforeAutospacing="0" w:after="0" w:afterAutospacing="0"/>
        <w:ind w:firstLine="709"/>
        <w:jc w:val="both"/>
        <w:rPr>
          <w:sz w:val="28"/>
          <w:szCs w:val="28"/>
          <w:lang w:val="en-US"/>
        </w:rPr>
      </w:pPr>
      <w:r w:rsidRPr="001D7007">
        <w:rPr>
          <w:sz w:val="28"/>
          <w:szCs w:val="28"/>
          <w:lang w:val="en-US"/>
        </w:rPr>
        <w:t xml:space="preserve">Secondary socialization is the area of social relations and it occurs in the second half of human life whereby a person is faced with secondary agencies which have a great impact on developing personality. </w:t>
      </w:r>
    </w:p>
    <w:p w:rsidR="009D014C" w:rsidRPr="00EC7D24" w:rsidRDefault="001D7007" w:rsidP="001D7007">
      <w:pPr>
        <w:pStyle w:val="a5"/>
        <w:spacing w:before="0" w:beforeAutospacing="0" w:after="0" w:afterAutospacing="0"/>
        <w:ind w:firstLine="709"/>
        <w:jc w:val="both"/>
        <w:rPr>
          <w:sz w:val="28"/>
          <w:szCs w:val="28"/>
          <w:lang w:val="en-US"/>
        </w:rPr>
      </w:pPr>
      <w:r w:rsidRPr="001D7007">
        <w:rPr>
          <w:sz w:val="28"/>
          <w:szCs w:val="28"/>
          <w:lang w:val="en-US"/>
        </w:rPr>
        <w:t xml:space="preserve">A principle asserting that development of personality is a lifelong ascending process based on consolidating of the interiorized before, is indisputable. </w:t>
      </w:r>
    </w:p>
    <w:p w:rsidR="001D7007" w:rsidRPr="001D7007" w:rsidRDefault="001D7007" w:rsidP="001D7007">
      <w:pPr>
        <w:pStyle w:val="a5"/>
        <w:spacing w:before="0" w:beforeAutospacing="0" w:after="0" w:afterAutospacing="0"/>
        <w:ind w:firstLine="709"/>
        <w:jc w:val="both"/>
        <w:rPr>
          <w:sz w:val="28"/>
          <w:szCs w:val="28"/>
          <w:lang w:val="en-US"/>
        </w:rPr>
      </w:pPr>
      <w:r w:rsidRPr="001D7007">
        <w:rPr>
          <w:sz w:val="28"/>
          <w:szCs w:val="28"/>
          <w:lang w:val="en-US"/>
        </w:rPr>
        <w:t xml:space="preserve">But personal qualities </w:t>
      </w:r>
      <w:r w:rsidR="009D014C" w:rsidRPr="001D7007">
        <w:rPr>
          <w:sz w:val="28"/>
          <w:szCs w:val="28"/>
          <w:lang w:val="en-US"/>
        </w:rPr>
        <w:t>molded</w:t>
      </w:r>
      <w:r w:rsidRPr="001D7007">
        <w:rPr>
          <w:sz w:val="28"/>
          <w:szCs w:val="28"/>
          <w:lang w:val="en-US"/>
        </w:rPr>
        <w:t xml:space="preserve"> before aren’t stable or unshakable </w:t>
      </w:r>
      <w:r w:rsidR="009D014C" w:rsidRPr="001D7007">
        <w:rPr>
          <w:sz w:val="28"/>
          <w:szCs w:val="28"/>
          <w:lang w:val="en-US"/>
        </w:rPr>
        <w:t>forever</w:t>
      </w:r>
      <w:r w:rsidRPr="001D7007">
        <w:rPr>
          <w:sz w:val="28"/>
          <w:szCs w:val="28"/>
          <w:lang w:val="en-US"/>
        </w:rPr>
        <w:t xml:space="preserve">. When a person learns new roles, values or habits instead of those badly learnt before or obsolete, re-socialization occurs. It embraces a lot of activities – from lessons arranged to change the child’s reading skills to vocational retraining of workers.  </w:t>
      </w:r>
    </w:p>
    <w:p w:rsidR="001D7007" w:rsidRPr="001D7007" w:rsidRDefault="001D7007" w:rsidP="001D7007">
      <w:pPr>
        <w:spacing w:after="0" w:line="240" w:lineRule="auto"/>
        <w:ind w:right="-1"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 Development of any person is determined by a number of factors:</w:t>
      </w:r>
    </w:p>
    <w:p w:rsidR="001D7007" w:rsidRPr="001D7007" w:rsidRDefault="009D014C" w:rsidP="00426950">
      <w:pPr>
        <w:numPr>
          <w:ilvl w:val="0"/>
          <w:numId w:val="23"/>
        </w:numPr>
        <w:tabs>
          <w:tab w:val="clear" w:pos="1287"/>
          <w:tab w:val="num" w:pos="0"/>
        </w:tabs>
        <w:autoSpaceDE w:val="0"/>
        <w:autoSpaceDN w:val="0"/>
        <w:adjustRightInd w:val="0"/>
        <w:spacing w:after="0" w:line="240" w:lineRule="auto"/>
        <w:ind w:left="0" w:right="-1"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family </w:t>
      </w:r>
      <w:r w:rsidR="001D7007" w:rsidRPr="001D7007">
        <w:rPr>
          <w:rFonts w:ascii="Times New Roman" w:hAnsi="Times New Roman" w:cs="Times New Roman"/>
          <w:sz w:val="28"/>
          <w:szCs w:val="28"/>
          <w:lang w:val="en-US"/>
        </w:rPr>
        <w:t xml:space="preserve"> in any civilization, it is the main area of primary socialization of personality as it is characterized by a set of social norms, sanctions and patterns of behavior which regulate interactions and relations among spouses, parents and children, other relatives. As a rule, a child learns those patterns of behavior typical for its parents;</w:t>
      </w:r>
    </w:p>
    <w:p w:rsidR="001D7007" w:rsidRPr="001D7007" w:rsidRDefault="001D7007" w:rsidP="00426950">
      <w:pPr>
        <w:numPr>
          <w:ilvl w:val="0"/>
          <w:numId w:val="23"/>
        </w:numPr>
        <w:tabs>
          <w:tab w:val="clear" w:pos="1287"/>
          <w:tab w:val="num" w:pos="0"/>
        </w:tabs>
        <w:autoSpaceDE w:val="0"/>
        <w:autoSpaceDN w:val="0"/>
        <w:adjustRightInd w:val="0"/>
        <w:spacing w:after="0" w:line="240" w:lineRule="auto"/>
        <w:ind w:left="0" w:right="-1" w:firstLine="709"/>
        <w:jc w:val="both"/>
        <w:rPr>
          <w:rFonts w:ascii="Times New Roman" w:hAnsi="Times New Roman" w:cs="Times New Roman"/>
          <w:sz w:val="28"/>
          <w:szCs w:val="28"/>
          <w:lang w:val="en-US"/>
        </w:rPr>
      </w:pPr>
      <w:proofErr w:type="gramStart"/>
      <w:r w:rsidRPr="001D7007">
        <w:rPr>
          <w:rFonts w:ascii="Times New Roman" w:hAnsi="Times New Roman" w:cs="Times New Roman"/>
          <w:sz w:val="28"/>
          <w:szCs w:val="28"/>
          <w:lang w:val="en-US"/>
        </w:rPr>
        <w:t>relations</w:t>
      </w:r>
      <w:proofErr w:type="gramEnd"/>
      <w:r w:rsidRPr="001D7007">
        <w:rPr>
          <w:rFonts w:ascii="Times New Roman" w:hAnsi="Times New Roman" w:cs="Times New Roman"/>
          <w:sz w:val="28"/>
          <w:szCs w:val="28"/>
          <w:lang w:val="en-US"/>
        </w:rPr>
        <w:t xml:space="preserve"> of equality – including into “groups of equal” (friends, peers of same age) also has a great impact on the process of personal development. Interrelations among peers are more democratic as compared to those among parents and children. In such groups, individuals enter into various contacts with each other creating informal groups; they often keep these relations all their life;</w:t>
      </w:r>
    </w:p>
    <w:p w:rsidR="001D7007" w:rsidRPr="001D7007" w:rsidRDefault="001D7007" w:rsidP="00426950">
      <w:pPr>
        <w:numPr>
          <w:ilvl w:val="0"/>
          <w:numId w:val="23"/>
        </w:numPr>
        <w:tabs>
          <w:tab w:val="clear" w:pos="1287"/>
          <w:tab w:val="num" w:pos="0"/>
        </w:tabs>
        <w:autoSpaceDE w:val="0"/>
        <w:autoSpaceDN w:val="0"/>
        <w:adjustRightInd w:val="0"/>
        <w:spacing w:after="0" w:line="240" w:lineRule="auto"/>
        <w:ind w:left="0" w:right="-1" w:firstLine="709"/>
        <w:jc w:val="both"/>
        <w:rPr>
          <w:rFonts w:ascii="Times New Roman" w:hAnsi="Times New Roman" w:cs="Times New Roman"/>
          <w:sz w:val="28"/>
          <w:szCs w:val="28"/>
          <w:lang w:val="en-US"/>
        </w:rPr>
      </w:pPr>
      <w:proofErr w:type="gramStart"/>
      <w:r w:rsidRPr="001D7007">
        <w:rPr>
          <w:rFonts w:ascii="Times New Roman" w:hAnsi="Times New Roman" w:cs="Times New Roman"/>
          <w:sz w:val="28"/>
          <w:szCs w:val="28"/>
          <w:lang w:val="en-US"/>
        </w:rPr>
        <w:t>education</w:t>
      </w:r>
      <w:proofErr w:type="gramEnd"/>
      <w:r w:rsidRPr="001D7007">
        <w:rPr>
          <w:rFonts w:ascii="Times New Roman" w:hAnsi="Times New Roman" w:cs="Times New Roman"/>
          <w:sz w:val="28"/>
          <w:szCs w:val="28"/>
          <w:lang w:val="en-US"/>
        </w:rPr>
        <w:t xml:space="preserve"> – its importance is determined by the fact that the society ensures development of education and upbringing of the growing generations in accordance with the values, ideals, standards of behavior typical for a given society. Education is a process and result of learning systematic knowledge, skills, and at the same time a necessary condition of preparing a person for </w:t>
      </w:r>
      <w:proofErr w:type="spellStart"/>
      <w:r w:rsidRPr="001D7007">
        <w:rPr>
          <w:rFonts w:ascii="Times New Roman" w:hAnsi="Times New Roman" w:cs="Times New Roman"/>
          <w:sz w:val="28"/>
          <w:szCs w:val="28"/>
          <w:lang w:val="en-US"/>
        </w:rPr>
        <w:t>labour</w:t>
      </w:r>
      <w:proofErr w:type="spellEnd"/>
      <w:r w:rsidRPr="001D7007">
        <w:rPr>
          <w:rFonts w:ascii="Times New Roman" w:hAnsi="Times New Roman" w:cs="Times New Roman"/>
          <w:sz w:val="28"/>
          <w:szCs w:val="28"/>
          <w:lang w:val="en-US"/>
        </w:rPr>
        <w:t xml:space="preserve"> activities;</w:t>
      </w:r>
    </w:p>
    <w:p w:rsidR="001D7007" w:rsidRPr="001D7007" w:rsidRDefault="001D7007" w:rsidP="00426950">
      <w:pPr>
        <w:numPr>
          <w:ilvl w:val="0"/>
          <w:numId w:val="23"/>
        </w:numPr>
        <w:tabs>
          <w:tab w:val="clear" w:pos="1287"/>
          <w:tab w:val="num" w:pos="0"/>
        </w:tabs>
        <w:autoSpaceDE w:val="0"/>
        <w:autoSpaceDN w:val="0"/>
        <w:adjustRightInd w:val="0"/>
        <w:spacing w:after="0" w:line="240" w:lineRule="auto"/>
        <w:ind w:left="0" w:right="-1"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mass media (radio, press, TV, movie) are a most powerful factor of influence on human consciousness and behavior that means that they influence on the socialization process;</w:t>
      </w:r>
    </w:p>
    <w:p w:rsidR="001D7007" w:rsidRPr="001D7007" w:rsidRDefault="009D014C" w:rsidP="00426950">
      <w:pPr>
        <w:numPr>
          <w:ilvl w:val="0"/>
          <w:numId w:val="23"/>
        </w:numPr>
        <w:tabs>
          <w:tab w:val="clear" w:pos="1287"/>
          <w:tab w:val="num" w:pos="0"/>
        </w:tabs>
        <w:autoSpaceDE w:val="0"/>
        <w:autoSpaceDN w:val="0"/>
        <w:adjustRightInd w:val="0"/>
        <w:spacing w:after="0" w:line="240" w:lineRule="auto"/>
        <w:ind w:left="0" w:right="-1" w:firstLine="709"/>
        <w:jc w:val="both"/>
        <w:rPr>
          <w:rFonts w:ascii="Times New Roman" w:hAnsi="Times New Roman" w:cs="Times New Roman"/>
          <w:sz w:val="28"/>
          <w:szCs w:val="28"/>
          <w:lang w:val="en-US"/>
        </w:rPr>
      </w:pPr>
      <w:proofErr w:type="gramStart"/>
      <w:r w:rsidRPr="001D7007">
        <w:rPr>
          <w:rFonts w:ascii="Times New Roman" w:hAnsi="Times New Roman" w:cs="Times New Roman"/>
          <w:sz w:val="28"/>
          <w:szCs w:val="28"/>
          <w:lang w:val="en-US"/>
        </w:rPr>
        <w:t>labor</w:t>
      </w:r>
      <w:proofErr w:type="gramEnd"/>
      <w:r w:rsidR="001D7007" w:rsidRPr="001D7007">
        <w:rPr>
          <w:rFonts w:ascii="Times New Roman" w:hAnsi="Times New Roman" w:cs="Times New Roman"/>
          <w:sz w:val="28"/>
          <w:szCs w:val="28"/>
          <w:lang w:val="en-US"/>
        </w:rPr>
        <w:t xml:space="preserve"> – the working process is an organizational framework within which an individual turns to a member of the </w:t>
      </w:r>
      <w:proofErr w:type="spellStart"/>
      <w:r w:rsidR="001D7007" w:rsidRPr="001D7007">
        <w:rPr>
          <w:rFonts w:ascii="Times New Roman" w:hAnsi="Times New Roman" w:cs="Times New Roman"/>
          <w:sz w:val="28"/>
          <w:szCs w:val="28"/>
          <w:lang w:val="en-US"/>
        </w:rPr>
        <w:t>labour</w:t>
      </w:r>
      <w:proofErr w:type="spellEnd"/>
      <w:r w:rsidR="001D7007" w:rsidRPr="001D7007">
        <w:rPr>
          <w:rFonts w:ascii="Times New Roman" w:hAnsi="Times New Roman" w:cs="Times New Roman"/>
          <w:sz w:val="28"/>
          <w:szCs w:val="28"/>
          <w:lang w:val="en-US"/>
        </w:rPr>
        <w:t xml:space="preserve"> collective. While turning to a </w:t>
      </w:r>
      <w:r w:rsidR="001D7007" w:rsidRPr="001D7007">
        <w:rPr>
          <w:rFonts w:ascii="Times New Roman" w:hAnsi="Times New Roman" w:cs="Times New Roman"/>
          <w:sz w:val="28"/>
          <w:szCs w:val="28"/>
          <w:lang w:val="en-US"/>
        </w:rPr>
        <w:lastRenderedPageBreak/>
        <w:t>worker, he learns not only professional roles but also gets to know what is to be an executive and subordinate, leader or outsider etc.;</w:t>
      </w:r>
    </w:p>
    <w:p w:rsidR="001D7007" w:rsidRPr="001D7007" w:rsidRDefault="001D7007" w:rsidP="00426950">
      <w:pPr>
        <w:numPr>
          <w:ilvl w:val="0"/>
          <w:numId w:val="23"/>
        </w:numPr>
        <w:tabs>
          <w:tab w:val="clear" w:pos="1287"/>
          <w:tab w:val="num" w:pos="0"/>
        </w:tabs>
        <w:autoSpaceDE w:val="0"/>
        <w:autoSpaceDN w:val="0"/>
        <w:adjustRightInd w:val="0"/>
        <w:spacing w:after="0" w:line="240" w:lineRule="auto"/>
        <w:ind w:left="0" w:right="-1"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culture is a specific kind of activity aimed at creating spiritual and material wealth, so its result comes to be a system of ideals, values, norms and patterns of behavior embodied in the social development of a person and his spiritual world;</w:t>
      </w:r>
    </w:p>
    <w:p w:rsidR="001D7007" w:rsidRPr="001D7007" w:rsidRDefault="001D7007" w:rsidP="00426950">
      <w:pPr>
        <w:numPr>
          <w:ilvl w:val="0"/>
          <w:numId w:val="23"/>
        </w:numPr>
        <w:tabs>
          <w:tab w:val="clear" w:pos="1287"/>
          <w:tab w:val="num" w:pos="0"/>
        </w:tabs>
        <w:autoSpaceDE w:val="0"/>
        <w:autoSpaceDN w:val="0"/>
        <w:adjustRightInd w:val="0"/>
        <w:spacing w:after="0" w:line="240" w:lineRule="auto"/>
        <w:ind w:left="0" w:right="-1" w:firstLine="709"/>
        <w:jc w:val="both"/>
        <w:rPr>
          <w:rFonts w:ascii="Times New Roman" w:hAnsi="Times New Roman" w:cs="Times New Roman"/>
          <w:sz w:val="28"/>
          <w:szCs w:val="28"/>
          <w:lang w:val="en-US"/>
        </w:rPr>
      </w:pPr>
      <w:proofErr w:type="gramStart"/>
      <w:r w:rsidRPr="001D7007">
        <w:rPr>
          <w:rFonts w:ascii="Times New Roman" w:hAnsi="Times New Roman" w:cs="Times New Roman"/>
          <w:sz w:val="28"/>
          <w:szCs w:val="28"/>
          <w:lang w:val="en-US"/>
        </w:rPr>
        <w:t>incomes</w:t>
      </w:r>
      <w:proofErr w:type="gramEnd"/>
      <w:r w:rsidRPr="001D7007">
        <w:rPr>
          <w:rFonts w:ascii="Times New Roman" w:hAnsi="Times New Roman" w:cs="Times New Roman"/>
          <w:sz w:val="28"/>
          <w:szCs w:val="28"/>
          <w:lang w:val="en-US"/>
        </w:rPr>
        <w:t xml:space="preserve"> play an important symbolic role. High incomes mean well-being, high professional qualification and good business aptitudes of personality;</w:t>
      </w:r>
    </w:p>
    <w:p w:rsidR="001D7007" w:rsidRPr="001D7007" w:rsidRDefault="001D7007" w:rsidP="00426950">
      <w:pPr>
        <w:numPr>
          <w:ilvl w:val="0"/>
          <w:numId w:val="23"/>
        </w:numPr>
        <w:tabs>
          <w:tab w:val="clear" w:pos="1287"/>
          <w:tab w:val="num" w:pos="0"/>
        </w:tabs>
        <w:autoSpaceDE w:val="0"/>
        <w:autoSpaceDN w:val="0"/>
        <w:adjustRightInd w:val="0"/>
        <w:spacing w:after="0" w:line="240" w:lineRule="auto"/>
        <w:ind w:left="0" w:right="-1" w:firstLine="709"/>
        <w:jc w:val="both"/>
        <w:rPr>
          <w:rFonts w:ascii="Times New Roman" w:hAnsi="Times New Roman" w:cs="Times New Roman"/>
          <w:sz w:val="28"/>
          <w:szCs w:val="28"/>
          <w:lang w:val="en-US"/>
        </w:rPr>
      </w:pPr>
      <w:proofErr w:type="gramStart"/>
      <w:r w:rsidRPr="001D7007">
        <w:rPr>
          <w:rFonts w:ascii="Times New Roman" w:hAnsi="Times New Roman" w:cs="Times New Roman"/>
          <w:sz w:val="28"/>
          <w:szCs w:val="28"/>
          <w:lang w:val="en-US"/>
        </w:rPr>
        <w:t>organizations</w:t>
      </w:r>
      <w:proofErr w:type="gramEnd"/>
      <w:r w:rsidRPr="001D7007">
        <w:rPr>
          <w:rFonts w:ascii="Times New Roman" w:hAnsi="Times New Roman" w:cs="Times New Roman"/>
          <w:sz w:val="28"/>
          <w:szCs w:val="28"/>
          <w:lang w:val="en-US"/>
        </w:rPr>
        <w:t xml:space="preserve"> such as youth associations, church, sport clubs also participate in the development of a person.       </w:t>
      </w:r>
    </w:p>
    <w:p w:rsidR="001D7007" w:rsidRPr="001D7007" w:rsidRDefault="001D7007" w:rsidP="001D7007">
      <w:pPr>
        <w:autoSpaceDE w:val="0"/>
        <w:autoSpaceDN w:val="0"/>
        <w:adjustRightInd w:val="0"/>
        <w:spacing w:after="0" w:line="240" w:lineRule="auto"/>
        <w:ind w:right="-1"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Thus, the development of a person is determined by a number of socio-economic factors, social factors being dominant.</w:t>
      </w:r>
    </w:p>
    <w:p w:rsidR="001D7007" w:rsidRPr="00C559D1" w:rsidRDefault="001D7007" w:rsidP="001D7007">
      <w:pPr>
        <w:autoSpaceDE w:val="0"/>
        <w:autoSpaceDN w:val="0"/>
        <w:adjustRightInd w:val="0"/>
        <w:spacing w:after="0" w:line="240" w:lineRule="auto"/>
        <w:ind w:right="-1"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At the same time the development of a person can’t avoid crises. An American psychologist and psychiatrist </w:t>
      </w:r>
      <w:r w:rsidRPr="00C559D1">
        <w:rPr>
          <w:rFonts w:ascii="Times New Roman" w:hAnsi="Times New Roman" w:cs="Times New Roman"/>
          <w:bCs/>
          <w:sz w:val="28"/>
          <w:szCs w:val="28"/>
          <w:lang w:val="en-US"/>
        </w:rPr>
        <w:t>Erik H. Erikson</w:t>
      </w:r>
      <w:r w:rsidRPr="00C559D1">
        <w:rPr>
          <w:rFonts w:ascii="Times New Roman" w:hAnsi="Times New Roman" w:cs="Times New Roman"/>
          <w:sz w:val="28"/>
          <w:szCs w:val="28"/>
          <w:lang w:val="en-US"/>
        </w:rPr>
        <w:t xml:space="preserve"> (</w:t>
      </w:r>
      <w:hyperlink r:id="rId213" w:tooltip="June 15" w:history="1"/>
      <w:hyperlink r:id="rId214" w:tooltip="1902" w:history="1">
        <w:r w:rsidRPr="00C559D1">
          <w:rPr>
            <w:rStyle w:val="a8"/>
            <w:rFonts w:ascii="Times New Roman" w:hAnsi="Times New Roman" w:cs="Times New Roman"/>
            <w:color w:val="auto"/>
            <w:sz w:val="28"/>
            <w:szCs w:val="28"/>
            <w:u w:val="none"/>
            <w:lang w:val="en-US"/>
          </w:rPr>
          <w:t>1902</w:t>
        </w:r>
      </w:hyperlink>
      <w:r w:rsidRPr="00C559D1">
        <w:rPr>
          <w:rFonts w:ascii="Times New Roman" w:hAnsi="Times New Roman" w:cs="Times New Roman"/>
          <w:sz w:val="28"/>
          <w:szCs w:val="28"/>
          <w:lang w:val="en-US"/>
        </w:rPr>
        <w:t>-</w:t>
      </w:r>
      <w:hyperlink r:id="rId215" w:tooltip="1994" w:history="1">
        <w:r w:rsidRPr="00C559D1">
          <w:rPr>
            <w:rStyle w:val="a8"/>
            <w:rFonts w:ascii="Times New Roman" w:hAnsi="Times New Roman" w:cs="Times New Roman"/>
            <w:color w:val="auto"/>
            <w:sz w:val="28"/>
            <w:szCs w:val="28"/>
            <w:u w:val="none"/>
            <w:lang w:val="en-US"/>
          </w:rPr>
          <w:t>1994</w:t>
        </w:r>
      </w:hyperlink>
      <w:r w:rsidRPr="00C559D1">
        <w:rPr>
          <w:rFonts w:ascii="Times New Roman" w:hAnsi="Times New Roman" w:cs="Times New Roman"/>
          <w:sz w:val="28"/>
          <w:szCs w:val="28"/>
          <w:lang w:val="en-US"/>
        </w:rPr>
        <w:t>), who is also known for coining the phrase “</w:t>
      </w:r>
      <w:hyperlink r:id="rId216" w:tooltip="Identity crisis (psychology)" w:history="1">
        <w:r w:rsidRPr="00C559D1">
          <w:rPr>
            <w:rStyle w:val="a8"/>
            <w:rFonts w:ascii="Times New Roman" w:hAnsi="Times New Roman" w:cs="Times New Roman"/>
            <w:color w:val="auto"/>
            <w:sz w:val="28"/>
            <w:szCs w:val="28"/>
            <w:u w:val="none"/>
            <w:lang w:val="en-US"/>
          </w:rPr>
          <w:t>identity crisis</w:t>
        </w:r>
      </w:hyperlink>
      <w:r w:rsidRPr="00C559D1">
        <w:rPr>
          <w:rFonts w:ascii="Times New Roman" w:hAnsi="Times New Roman" w:cs="Times New Roman"/>
          <w:sz w:val="28"/>
          <w:szCs w:val="28"/>
          <w:lang w:val="en-US"/>
        </w:rPr>
        <w:t>”, developed</w:t>
      </w:r>
      <w:r w:rsidRPr="001D7007">
        <w:rPr>
          <w:rFonts w:ascii="Times New Roman" w:hAnsi="Times New Roman" w:cs="Times New Roman"/>
          <w:sz w:val="28"/>
          <w:szCs w:val="28"/>
          <w:lang w:val="en-US"/>
        </w:rPr>
        <w:t xml:space="preserve"> his </w:t>
      </w:r>
      <w:hyperlink r:id="rId217" w:tooltip="Erikson's stages of psychosocial development" w:history="1">
        <w:r w:rsidRPr="00C559D1">
          <w:rPr>
            <w:rStyle w:val="a8"/>
            <w:rFonts w:ascii="Times New Roman" w:hAnsi="Times New Roman" w:cs="Times New Roman"/>
            <w:color w:val="auto"/>
            <w:sz w:val="28"/>
            <w:szCs w:val="28"/>
            <w:u w:val="none"/>
            <w:lang w:val="en-US"/>
          </w:rPr>
          <w:t>theory on the social development</w:t>
        </w:r>
      </w:hyperlink>
      <w:r w:rsidRPr="00C559D1">
        <w:rPr>
          <w:rFonts w:ascii="Times New Roman" w:hAnsi="Times New Roman" w:cs="Times New Roman"/>
          <w:sz w:val="28"/>
          <w:szCs w:val="28"/>
          <w:lang w:val="en-US"/>
        </w:rPr>
        <w:t xml:space="preserve"> of human beings with respect to the psychological analysis of S. Freud. E. Erikson described eight </w:t>
      </w:r>
      <w:hyperlink r:id="rId218" w:tooltip="Developmental stage" w:history="1">
        <w:r w:rsidRPr="00C559D1">
          <w:rPr>
            <w:rStyle w:val="a8"/>
            <w:rFonts w:ascii="Times New Roman" w:hAnsi="Times New Roman" w:cs="Times New Roman"/>
            <w:color w:val="auto"/>
            <w:sz w:val="28"/>
            <w:szCs w:val="28"/>
            <w:u w:val="none"/>
            <w:lang w:val="en-US"/>
          </w:rPr>
          <w:t>developmental stages</w:t>
        </w:r>
      </w:hyperlink>
      <w:r w:rsidRPr="00C559D1">
        <w:rPr>
          <w:rFonts w:ascii="Times New Roman" w:hAnsi="Times New Roman" w:cs="Times New Roman"/>
          <w:sz w:val="28"/>
          <w:szCs w:val="28"/>
          <w:lang w:val="en-US"/>
        </w:rPr>
        <w:t xml:space="preserve"> of the Ego through which a human should pass from </w:t>
      </w:r>
      <w:hyperlink r:id="rId219" w:tooltip="Infant" w:history="1">
        <w:r w:rsidRPr="00C559D1">
          <w:rPr>
            <w:rStyle w:val="a8"/>
            <w:rFonts w:ascii="Times New Roman" w:hAnsi="Times New Roman" w:cs="Times New Roman"/>
            <w:color w:val="auto"/>
            <w:sz w:val="28"/>
            <w:szCs w:val="28"/>
            <w:u w:val="none"/>
            <w:lang w:val="en-US"/>
          </w:rPr>
          <w:t>infancy</w:t>
        </w:r>
      </w:hyperlink>
      <w:r w:rsidRPr="00C559D1">
        <w:rPr>
          <w:rFonts w:ascii="Times New Roman" w:hAnsi="Times New Roman" w:cs="Times New Roman"/>
          <w:sz w:val="28"/>
          <w:szCs w:val="28"/>
          <w:lang w:val="en-US"/>
        </w:rPr>
        <w:t xml:space="preserve"> to late </w:t>
      </w:r>
      <w:hyperlink r:id="rId220" w:tooltip="Adulthood" w:history="1">
        <w:r w:rsidRPr="00C559D1">
          <w:rPr>
            <w:rStyle w:val="a8"/>
            <w:rFonts w:ascii="Times New Roman" w:hAnsi="Times New Roman" w:cs="Times New Roman"/>
            <w:color w:val="auto"/>
            <w:sz w:val="28"/>
            <w:szCs w:val="28"/>
            <w:u w:val="none"/>
            <w:lang w:val="en-US"/>
          </w:rPr>
          <w:t>adulthood</w:t>
        </w:r>
      </w:hyperlink>
      <w:r w:rsidRPr="00C559D1">
        <w:rPr>
          <w:rFonts w:ascii="Times New Roman" w:hAnsi="Times New Roman" w:cs="Times New Roman"/>
          <w:sz w:val="28"/>
          <w:szCs w:val="28"/>
          <w:lang w:val="en-US"/>
        </w:rPr>
        <w:t xml:space="preserve">. In each stage a person confronts new challenges which are hopefully mastered. Each stage builds on a successful completion of earlier stages. The challenges of stages which are not successfully completed may be expected to reappear as problems in the future. It should be noted that E. Erikson was the first to identify eight stages of </w:t>
      </w:r>
      <w:proofErr w:type="gramStart"/>
      <w:r w:rsidRPr="00C559D1">
        <w:rPr>
          <w:rFonts w:ascii="Times New Roman" w:hAnsi="Times New Roman" w:cs="Times New Roman"/>
          <w:sz w:val="28"/>
          <w:szCs w:val="28"/>
          <w:lang w:val="en-US"/>
        </w:rPr>
        <w:t>development,</w:t>
      </w:r>
      <w:proofErr w:type="gramEnd"/>
      <w:r w:rsidRPr="00C559D1">
        <w:rPr>
          <w:rFonts w:ascii="Times New Roman" w:hAnsi="Times New Roman" w:cs="Times New Roman"/>
          <w:sz w:val="28"/>
          <w:szCs w:val="28"/>
          <w:lang w:val="en-US"/>
        </w:rPr>
        <w:t xml:space="preserve"> later his students added two more to further refine adolescence and adulthood. </w:t>
      </w:r>
    </w:p>
    <w:p w:rsidR="001D7007" w:rsidRPr="001D7007" w:rsidRDefault="001D7007" w:rsidP="001D7007">
      <w:pPr>
        <w:autoSpaceDE w:val="0"/>
        <w:autoSpaceDN w:val="0"/>
        <w:adjustRightInd w:val="0"/>
        <w:spacing w:after="0" w:line="240" w:lineRule="auto"/>
        <w:ind w:right="-1" w:firstLine="709"/>
        <w:jc w:val="both"/>
        <w:rPr>
          <w:rFonts w:ascii="Times New Roman" w:hAnsi="Times New Roman" w:cs="Times New Roman"/>
          <w:sz w:val="28"/>
          <w:szCs w:val="28"/>
          <w:lang w:val="en-US"/>
        </w:rPr>
      </w:pPr>
      <w:r w:rsidRPr="00C559D1">
        <w:rPr>
          <w:rFonts w:ascii="Times New Roman" w:hAnsi="Times New Roman" w:cs="Times New Roman"/>
          <w:sz w:val="28"/>
          <w:szCs w:val="28"/>
          <w:lang w:val="en-US"/>
        </w:rPr>
        <w:t xml:space="preserve">Thus, to </w:t>
      </w:r>
      <w:proofErr w:type="spellStart"/>
      <w:r w:rsidRPr="00C559D1">
        <w:rPr>
          <w:rFonts w:ascii="Times New Roman" w:hAnsi="Times New Roman" w:cs="Times New Roman"/>
          <w:sz w:val="28"/>
          <w:szCs w:val="28"/>
          <w:lang w:val="en-US"/>
        </w:rPr>
        <w:t>E.Erikson</w:t>
      </w:r>
      <w:proofErr w:type="spellEnd"/>
      <w:r w:rsidRPr="00C559D1">
        <w:rPr>
          <w:rFonts w:ascii="Times New Roman" w:hAnsi="Times New Roman" w:cs="Times New Roman"/>
          <w:sz w:val="28"/>
          <w:szCs w:val="28"/>
          <w:lang w:val="en-US"/>
        </w:rPr>
        <w:t xml:space="preserve">, at each stage a human encounters the following crises: </w:t>
      </w:r>
    </w:p>
    <w:p w:rsidR="001D7007" w:rsidRPr="00C559D1" w:rsidRDefault="001D7007" w:rsidP="00426950">
      <w:pPr>
        <w:numPr>
          <w:ilvl w:val="0"/>
          <w:numId w:val="26"/>
        </w:numPr>
        <w:tabs>
          <w:tab w:val="clear" w:pos="1287"/>
          <w:tab w:val="num" w:pos="0"/>
        </w:tabs>
        <w:autoSpaceDE w:val="0"/>
        <w:autoSpaceDN w:val="0"/>
        <w:adjustRightInd w:val="0"/>
        <w:spacing w:after="0" w:line="240" w:lineRule="auto"/>
        <w:ind w:left="0" w:right="-1" w:firstLine="709"/>
        <w:jc w:val="both"/>
        <w:rPr>
          <w:rFonts w:ascii="Times New Roman" w:hAnsi="Times New Roman" w:cs="Times New Roman"/>
          <w:sz w:val="28"/>
          <w:szCs w:val="28"/>
          <w:lang w:val="en-US"/>
        </w:rPr>
      </w:pPr>
      <w:r w:rsidRPr="00C559D1">
        <w:rPr>
          <w:rFonts w:ascii="Times New Roman" w:hAnsi="Times New Roman" w:cs="Times New Roman"/>
          <w:sz w:val="28"/>
          <w:szCs w:val="28"/>
          <w:lang w:val="en-US"/>
        </w:rPr>
        <w:t xml:space="preserve"> infancy (birth-18 months): trust versus mistrust; </w:t>
      </w:r>
    </w:p>
    <w:p w:rsidR="001D7007" w:rsidRPr="00C559D1" w:rsidRDefault="001D7007" w:rsidP="00426950">
      <w:pPr>
        <w:numPr>
          <w:ilvl w:val="0"/>
          <w:numId w:val="26"/>
        </w:numPr>
        <w:tabs>
          <w:tab w:val="clear" w:pos="1287"/>
          <w:tab w:val="num" w:pos="0"/>
        </w:tabs>
        <w:autoSpaceDE w:val="0"/>
        <w:autoSpaceDN w:val="0"/>
        <w:adjustRightInd w:val="0"/>
        <w:spacing w:after="0" w:line="240" w:lineRule="auto"/>
        <w:ind w:left="0" w:right="-1" w:firstLine="709"/>
        <w:jc w:val="both"/>
        <w:rPr>
          <w:rFonts w:ascii="Times New Roman" w:hAnsi="Times New Roman" w:cs="Times New Roman"/>
          <w:sz w:val="28"/>
          <w:szCs w:val="28"/>
          <w:lang w:val="en-US"/>
        </w:rPr>
      </w:pPr>
      <w:r w:rsidRPr="00C559D1">
        <w:rPr>
          <w:rFonts w:ascii="Times New Roman" w:hAnsi="Times New Roman" w:cs="Times New Roman"/>
          <w:sz w:val="28"/>
          <w:szCs w:val="28"/>
          <w:lang w:val="en-US"/>
        </w:rPr>
        <w:t xml:space="preserve"> younger years (18 months-3 years): autonomy versus shame and doubt; </w:t>
      </w:r>
    </w:p>
    <w:p w:rsidR="001D7007" w:rsidRPr="001D7007" w:rsidRDefault="001D7007" w:rsidP="00426950">
      <w:pPr>
        <w:numPr>
          <w:ilvl w:val="0"/>
          <w:numId w:val="26"/>
        </w:numPr>
        <w:tabs>
          <w:tab w:val="clear" w:pos="1287"/>
          <w:tab w:val="num" w:pos="0"/>
        </w:tabs>
        <w:autoSpaceDE w:val="0"/>
        <w:autoSpaceDN w:val="0"/>
        <w:adjustRightInd w:val="0"/>
        <w:spacing w:after="0" w:line="240" w:lineRule="auto"/>
        <w:ind w:left="0" w:right="-1" w:firstLine="709"/>
        <w:jc w:val="both"/>
        <w:rPr>
          <w:rFonts w:ascii="Times New Roman" w:hAnsi="Times New Roman" w:cs="Times New Roman"/>
          <w:sz w:val="28"/>
          <w:szCs w:val="28"/>
          <w:lang w:val="en-US"/>
        </w:rPr>
      </w:pPr>
      <w:r w:rsidRPr="00C559D1">
        <w:rPr>
          <w:rFonts w:ascii="Times New Roman" w:hAnsi="Times New Roman" w:cs="Times New Roman"/>
          <w:sz w:val="28"/>
          <w:szCs w:val="28"/>
          <w:lang w:val="en-US"/>
        </w:rPr>
        <w:t xml:space="preserve"> early childhood (3-6 years): initiative versus guilt; </w:t>
      </w:r>
    </w:p>
    <w:p w:rsidR="001D7007" w:rsidRPr="001D7007" w:rsidRDefault="001D7007" w:rsidP="00426950">
      <w:pPr>
        <w:numPr>
          <w:ilvl w:val="0"/>
          <w:numId w:val="26"/>
        </w:numPr>
        <w:tabs>
          <w:tab w:val="clear" w:pos="1287"/>
          <w:tab w:val="num" w:pos="0"/>
        </w:tabs>
        <w:autoSpaceDE w:val="0"/>
        <w:autoSpaceDN w:val="0"/>
        <w:adjustRightInd w:val="0"/>
        <w:spacing w:after="0" w:line="240" w:lineRule="auto"/>
        <w:ind w:left="0" w:right="-1"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 m</w:t>
      </w:r>
      <w:r w:rsidRPr="00C559D1">
        <w:rPr>
          <w:rFonts w:ascii="Times New Roman" w:hAnsi="Times New Roman" w:cs="Times New Roman"/>
          <w:sz w:val="28"/>
          <w:szCs w:val="28"/>
          <w:lang w:val="en-US"/>
        </w:rPr>
        <w:t xml:space="preserve">iddle childhood (6-12 years): industry versus inferiority; </w:t>
      </w:r>
    </w:p>
    <w:p w:rsidR="001D7007" w:rsidRPr="001D7007" w:rsidRDefault="001D7007" w:rsidP="00426950">
      <w:pPr>
        <w:numPr>
          <w:ilvl w:val="0"/>
          <w:numId w:val="26"/>
        </w:numPr>
        <w:tabs>
          <w:tab w:val="clear" w:pos="1287"/>
          <w:tab w:val="num" w:pos="0"/>
        </w:tabs>
        <w:autoSpaceDE w:val="0"/>
        <w:autoSpaceDN w:val="0"/>
        <w:adjustRightInd w:val="0"/>
        <w:spacing w:after="0" w:line="240" w:lineRule="auto"/>
        <w:ind w:left="0" w:right="-1"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 </w:t>
      </w:r>
      <w:r w:rsidRPr="00C559D1">
        <w:rPr>
          <w:rFonts w:ascii="Times New Roman" w:hAnsi="Times New Roman" w:cs="Times New Roman"/>
          <w:sz w:val="28"/>
          <w:szCs w:val="28"/>
          <w:lang w:val="en-US"/>
        </w:rPr>
        <w:t xml:space="preserve">early adolescence (12-18 years): group identity versus alienation; </w:t>
      </w:r>
    </w:p>
    <w:p w:rsidR="001D7007" w:rsidRPr="001D7007" w:rsidRDefault="001D7007" w:rsidP="00426950">
      <w:pPr>
        <w:numPr>
          <w:ilvl w:val="0"/>
          <w:numId w:val="26"/>
        </w:numPr>
        <w:tabs>
          <w:tab w:val="clear" w:pos="1287"/>
          <w:tab w:val="num" w:pos="0"/>
        </w:tabs>
        <w:autoSpaceDE w:val="0"/>
        <w:autoSpaceDN w:val="0"/>
        <w:adjustRightInd w:val="0"/>
        <w:spacing w:after="0" w:line="240" w:lineRule="auto"/>
        <w:ind w:left="0" w:right="-1"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 l</w:t>
      </w:r>
      <w:r w:rsidRPr="00C559D1">
        <w:rPr>
          <w:rFonts w:ascii="Times New Roman" w:hAnsi="Times New Roman" w:cs="Times New Roman"/>
          <w:sz w:val="28"/>
          <w:szCs w:val="28"/>
          <w:lang w:val="en-US"/>
        </w:rPr>
        <w:t xml:space="preserve">ater adolescence (18-22 years): Ego-identity versus identity confusion; </w:t>
      </w:r>
    </w:p>
    <w:p w:rsidR="001D7007" w:rsidRPr="00C559D1" w:rsidRDefault="001D7007" w:rsidP="00426950">
      <w:pPr>
        <w:numPr>
          <w:ilvl w:val="0"/>
          <w:numId w:val="26"/>
        </w:numPr>
        <w:tabs>
          <w:tab w:val="clear" w:pos="1287"/>
          <w:tab w:val="num" w:pos="0"/>
        </w:tabs>
        <w:autoSpaceDE w:val="0"/>
        <w:autoSpaceDN w:val="0"/>
        <w:adjustRightInd w:val="0"/>
        <w:spacing w:after="0" w:line="240" w:lineRule="auto"/>
        <w:ind w:left="0" w:right="-1"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 e</w:t>
      </w:r>
      <w:r w:rsidRPr="00C559D1">
        <w:rPr>
          <w:rFonts w:ascii="Times New Roman" w:hAnsi="Times New Roman" w:cs="Times New Roman"/>
          <w:sz w:val="28"/>
          <w:szCs w:val="28"/>
          <w:lang w:val="en-US"/>
        </w:rPr>
        <w:t xml:space="preserve">arly adulthood (22-34 years): intimacy versus isolation; </w:t>
      </w:r>
    </w:p>
    <w:p w:rsidR="001D7007" w:rsidRPr="001D7007" w:rsidRDefault="001D7007" w:rsidP="00426950">
      <w:pPr>
        <w:numPr>
          <w:ilvl w:val="0"/>
          <w:numId w:val="26"/>
        </w:numPr>
        <w:tabs>
          <w:tab w:val="clear" w:pos="1287"/>
          <w:tab w:val="num" w:pos="0"/>
        </w:tabs>
        <w:autoSpaceDE w:val="0"/>
        <w:autoSpaceDN w:val="0"/>
        <w:adjustRightInd w:val="0"/>
        <w:spacing w:after="0" w:line="240" w:lineRule="auto"/>
        <w:ind w:left="0" w:right="-1" w:firstLine="709"/>
        <w:jc w:val="both"/>
        <w:rPr>
          <w:rFonts w:ascii="Times New Roman" w:hAnsi="Times New Roman" w:cs="Times New Roman"/>
          <w:sz w:val="28"/>
          <w:szCs w:val="28"/>
          <w:lang w:val="en-US"/>
        </w:rPr>
      </w:pPr>
      <w:r w:rsidRPr="00C559D1">
        <w:rPr>
          <w:rFonts w:ascii="Times New Roman" w:hAnsi="Times New Roman" w:cs="Times New Roman"/>
          <w:sz w:val="28"/>
          <w:szCs w:val="28"/>
          <w:lang w:val="en-US"/>
        </w:rPr>
        <w:t xml:space="preserve"> middle adulthood (34-60 years): </w:t>
      </w:r>
      <w:proofErr w:type="spellStart"/>
      <w:r w:rsidRPr="00C559D1">
        <w:rPr>
          <w:rFonts w:ascii="Times New Roman" w:hAnsi="Times New Roman" w:cs="Times New Roman"/>
          <w:sz w:val="28"/>
          <w:szCs w:val="28"/>
          <w:lang w:val="en-US"/>
        </w:rPr>
        <w:t>generativity</w:t>
      </w:r>
      <w:proofErr w:type="spellEnd"/>
      <w:r w:rsidRPr="00C559D1">
        <w:rPr>
          <w:rFonts w:ascii="Times New Roman" w:hAnsi="Times New Roman" w:cs="Times New Roman"/>
          <w:sz w:val="28"/>
          <w:szCs w:val="28"/>
          <w:lang w:val="en-US"/>
        </w:rPr>
        <w:t xml:space="preserve"> versus stagnation; </w:t>
      </w:r>
    </w:p>
    <w:p w:rsidR="001D7007" w:rsidRPr="001D7007" w:rsidRDefault="001D7007" w:rsidP="00426950">
      <w:pPr>
        <w:numPr>
          <w:ilvl w:val="0"/>
          <w:numId w:val="26"/>
        </w:numPr>
        <w:tabs>
          <w:tab w:val="clear" w:pos="1287"/>
          <w:tab w:val="num" w:pos="0"/>
        </w:tabs>
        <w:autoSpaceDE w:val="0"/>
        <w:autoSpaceDN w:val="0"/>
        <w:adjustRightInd w:val="0"/>
        <w:spacing w:after="0" w:line="240" w:lineRule="auto"/>
        <w:ind w:left="0" w:right="-1"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 </w:t>
      </w:r>
      <w:r w:rsidRPr="00C559D1">
        <w:rPr>
          <w:rFonts w:ascii="Times New Roman" w:hAnsi="Times New Roman" w:cs="Times New Roman"/>
          <w:sz w:val="28"/>
          <w:szCs w:val="28"/>
          <w:lang w:val="en-US"/>
        </w:rPr>
        <w:t xml:space="preserve">later adulthood (60-75 years): Ego-integrity versus despair; </w:t>
      </w:r>
    </w:p>
    <w:p w:rsidR="001D7007" w:rsidRPr="001D7007" w:rsidRDefault="001D7007" w:rsidP="00426950">
      <w:pPr>
        <w:numPr>
          <w:ilvl w:val="0"/>
          <w:numId w:val="26"/>
        </w:numPr>
        <w:tabs>
          <w:tab w:val="clear" w:pos="1287"/>
          <w:tab w:val="num" w:pos="0"/>
        </w:tabs>
        <w:autoSpaceDE w:val="0"/>
        <w:autoSpaceDN w:val="0"/>
        <w:adjustRightInd w:val="0"/>
        <w:spacing w:after="0" w:line="240" w:lineRule="auto"/>
        <w:ind w:left="0" w:right="-1" w:firstLine="709"/>
        <w:jc w:val="both"/>
        <w:rPr>
          <w:rFonts w:ascii="Times New Roman" w:hAnsi="Times New Roman" w:cs="Times New Roman"/>
          <w:sz w:val="28"/>
          <w:szCs w:val="28"/>
          <w:lang w:val="en-US"/>
        </w:rPr>
      </w:pPr>
      <w:r w:rsidRPr="001D7007">
        <w:rPr>
          <w:rFonts w:ascii="Times New Roman" w:hAnsi="Times New Roman" w:cs="Times New Roman"/>
          <w:sz w:val="28"/>
          <w:szCs w:val="28"/>
          <w:lang w:val="en-US"/>
        </w:rPr>
        <w:t xml:space="preserve"> </w:t>
      </w:r>
      <w:proofErr w:type="gramStart"/>
      <w:r w:rsidRPr="001D7007">
        <w:rPr>
          <w:rFonts w:ascii="Times New Roman" w:hAnsi="Times New Roman" w:cs="Times New Roman"/>
          <w:sz w:val="28"/>
          <w:szCs w:val="28"/>
          <w:lang w:val="en-US"/>
        </w:rPr>
        <w:t>o</w:t>
      </w:r>
      <w:r w:rsidRPr="00C559D1">
        <w:rPr>
          <w:rFonts w:ascii="Times New Roman" w:hAnsi="Times New Roman" w:cs="Times New Roman"/>
          <w:sz w:val="28"/>
          <w:szCs w:val="28"/>
          <w:lang w:val="en-US"/>
        </w:rPr>
        <w:t>ld</w:t>
      </w:r>
      <w:proofErr w:type="gramEnd"/>
      <w:r w:rsidRPr="00C559D1">
        <w:rPr>
          <w:rFonts w:ascii="Times New Roman" w:hAnsi="Times New Roman" w:cs="Times New Roman"/>
          <w:sz w:val="28"/>
          <w:szCs w:val="28"/>
          <w:lang w:val="en-US"/>
        </w:rPr>
        <w:t xml:space="preserve"> age (75 years-death): immortality versus extinction. </w:t>
      </w:r>
    </w:p>
    <w:p w:rsidR="001D7007" w:rsidRPr="001D7007" w:rsidRDefault="001D7007" w:rsidP="001D7007">
      <w:pPr>
        <w:pStyle w:val="a5"/>
        <w:spacing w:before="0" w:beforeAutospacing="0" w:after="0" w:afterAutospacing="0"/>
        <w:ind w:firstLine="709"/>
        <w:jc w:val="both"/>
        <w:rPr>
          <w:sz w:val="28"/>
          <w:szCs w:val="28"/>
          <w:lang w:val="en-US"/>
        </w:rPr>
      </w:pPr>
      <w:r w:rsidRPr="001D7007">
        <w:rPr>
          <w:sz w:val="28"/>
          <w:szCs w:val="28"/>
          <w:lang w:val="en-US"/>
        </w:rPr>
        <w:t xml:space="preserve">According to E. Erikson, the Ego, around which the individual integrates a sense of identity, develops in the process of socialization. He, too, thinks the society plays an important role in </w:t>
      </w:r>
      <w:proofErr w:type="spellStart"/>
      <w:r w:rsidRPr="001D7007">
        <w:rPr>
          <w:sz w:val="28"/>
          <w:szCs w:val="28"/>
          <w:lang w:val="en-US"/>
        </w:rPr>
        <w:t>moulding</w:t>
      </w:r>
      <w:proofErr w:type="spellEnd"/>
      <w:r w:rsidRPr="001D7007">
        <w:rPr>
          <w:sz w:val="28"/>
          <w:szCs w:val="28"/>
          <w:lang w:val="en-US"/>
        </w:rPr>
        <w:t xml:space="preserve"> personality. He emphasized that socialization is a lifelong process which goes through cycles from infancy to adolescence to various states of young, middle, and elderly adulthood. </w:t>
      </w:r>
    </w:p>
    <w:p w:rsidR="001D7007" w:rsidRPr="001D7007" w:rsidRDefault="001D7007" w:rsidP="001D7007">
      <w:pPr>
        <w:autoSpaceDE w:val="0"/>
        <w:autoSpaceDN w:val="0"/>
        <w:adjustRightInd w:val="0"/>
        <w:spacing w:after="0" w:line="240" w:lineRule="auto"/>
        <w:ind w:firstLine="709"/>
        <w:jc w:val="both"/>
        <w:rPr>
          <w:rFonts w:ascii="Times New Roman" w:hAnsi="Times New Roman" w:cs="Times New Roman"/>
          <w:bCs/>
          <w:sz w:val="28"/>
          <w:szCs w:val="28"/>
          <w:lang w:val="en-US"/>
        </w:rPr>
      </w:pPr>
    </w:p>
    <w:p w:rsidR="00B51B49" w:rsidRPr="00EC7D24" w:rsidRDefault="00B51B49" w:rsidP="001D7007">
      <w:pPr>
        <w:autoSpaceDE w:val="0"/>
        <w:autoSpaceDN w:val="0"/>
        <w:adjustRightInd w:val="0"/>
        <w:spacing w:after="0" w:line="240" w:lineRule="auto"/>
        <w:ind w:firstLine="709"/>
        <w:jc w:val="both"/>
        <w:rPr>
          <w:rFonts w:ascii="Times New Roman" w:hAnsi="Times New Roman" w:cs="Times New Roman"/>
          <w:b/>
          <w:bCs/>
          <w:sz w:val="28"/>
          <w:szCs w:val="28"/>
          <w:lang w:val="en-US"/>
        </w:rPr>
      </w:pPr>
    </w:p>
    <w:p w:rsidR="00B51B49" w:rsidRPr="00EC7D24" w:rsidRDefault="00B51B49" w:rsidP="001D7007">
      <w:pPr>
        <w:autoSpaceDE w:val="0"/>
        <w:autoSpaceDN w:val="0"/>
        <w:adjustRightInd w:val="0"/>
        <w:spacing w:after="0" w:line="240" w:lineRule="auto"/>
        <w:ind w:firstLine="709"/>
        <w:jc w:val="both"/>
        <w:rPr>
          <w:rFonts w:ascii="Times New Roman" w:hAnsi="Times New Roman" w:cs="Times New Roman"/>
          <w:b/>
          <w:bCs/>
          <w:sz w:val="28"/>
          <w:szCs w:val="28"/>
          <w:lang w:val="en-US"/>
        </w:rPr>
      </w:pPr>
    </w:p>
    <w:p w:rsidR="001D7007" w:rsidRPr="009362A5" w:rsidRDefault="001D7007" w:rsidP="001D7007">
      <w:pPr>
        <w:autoSpaceDE w:val="0"/>
        <w:autoSpaceDN w:val="0"/>
        <w:adjustRightInd w:val="0"/>
        <w:spacing w:after="0" w:line="240" w:lineRule="auto"/>
        <w:ind w:firstLine="709"/>
        <w:jc w:val="both"/>
        <w:rPr>
          <w:rFonts w:ascii="Times New Roman" w:hAnsi="Times New Roman" w:cs="Times New Roman"/>
          <w:b/>
          <w:bCs/>
          <w:sz w:val="28"/>
          <w:szCs w:val="28"/>
          <w:lang w:val="en-US"/>
        </w:rPr>
      </w:pPr>
      <w:r w:rsidRPr="009362A5">
        <w:rPr>
          <w:rFonts w:ascii="Times New Roman" w:hAnsi="Times New Roman" w:cs="Times New Roman"/>
          <w:b/>
          <w:bCs/>
          <w:sz w:val="28"/>
          <w:szCs w:val="28"/>
          <w:lang w:val="en-US"/>
        </w:rPr>
        <w:lastRenderedPageBreak/>
        <w:t>BASIC CONCEPTS</w:t>
      </w:r>
    </w:p>
    <w:p w:rsidR="001D7007" w:rsidRPr="001D7007" w:rsidRDefault="001D7007" w:rsidP="001D7007">
      <w:pPr>
        <w:spacing w:after="0" w:line="240" w:lineRule="auto"/>
        <w:ind w:firstLine="709"/>
        <w:jc w:val="both"/>
        <w:rPr>
          <w:rFonts w:ascii="Times New Roman" w:hAnsi="Times New Roman" w:cs="Times New Roman"/>
          <w:sz w:val="28"/>
          <w:szCs w:val="28"/>
          <w:lang w:val="en-US"/>
        </w:rPr>
      </w:pPr>
    </w:p>
    <w:p w:rsidR="001D7007" w:rsidRPr="001D7007" w:rsidRDefault="009362A5" w:rsidP="001D7007">
      <w:pPr>
        <w:spacing w:after="0" w:line="240" w:lineRule="auto"/>
        <w:ind w:firstLine="709"/>
        <w:jc w:val="both"/>
        <w:rPr>
          <w:rFonts w:ascii="Times New Roman" w:hAnsi="Times New Roman" w:cs="Times New Roman"/>
          <w:sz w:val="28"/>
          <w:szCs w:val="28"/>
          <w:lang w:val="en-US"/>
        </w:rPr>
      </w:pPr>
      <w:r w:rsidRPr="009362A5">
        <w:rPr>
          <w:rFonts w:ascii="Times New Roman" w:hAnsi="Times New Roman" w:cs="Times New Roman"/>
          <w:b/>
          <w:sz w:val="28"/>
          <w:szCs w:val="28"/>
          <w:lang w:val="en-US"/>
        </w:rPr>
        <w:t>An agencies agent of socialization is</w:t>
      </w:r>
      <w:r w:rsidR="001D7007" w:rsidRPr="001D7007">
        <w:rPr>
          <w:rFonts w:ascii="Times New Roman" w:hAnsi="Times New Roman" w:cs="Times New Roman"/>
          <w:sz w:val="28"/>
          <w:szCs w:val="28"/>
          <w:lang w:val="en-US"/>
        </w:rPr>
        <w:t xml:space="preserve"> structured groups or contexts within which significant processes of socialization occur.</w:t>
      </w:r>
    </w:p>
    <w:p w:rsidR="001D7007" w:rsidRPr="001D7007" w:rsidRDefault="001D7007" w:rsidP="001D7007">
      <w:pPr>
        <w:spacing w:after="0" w:line="240" w:lineRule="auto"/>
        <w:ind w:firstLine="709"/>
        <w:jc w:val="both"/>
        <w:rPr>
          <w:rFonts w:ascii="Times New Roman" w:hAnsi="Times New Roman" w:cs="Times New Roman"/>
          <w:iCs/>
          <w:sz w:val="28"/>
          <w:szCs w:val="28"/>
          <w:lang w:val="en-US"/>
        </w:rPr>
      </w:pPr>
      <w:r w:rsidRPr="009362A5">
        <w:rPr>
          <w:rFonts w:ascii="Times New Roman" w:hAnsi="Times New Roman" w:cs="Times New Roman"/>
          <w:b/>
          <w:sz w:val="28"/>
          <w:szCs w:val="28"/>
          <w:lang w:val="en-US"/>
        </w:rPr>
        <w:t>Basis type</w:t>
      </w:r>
      <w:r w:rsidR="009362A5">
        <w:rPr>
          <w:rFonts w:ascii="Times New Roman" w:hAnsi="Times New Roman" w:cs="Times New Roman"/>
          <w:sz w:val="28"/>
          <w:szCs w:val="28"/>
          <w:lang w:val="en-US"/>
        </w:rPr>
        <w:t xml:space="preserve"> of personality</w:t>
      </w:r>
      <w:r w:rsidR="009362A5" w:rsidRPr="009362A5">
        <w:rPr>
          <w:rFonts w:ascii="Times New Roman" w:hAnsi="Times New Roman" w:cs="Times New Roman"/>
          <w:sz w:val="28"/>
          <w:szCs w:val="28"/>
          <w:lang w:val="en-US"/>
        </w:rPr>
        <w:t xml:space="preserve"> </w:t>
      </w:r>
      <w:r w:rsidR="009362A5">
        <w:rPr>
          <w:rFonts w:ascii="Times New Roman" w:hAnsi="Times New Roman" w:cs="Times New Roman"/>
          <w:sz w:val="28"/>
          <w:szCs w:val="28"/>
          <w:lang w:val="en-US"/>
        </w:rPr>
        <w:t>is</w:t>
      </w:r>
      <w:r w:rsidR="009362A5" w:rsidRPr="001D7007">
        <w:rPr>
          <w:rFonts w:ascii="Times New Roman" w:hAnsi="Times New Roman" w:cs="Times New Roman"/>
          <w:sz w:val="28"/>
          <w:szCs w:val="28"/>
          <w:lang w:val="en-US"/>
        </w:rPr>
        <w:t xml:space="preserve"> </w:t>
      </w:r>
      <w:r w:rsidRPr="001D7007">
        <w:rPr>
          <w:rFonts w:ascii="Times New Roman" w:hAnsi="Times New Roman" w:cs="Times New Roman"/>
          <w:sz w:val="28"/>
          <w:szCs w:val="28"/>
          <w:lang w:val="en-US"/>
        </w:rPr>
        <w:t>a set of typical personality’s qualities which are dominant in the society and most fully meets the demands of a given society.</w:t>
      </w:r>
    </w:p>
    <w:p w:rsidR="001D7007" w:rsidRPr="001D7007" w:rsidRDefault="001D7007" w:rsidP="001D7007">
      <w:pPr>
        <w:spacing w:after="0" w:line="240" w:lineRule="auto"/>
        <w:ind w:firstLine="709"/>
        <w:jc w:val="both"/>
        <w:rPr>
          <w:rFonts w:ascii="Times New Roman" w:hAnsi="Times New Roman" w:cs="Times New Roman"/>
          <w:iCs/>
          <w:sz w:val="28"/>
          <w:szCs w:val="28"/>
          <w:lang w:val="en-US"/>
        </w:rPr>
      </w:pPr>
      <w:r w:rsidRPr="009362A5">
        <w:rPr>
          <w:rFonts w:ascii="Times New Roman" w:hAnsi="Times New Roman" w:cs="Times New Roman"/>
          <w:b/>
          <w:bCs/>
          <w:sz w:val="28"/>
          <w:szCs w:val="28"/>
          <w:lang w:val="en-US"/>
        </w:rPr>
        <w:t>Deliberate socialization</w:t>
      </w:r>
      <w:r w:rsidR="009362A5">
        <w:rPr>
          <w:rFonts w:ascii="Times New Roman" w:hAnsi="Times New Roman" w:cs="Times New Roman"/>
          <w:bCs/>
          <w:sz w:val="28"/>
          <w:szCs w:val="28"/>
          <w:lang w:val="en-US"/>
        </w:rPr>
        <w:t xml:space="preserve"> </w:t>
      </w:r>
      <w:r w:rsidR="009362A5">
        <w:rPr>
          <w:rFonts w:ascii="Times New Roman" w:hAnsi="Times New Roman" w:cs="Times New Roman"/>
          <w:sz w:val="28"/>
          <w:szCs w:val="28"/>
          <w:lang w:val="en-US"/>
        </w:rPr>
        <w:t>is</w:t>
      </w:r>
      <w:r w:rsidRPr="001D7007">
        <w:rPr>
          <w:rFonts w:ascii="Times New Roman" w:hAnsi="Times New Roman" w:cs="Times New Roman"/>
          <w:bCs/>
          <w:sz w:val="28"/>
          <w:szCs w:val="28"/>
          <w:lang w:val="en-US"/>
        </w:rPr>
        <w:t xml:space="preserve"> a socialization process when there is a deliberate and purposeful intent to convey values, attitudes, knowledge, skills etc.</w:t>
      </w:r>
    </w:p>
    <w:p w:rsidR="001D7007" w:rsidRPr="001D7007" w:rsidRDefault="009362A5" w:rsidP="001D7007">
      <w:pPr>
        <w:spacing w:after="0" w:line="240" w:lineRule="auto"/>
        <w:ind w:firstLine="709"/>
        <w:jc w:val="both"/>
        <w:rPr>
          <w:rFonts w:ascii="Times New Roman" w:hAnsi="Times New Roman" w:cs="Times New Roman"/>
          <w:iCs/>
          <w:sz w:val="28"/>
          <w:szCs w:val="28"/>
          <w:lang w:val="en-US"/>
        </w:rPr>
      </w:pPr>
      <w:r w:rsidRPr="009362A5">
        <w:rPr>
          <w:rFonts w:ascii="Times New Roman" w:hAnsi="Times New Roman" w:cs="Times New Roman"/>
          <w:b/>
          <w:iCs/>
          <w:sz w:val="28"/>
          <w:szCs w:val="28"/>
          <w:lang w:val="en-US"/>
        </w:rPr>
        <w:t>Extrovert</w:t>
      </w:r>
      <w:r>
        <w:rPr>
          <w:rFonts w:ascii="Times New Roman" w:hAnsi="Times New Roman" w:cs="Times New Roman"/>
          <w:iCs/>
          <w:sz w:val="28"/>
          <w:szCs w:val="28"/>
          <w:lang w:val="en-US"/>
        </w:rPr>
        <w:t xml:space="preserve"> </w:t>
      </w:r>
      <w:r>
        <w:rPr>
          <w:rFonts w:ascii="Times New Roman" w:hAnsi="Times New Roman" w:cs="Times New Roman"/>
          <w:sz w:val="28"/>
          <w:szCs w:val="28"/>
          <w:lang w:val="en-US"/>
        </w:rPr>
        <w:t>is</w:t>
      </w:r>
      <w:r w:rsidR="001D7007" w:rsidRPr="001D7007">
        <w:rPr>
          <w:rFonts w:ascii="Times New Roman" w:hAnsi="Times New Roman" w:cs="Times New Roman"/>
          <w:iCs/>
          <w:sz w:val="28"/>
          <w:szCs w:val="28"/>
          <w:lang w:val="en-US"/>
        </w:rPr>
        <w:t xml:space="preserve"> a person who tends to focus on the outer world and external events.</w:t>
      </w:r>
    </w:p>
    <w:p w:rsidR="001D7007" w:rsidRPr="001D7007" w:rsidRDefault="009362A5" w:rsidP="001D7007">
      <w:pPr>
        <w:spacing w:after="0" w:line="240" w:lineRule="auto"/>
        <w:ind w:right="-1" w:firstLine="709"/>
        <w:jc w:val="both"/>
        <w:rPr>
          <w:rFonts w:ascii="Times New Roman" w:hAnsi="Times New Roman" w:cs="Times New Roman"/>
          <w:sz w:val="28"/>
          <w:szCs w:val="28"/>
          <w:lang w:val="en-US"/>
        </w:rPr>
      </w:pPr>
      <w:r w:rsidRPr="009362A5">
        <w:rPr>
          <w:rFonts w:ascii="Times New Roman" w:hAnsi="Times New Roman" w:cs="Times New Roman"/>
          <w:b/>
          <w:sz w:val="28"/>
          <w:szCs w:val="28"/>
          <w:lang w:val="en-US"/>
        </w:rPr>
        <w:t>Frustrated personality</w:t>
      </w:r>
      <w:r>
        <w:rPr>
          <w:rFonts w:ascii="Times New Roman" w:hAnsi="Times New Roman" w:cs="Times New Roman"/>
          <w:sz w:val="28"/>
          <w:szCs w:val="28"/>
          <w:lang w:val="en-US"/>
        </w:rPr>
        <w:t xml:space="preserve"> is</w:t>
      </w:r>
      <w:r w:rsidRPr="001D7007">
        <w:rPr>
          <w:rFonts w:ascii="Times New Roman" w:hAnsi="Times New Roman" w:cs="Times New Roman"/>
          <w:sz w:val="28"/>
          <w:szCs w:val="28"/>
          <w:lang w:val="en-US"/>
        </w:rPr>
        <w:t xml:space="preserve"> </w:t>
      </w:r>
      <w:r w:rsidR="001D7007" w:rsidRPr="001D7007">
        <w:rPr>
          <w:rFonts w:ascii="Times New Roman" w:hAnsi="Times New Roman" w:cs="Times New Roman"/>
          <w:sz w:val="28"/>
          <w:szCs w:val="28"/>
          <w:lang w:val="en-US"/>
        </w:rPr>
        <w:t>personality characterized by low self-assessment and depressive state.</w:t>
      </w:r>
    </w:p>
    <w:p w:rsidR="001D7007" w:rsidRPr="001D7007" w:rsidRDefault="001D7007" w:rsidP="001D7007">
      <w:pPr>
        <w:autoSpaceDE w:val="0"/>
        <w:autoSpaceDN w:val="0"/>
        <w:adjustRightInd w:val="0"/>
        <w:spacing w:after="0" w:line="240" w:lineRule="auto"/>
        <w:ind w:right="-1" w:firstLine="709"/>
        <w:jc w:val="both"/>
        <w:rPr>
          <w:rFonts w:ascii="Times New Roman" w:hAnsi="Times New Roman" w:cs="Times New Roman"/>
          <w:sz w:val="28"/>
          <w:szCs w:val="28"/>
          <w:lang w:val="en-US"/>
        </w:rPr>
      </w:pPr>
      <w:r w:rsidRPr="009362A5">
        <w:rPr>
          <w:rFonts w:ascii="Times New Roman" w:hAnsi="Times New Roman" w:cs="Times New Roman"/>
          <w:b/>
          <w:sz w:val="28"/>
          <w:szCs w:val="28"/>
          <w:lang w:val="en-US"/>
        </w:rPr>
        <w:t>Hedon</w:t>
      </w:r>
      <w:r w:rsidR="009362A5" w:rsidRPr="009362A5">
        <w:rPr>
          <w:rFonts w:ascii="Times New Roman" w:hAnsi="Times New Roman" w:cs="Times New Roman"/>
          <w:b/>
          <w:sz w:val="28"/>
          <w:szCs w:val="28"/>
          <w:lang w:val="en-US"/>
        </w:rPr>
        <w:t>istic materialist is</w:t>
      </w:r>
      <w:r w:rsidRPr="001D7007">
        <w:rPr>
          <w:rFonts w:ascii="Times New Roman" w:hAnsi="Times New Roman" w:cs="Times New Roman"/>
          <w:sz w:val="28"/>
          <w:szCs w:val="28"/>
          <w:lang w:val="en-US"/>
        </w:rPr>
        <w:t xml:space="preserve"> a person who is oriented to satisfy his needs as consumer. </w:t>
      </w:r>
    </w:p>
    <w:p w:rsidR="001D7007" w:rsidRPr="001D7007" w:rsidRDefault="001D7007" w:rsidP="001D7007">
      <w:pPr>
        <w:spacing w:after="0" w:line="240" w:lineRule="auto"/>
        <w:ind w:right="-1" w:firstLine="709"/>
        <w:jc w:val="both"/>
        <w:rPr>
          <w:rFonts w:ascii="Times New Roman" w:hAnsi="Times New Roman" w:cs="Times New Roman"/>
          <w:sz w:val="28"/>
          <w:szCs w:val="28"/>
          <w:lang w:val="en-US"/>
        </w:rPr>
      </w:pPr>
      <w:r w:rsidRPr="009362A5">
        <w:rPr>
          <w:rFonts w:ascii="Times New Roman" w:hAnsi="Times New Roman" w:cs="Times New Roman"/>
          <w:b/>
          <w:bCs/>
          <w:sz w:val="28"/>
          <w:szCs w:val="28"/>
          <w:lang w:val="en-US"/>
        </w:rPr>
        <w:t>Homo consumer</w:t>
      </w:r>
      <w:r w:rsidRPr="001D7007">
        <w:rPr>
          <w:rFonts w:ascii="Times New Roman" w:hAnsi="Times New Roman" w:cs="Times New Roman"/>
          <w:bCs/>
          <w:sz w:val="28"/>
          <w:szCs w:val="28"/>
          <w:lang w:val="en-US"/>
        </w:rPr>
        <w:t xml:space="preserve"> </w:t>
      </w:r>
      <w:r w:rsidRPr="001D7007">
        <w:rPr>
          <w:rFonts w:ascii="Times New Roman" w:hAnsi="Times New Roman" w:cs="Times New Roman"/>
          <w:sz w:val="28"/>
          <w:szCs w:val="28"/>
          <w:lang w:val="en-US"/>
        </w:rPr>
        <w:t xml:space="preserve">a modern consumer, or personality </w:t>
      </w:r>
      <w:r w:rsidR="009362A5" w:rsidRPr="001D7007">
        <w:rPr>
          <w:rFonts w:ascii="Times New Roman" w:hAnsi="Times New Roman" w:cs="Times New Roman"/>
          <w:sz w:val="28"/>
          <w:szCs w:val="28"/>
          <w:lang w:val="en-US"/>
        </w:rPr>
        <w:t>molded</w:t>
      </w:r>
      <w:r w:rsidRPr="001D7007">
        <w:rPr>
          <w:rFonts w:ascii="Times New Roman" w:hAnsi="Times New Roman" w:cs="Times New Roman"/>
          <w:sz w:val="28"/>
          <w:szCs w:val="28"/>
          <w:lang w:val="en-US"/>
        </w:rPr>
        <w:t xml:space="preserve"> by</w:t>
      </w:r>
      <w:r w:rsidR="009362A5">
        <w:rPr>
          <w:rFonts w:ascii="Times New Roman" w:hAnsi="Times New Roman" w:cs="Times New Roman"/>
          <w:sz w:val="28"/>
          <w:szCs w:val="28"/>
          <w:lang w:val="en-US"/>
        </w:rPr>
        <w:t xml:space="preserve"> mass society</w:t>
      </w:r>
      <w:r w:rsidRPr="001D7007">
        <w:rPr>
          <w:rFonts w:ascii="Times New Roman" w:hAnsi="Times New Roman" w:cs="Times New Roman"/>
          <w:sz w:val="28"/>
          <w:szCs w:val="28"/>
          <w:lang w:val="en-US"/>
        </w:rPr>
        <w:t>.</w:t>
      </w:r>
    </w:p>
    <w:p w:rsidR="001D7007" w:rsidRPr="001D7007" w:rsidRDefault="001D7007" w:rsidP="001D7007">
      <w:pPr>
        <w:spacing w:after="0" w:line="240" w:lineRule="auto"/>
        <w:ind w:right="-1" w:firstLine="709"/>
        <w:jc w:val="both"/>
        <w:rPr>
          <w:rFonts w:ascii="Times New Roman" w:hAnsi="Times New Roman" w:cs="Times New Roman"/>
          <w:sz w:val="28"/>
          <w:szCs w:val="28"/>
          <w:lang w:val="en-US"/>
        </w:rPr>
      </w:pPr>
      <w:r w:rsidRPr="009362A5">
        <w:rPr>
          <w:rFonts w:ascii="Times New Roman" w:hAnsi="Times New Roman" w:cs="Times New Roman"/>
          <w:b/>
          <w:bCs/>
          <w:sz w:val="28"/>
          <w:szCs w:val="28"/>
          <w:lang w:val="en-US"/>
        </w:rPr>
        <w:t xml:space="preserve">Homo </w:t>
      </w:r>
      <w:proofErr w:type="spellStart"/>
      <w:r w:rsidRPr="009362A5">
        <w:rPr>
          <w:rFonts w:ascii="Times New Roman" w:hAnsi="Times New Roman" w:cs="Times New Roman"/>
          <w:b/>
          <w:bCs/>
          <w:sz w:val="28"/>
          <w:szCs w:val="28"/>
          <w:lang w:val="en-US"/>
        </w:rPr>
        <w:t>faber</w:t>
      </w:r>
      <w:proofErr w:type="spellEnd"/>
      <w:r w:rsidRPr="001D7007">
        <w:rPr>
          <w:rFonts w:ascii="Times New Roman" w:hAnsi="Times New Roman" w:cs="Times New Roman"/>
          <w:sz w:val="28"/>
          <w:szCs w:val="28"/>
          <w:lang w:val="en-US"/>
        </w:rPr>
        <w:t xml:space="preserve"> </w:t>
      </w:r>
      <w:r w:rsidR="009362A5">
        <w:rPr>
          <w:rFonts w:ascii="Times New Roman" w:hAnsi="Times New Roman" w:cs="Times New Roman"/>
          <w:sz w:val="28"/>
          <w:szCs w:val="28"/>
          <w:lang w:val="en-US"/>
        </w:rPr>
        <w:t xml:space="preserve">is a </w:t>
      </w:r>
      <w:r w:rsidR="009362A5" w:rsidRPr="009362A5">
        <w:rPr>
          <w:rFonts w:ascii="Times New Roman" w:hAnsi="Times New Roman" w:cs="Times New Roman"/>
          <w:sz w:val="28"/>
          <w:szCs w:val="28"/>
          <w:lang w:val="en-US"/>
        </w:rPr>
        <w:t>«</w:t>
      </w:r>
      <w:r w:rsidR="009362A5">
        <w:rPr>
          <w:rFonts w:ascii="Times New Roman" w:hAnsi="Times New Roman" w:cs="Times New Roman"/>
          <w:sz w:val="28"/>
          <w:szCs w:val="28"/>
          <w:lang w:val="en-US"/>
        </w:rPr>
        <w:t>working man</w:t>
      </w:r>
      <w:r w:rsidR="009362A5" w:rsidRPr="009362A5">
        <w:rPr>
          <w:rFonts w:ascii="Times New Roman" w:hAnsi="Times New Roman" w:cs="Times New Roman"/>
          <w:sz w:val="28"/>
          <w:szCs w:val="28"/>
          <w:lang w:val="en-US"/>
        </w:rPr>
        <w:t>»</w:t>
      </w:r>
      <w:r w:rsidRPr="001D7007">
        <w:rPr>
          <w:rFonts w:ascii="Times New Roman" w:hAnsi="Times New Roman" w:cs="Times New Roman"/>
          <w:sz w:val="28"/>
          <w:szCs w:val="28"/>
          <w:lang w:val="en-US"/>
        </w:rPr>
        <w:t xml:space="preserve"> in the traditional society, or personality allotted with an important pub</w:t>
      </w:r>
      <w:r w:rsidR="009362A5">
        <w:rPr>
          <w:rFonts w:ascii="Times New Roman" w:hAnsi="Times New Roman" w:cs="Times New Roman"/>
          <w:sz w:val="28"/>
          <w:szCs w:val="28"/>
          <w:lang w:val="en-US"/>
        </w:rPr>
        <w:t>lic function</w:t>
      </w:r>
      <w:r w:rsidRPr="001D7007">
        <w:rPr>
          <w:rFonts w:ascii="Times New Roman" w:hAnsi="Times New Roman" w:cs="Times New Roman"/>
          <w:bCs/>
          <w:sz w:val="28"/>
          <w:szCs w:val="28"/>
          <w:lang w:val="en-US"/>
        </w:rPr>
        <w:t xml:space="preserve"> </w:t>
      </w:r>
      <w:r w:rsidRPr="001D7007">
        <w:rPr>
          <w:rFonts w:ascii="Times New Roman" w:hAnsi="Times New Roman" w:cs="Times New Roman"/>
          <w:sz w:val="28"/>
          <w:szCs w:val="28"/>
          <w:lang w:val="en-US"/>
        </w:rPr>
        <w:t xml:space="preserve">  </w:t>
      </w:r>
    </w:p>
    <w:p w:rsidR="001D7007" w:rsidRPr="001D7007" w:rsidRDefault="001D7007" w:rsidP="001D7007">
      <w:pPr>
        <w:spacing w:after="0" w:line="240" w:lineRule="auto"/>
        <w:ind w:right="-1" w:firstLine="709"/>
        <w:jc w:val="both"/>
        <w:rPr>
          <w:rFonts w:ascii="Times New Roman" w:hAnsi="Times New Roman" w:cs="Times New Roman"/>
          <w:sz w:val="28"/>
          <w:szCs w:val="28"/>
          <w:lang w:val="en-US"/>
        </w:rPr>
      </w:pPr>
      <w:r w:rsidRPr="009362A5">
        <w:rPr>
          <w:rFonts w:ascii="Times New Roman" w:hAnsi="Times New Roman" w:cs="Times New Roman"/>
          <w:b/>
          <w:bCs/>
          <w:sz w:val="28"/>
          <w:szCs w:val="28"/>
          <w:lang w:val="en-US"/>
        </w:rPr>
        <w:t xml:space="preserve">Homo </w:t>
      </w:r>
      <w:proofErr w:type="spellStart"/>
      <w:r w:rsidRPr="009362A5">
        <w:rPr>
          <w:rFonts w:ascii="Times New Roman" w:hAnsi="Times New Roman" w:cs="Times New Roman"/>
          <w:b/>
          <w:bCs/>
          <w:sz w:val="28"/>
          <w:szCs w:val="28"/>
          <w:lang w:val="en-US"/>
        </w:rPr>
        <w:t>soveticus</w:t>
      </w:r>
      <w:proofErr w:type="spellEnd"/>
      <w:r w:rsidRPr="001D7007">
        <w:rPr>
          <w:rFonts w:ascii="Times New Roman" w:hAnsi="Times New Roman" w:cs="Times New Roman"/>
          <w:sz w:val="28"/>
          <w:szCs w:val="28"/>
          <w:lang w:val="en-US"/>
        </w:rPr>
        <w:t xml:space="preserve"> </w:t>
      </w:r>
      <w:r w:rsidR="009362A5">
        <w:rPr>
          <w:rFonts w:ascii="Times New Roman" w:hAnsi="Times New Roman" w:cs="Times New Roman"/>
          <w:sz w:val="28"/>
          <w:szCs w:val="28"/>
          <w:lang w:val="en-US"/>
        </w:rPr>
        <w:t>is</w:t>
      </w:r>
      <w:r w:rsidR="009362A5" w:rsidRPr="001D7007">
        <w:rPr>
          <w:rFonts w:ascii="Times New Roman" w:hAnsi="Times New Roman" w:cs="Times New Roman"/>
          <w:sz w:val="28"/>
          <w:szCs w:val="28"/>
          <w:lang w:val="en-US"/>
        </w:rPr>
        <w:t xml:space="preserve"> </w:t>
      </w:r>
      <w:r w:rsidRPr="001D7007">
        <w:rPr>
          <w:rFonts w:ascii="Times New Roman" w:hAnsi="Times New Roman" w:cs="Times New Roman"/>
          <w:sz w:val="28"/>
          <w:szCs w:val="28"/>
          <w:lang w:val="en-US"/>
        </w:rPr>
        <w:t xml:space="preserve">a person depending on the state </w:t>
      </w:r>
    </w:p>
    <w:p w:rsidR="001D7007" w:rsidRPr="001D7007" w:rsidRDefault="001D7007" w:rsidP="001D7007">
      <w:pPr>
        <w:spacing w:after="0" w:line="240" w:lineRule="auto"/>
        <w:ind w:right="-1" w:firstLine="709"/>
        <w:jc w:val="both"/>
        <w:rPr>
          <w:rFonts w:ascii="Times New Roman" w:hAnsi="Times New Roman" w:cs="Times New Roman"/>
          <w:sz w:val="28"/>
          <w:szCs w:val="28"/>
          <w:lang w:val="en-US"/>
        </w:rPr>
      </w:pPr>
      <w:r w:rsidRPr="009362A5">
        <w:rPr>
          <w:rFonts w:ascii="Times New Roman" w:hAnsi="Times New Roman" w:cs="Times New Roman"/>
          <w:b/>
          <w:bCs/>
          <w:sz w:val="28"/>
          <w:szCs w:val="28"/>
          <w:lang w:val="en-US"/>
        </w:rPr>
        <w:t xml:space="preserve">Homo </w:t>
      </w:r>
      <w:proofErr w:type="spellStart"/>
      <w:r w:rsidRPr="009362A5">
        <w:rPr>
          <w:rFonts w:ascii="Times New Roman" w:hAnsi="Times New Roman" w:cs="Times New Roman"/>
          <w:b/>
          <w:bCs/>
          <w:sz w:val="28"/>
          <w:szCs w:val="28"/>
          <w:lang w:val="en-US"/>
        </w:rPr>
        <w:t>universalis</w:t>
      </w:r>
      <w:proofErr w:type="spellEnd"/>
      <w:r w:rsidR="009362A5">
        <w:rPr>
          <w:rFonts w:ascii="Times New Roman" w:hAnsi="Times New Roman" w:cs="Times New Roman"/>
          <w:sz w:val="28"/>
          <w:szCs w:val="28"/>
          <w:lang w:val="en-US"/>
        </w:rPr>
        <w:t xml:space="preserve"> is</w:t>
      </w:r>
      <w:r w:rsidRPr="001D7007">
        <w:rPr>
          <w:rFonts w:ascii="Times New Roman" w:hAnsi="Times New Roman" w:cs="Times New Roman"/>
          <w:sz w:val="28"/>
          <w:szCs w:val="28"/>
          <w:lang w:val="en-US"/>
        </w:rPr>
        <w:t xml:space="preserve"> a person with the aptitude to perform vario</w:t>
      </w:r>
      <w:r w:rsidR="009362A5">
        <w:rPr>
          <w:rFonts w:ascii="Times New Roman" w:hAnsi="Times New Roman" w:cs="Times New Roman"/>
          <w:sz w:val="28"/>
          <w:szCs w:val="28"/>
          <w:lang w:val="en-US"/>
        </w:rPr>
        <w:t>us activities</w:t>
      </w:r>
      <w:r w:rsidRPr="001D7007">
        <w:rPr>
          <w:rFonts w:ascii="Times New Roman" w:hAnsi="Times New Roman" w:cs="Times New Roman"/>
          <w:sz w:val="28"/>
          <w:szCs w:val="28"/>
          <w:lang w:val="en-US"/>
        </w:rPr>
        <w:t>.</w:t>
      </w:r>
      <w:r w:rsidRPr="001D7007">
        <w:rPr>
          <w:rFonts w:ascii="Times New Roman" w:hAnsi="Times New Roman" w:cs="Times New Roman"/>
          <w:bCs/>
          <w:sz w:val="28"/>
          <w:szCs w:val="28"/>
          <w:lang w:val="en-US"/>
        </w:rPr>
        <w:t xml:space="preserve"> </w:t>
      </w:r>
      <w:r w:rsidRPr="001D7007">
        <w:rPr>
          <w:rFonts w:ascii="Times New Roman" w:hAnsi="Times New Roman" w:cs="Times New Roman"/>
          <w:sz w:val="28"/>
          <w:szCs w:val="28"/>
          <w:lang w:val="en-US"/>
        </w:rPr>
        <w:t xml:space="preserve"> </w:t>
      </w:r>
    </w:p>
    <w:p w:rsidR="001D7007" w:rsidRPr="001D7007" w:rsidRDefault="001D7007" w:rsidP="001D7007">
      <w:pPr>
        <w:autoSpaceDE w:val="0"/>
        <w:autoSpaceDN w:val="0"/>
        <w:adjustRightInd w:val="0"/>
        <w:spacing w:after="0" w:line="240" w:lineRule="auto"/>
        <w:ind w:firstLine="709"/>
        <w:jc w:val="both"/>
        <w:rPr>
          <w:rFonts w:ascii="Times New Roman" w:hAnsi="Times New Roman" w:cs="Times New Roman"/>
          <w:sz w:val="28"/>
          <w:szCs w:val="28"/>
          <w:lang w:val="en-US"/>
        </w:rPr>
      </w:pPr>
      <w:r w:rsidRPr="009362A5">
        <w:rPr>
          <w:rFonts w:ascii="Times New Roman" w:hAnsi="Times New Roman" w:cs="Times New Roman"/>
          <w:b/>
          <w:sz w:val="28"/>
          <w:szCs w:val="28"/>
          <w:lang w:val="en-US"/>
        </w:rPr>
        <w:t>Human being</w:t>
      </w:r>
      <w:r w:rsidR="009362A5">
        <w:rPr>
          <w:rFonts w:ascii="Times New Roman" w:hAnsi="Times New Roman" w:cs="Times New Roman"/>
          <w:sz w:val="28"/>
          <w:szCs w:val="28"/>
          <w:lang w:val="en-US"/>
        </w:rPr>
        <w:t xml:space="preserve"> is</w:t>
      </w:r>
      <w:r w:rsidRPr="001D7007">
        <w:rPr>
          <w:rFonts w:ascii="Times New Roman" w:hAnsi="Times New Roman" w:cs="Times New Roman"/>
          <w:sz w:val="28"/>
          <w:szCs w:val="28"/>
          <w:lang w:val="en-US"/>
        </w:rPr>
        <w:t xml:space="preserve"> a particular representative of mankind. </w:t>
      </w:r>
    </w:p>
    <w:p w:rsidR="001D7007" w:rsidRPr="001D7007" w:rsidRDefault="009362A5" w:rsidP="001D7007">
      <w:pPr>
        <w:autoSpaceDE w:val="0"/>
        <w:autoSpaceDN w:val="0"/>
        <w:adjustRightInd w:val="0"/>
        <w:spacing w:after="0" w:line="240" w:lineRule="auto"/>
        <w:ind w:right="-1" w:firstLine="709"/>
        <w:jc w:val="both"/>
        <w:rPr>
          <w:rFonts w:ascii="Times New Roman" w:hAnsi="Times New Roman" w:cs="Times New Roman"/>
          <w:sz w:val="28"/>
          <w:szCs w:val="28"/>
          <w:lang w:val="en-US"/>
        </w:rPr>
      </w:pPr>
      <w:r w:rsidRPr="009362A5">
        <w:rPr>
          <w:rFonts w:ascii="Times New Roman" w:hAnsi="Times New Roman" w:cs="Times New Roman"/>
          <w:b/>
          <w:sz w:val="28"/>
          <w:szCs w:val="28"/>
          <w:lang w:val="en-US"/>
        </w:rPr>
        <w:t>Idealist</w:t>
      </w:r>
      <w:r>
        <w:rPr>
          <w:rFonts w:ascii="Times New Roman" w:hAnsi="Times New Roman" w:cs="Times New Roman"/>
          <w:sz w:val="28"/>
          <w:szCs w:val="28"/>
          <w:lang w:val="en-US"/>
        </w:rPr>
        <w:t xml:space="preserve"> is</w:t>
      </w:r>
      <w:r w:rsidR="001D7007" w:rsidRPr="001D7007">
        <w:rPr>
          <w:rFonts w:ascii="Times New Roman" w:hAnsi="Times New Roman" w:cs="Times New Roman"/>
          <w:sz w:val="28"/>
          <w:szCs w:val="28"/>
          <w:lang w:val="en-US"/>
        </w:rPr>
        <w:t xml:space="preserve"> a person who is critical towards traditional norms and firmly determined to self-development.</w:t>
      </w:r>
    </w:p>
    <w:p w:rsidR="001D7007" w:rsidRPr="001D7007" w:rsidRDefault="009362A5" w:rsidP="001D7007">
      <w:pPr>
        <w:autoSpaceDE w:val="0"/>
        <w:autoSpaceDN w:val="0"/>
        <w:adjustRightInd w:val="0"/>
        <w:spacing w:after="0" w:line="240" w:lineRule="auto"/>
        <w:ind w:firstLine="709"/>
        <w:jc w:val="both"/>
        <w:rPr>
          <w:rFonts w:ascii="Times New Roman" w:hAnsi="Times New Roman" w:cs="Times New Roman"/>
          <w:sz w:val="28"/>
          <w:szCs w:val="28"/>
          <w:lang w:val="en-US"/>
        </w:rPr>
      </w:pPr>
      <w:r w:rsidRPr="009362A5">
        <w:rPr>
          <w:rFonts w:ascii="Times New Roman" w:hAnsi="Times New Roman" w:cs="Times New Roman"/>
          <w:b/>
          <w:sz w:val="28"/>
          <w:szCs w:val="28"/>
          <w:lang w:val="en-US"/>
        </w:rPr>
        <w:t>Individual</w:t>
      </w:r>
      <w:r>
        <w:rPr>
          <w:rFonts w:ascii="Times New Roman" w:hAnsi="Times New Roman" w:cs="Times New Roman"/>
          <w:sz w:val="28"/>
          <w:szCs w:val="28"/>
          <w:lang w:val="en-US"/>
        </w:rPr>
        <w:t xml:space="preserve"> </w:t>
      </w:r>
      <w:r w:rsidRPr="001D7007">
        <w:rPr>
          <w:rFonts w:ascii="Times New Roman" w:hAnsi="Times New Roman" w:cs="Times New Roman"/>
          <w:sz w:val="28"/>
          <w:szCs w:val="28"/>
          <w:lang w:val="en-US"/>
        </w:rPr>
        <w:t xml:space="preserve">is </w:t>
      </w:r>
      <w:r w:rsidR="001D7007" w:rsidRPr="001D7007">
        <w:rPr>
          <w:rFonts w:ascii="Times New Roman" w:hAnsi="Times New Roman" w:cs="Times New Roman"/>
          <w:sz w:val="28"/>
          <w:szCs w:val="28"/>
          <w:lang w:val="en-US"/>
        </w:rPr>
        <w:t>a particular representative of mankind.</w:t>
      </w:r>
    </w:p>
    <w:p w:rsidR="001D7007" w:rsidRPr="001D7007" w:rsidRDefault="009362A5" w:rsidP="001D7007">
      <w:pPr>
        <w:autoSpaceDE w:val="0"/>
        <w:autoSpaceDN w:val="0"/>
        <w:adjustRightInd w:val="0"/>
        <w:spacing w:after="0" w:line="240" w:lineRule="auto"/>
        <w:ind w:firstLine="709"/>
        <w:jc w:val="both"/>
        <w:rPr>
          <w:rFonts w:ascii="Times New Roman" w:hAnsi="Times New Roman" w:cs="Times New Roman"/>
          <w:sz w:val="28"/>
          <w:szCs w:val="28"/>
          <w:lang w:val="en-US"/>
        </w:rPr>
      </w:pPr>
      <w:r w:rsidRPr="009362A5">
        <w:rPr>
          <w:rFonts w:ascii="Times New Roman" w:hAnsi="Times New Roman" w:cs="Times New Roman"/>
          <w:b/>
          <w:sz w:val="28"/>
          <w:szCs w:val="28"/>
          <w:lang w:val="en-US"/>
        </w:rPr>
        <w:t>Individuality</w:t>
      </w:r>
      <w:r>
        <w:rPr>
          <w:rFonts w:ascii="Times New Roman" w:hAnsi="Times New Roman" w:cs="Times New Roman"/>
          <w:sz w:val="28"/>
          <w:szCs w:val="28"/>
          <w:lang w:val="en-US"/>
        </w:rPr>
        <w:t xml:space="preserve"> is</w:t>
      </w:r>
      <w:r w:rsidRPr="001D7007">
        <w:rPr>
          <w:rFonts w:ascii="Times New Roman" w:hAnsi="Times New Roman" w:cs="Times New Roman"/>
          <w:sz w:val="28"/>
          <w:szCs w:val="28"/>
          <w:lang w:val="en-US"/>
        </w:rPr>
        <w:t xml:space="preserve"> </w:t>
      </w:r>
      <w:r w:rsidR="001D7007" w:rsidRPr="001D7007">
        <w:rPr>
          <w:rFonts w:ascii="Times New Roman" w:hAnsi="Times New Roman" w:cs="Times New Roman"/>
          <w:sz w:val="28"/>
          <w:szCs w:val="28"/>
          <w:lang w:val="en-US"/>
        </w:rPr>
        <w:t>a set of qualities or characteristics distinguishing one person from another at the biological, psychological, social and other levels.</w:t>
      </w:r>
    </w:p>
    <w:p w:rsidR="001D7007" w:rsidRPr="001D7007" w:rsidRDefault="009362A5" w:rsidP="001D7007">
      <w:pPr>
        <w:spacing w:after="0" w:line="240" w:lineRule="auto"/>
        <w:ind w:firstLine="709"/>
        <w:jc w:val="both"/>
        <w:rPr>
          <w:rFonts w:ascii="Times New Roman" w:hAnsi="Times New Roman" w:cs="Times New Roman"/>
          <w:sz w:val="28"/>
          <w:szCs w:val="28"/>
          <w:lang w:val="en-US"/>
        </w:rPr>
      </w:pPr>
      <w:r w:rsidRPr="009362A5">
        <w:rPr>
          <w:rFonts w:ascii="Times New Roman" w:hAnsi="Times New Roman" w:cs="Times New Roman"/>
          <w:b/>
          <w:iCs/>
          <w:sz w:val="28"/>
          <w:szCs w:val="28"/>
          <w:lang w:val="en-US"/>
        </w:rPr>
        <w:t>Introvert</w:t>
      </w:r>
      <w:r>
        <w:rPr>
          <w:rFonts w:ascii="Times New Roman" w:hAnsi="Times New Roman" w:cs="Times New Roman"/>
          <w:iCs/>
          <w:sz w:val="28"/>
          <w:szCs w:val="28"/>
          <w:lang w:val="en-US"/>
        </w:rPr>
        <w:t xml:space="preserve"> </w:t>
      </w:r>
      <w:r>
        <w:rPr>
          <w:rFonts w:ascii="Times New Roman" w:hAnsi="Times New Roman" w:cs="Times New Roman"/>
          <w:sz w:val="28"/>
          <w:szCs w:val="28"/>
          <w:lang w:val="en-US"/>
        </w:rPr>
        <w:t>is</w:t>
      </w:r>
      <w:r w:rsidR="001D7007" w:rsidRPr="001D7007">
        <w:rPr>
          <w:rFonts w:ascii="Times New Roman" w:hAnsi="Times New Roman" w:cs="Times New Roman"/>
          <w:iCs/>
          <w:sz w:val="28"/>
          <w:szCs w:val="28"/>
          <w:lang w:val="en-US"/>
        </w:rPr>
        <w:t xml:space="preserve"> a person who tends to focus on his inner world of ideas and experiences. </w:t>
      </w:r>
    </w:p>
    <w:p w:rsidR="001D7007" w:rsidRPr="001D7007" w:rsidRDefault="009362A5" w:rsidP="001D7007">
      <w:pPr>
        <w:autoSpaceDE w:val="0"/>
        <w:autoSpaceDN w:val="0"/>
        <w:adjustRightInd w:val="0"/>
        <w:spacing w:after="0" w:line="240" w:lineRule="auto"/>
        <w:ind w:firstLine="709"/>
        <w:jc w:val="both"/>
        <w:rPr>
          <w:rFonts w:ascii="Times New Roman" w:hAnsi="Times New Roman" w:cs="Times New Roman"/>
          <w:sz w:val="28"/>
          <w:szCs w:val="28"/>
          <w:lang w:val="en-US"/>
        </w:rPr>
      </w:pPr>
      <w:r w:rsidRPr="009362A5">
        <w:rPr>
          <w:rFonts w:ascii="Times New Roman" w:hAnsi="Times New Roman" w:cs="Times New Roman"/>
          <w:b/>
          <w:sz w:val="28"/>
          <w:szCs w:val="28"/>
          <w:lang w:val="en-US"/>
        </w:rPr>
        <w:t>Man</w:t>
      </w:r>
      <w:r>
        <w:rPr>
          <w:rFonts w:ascii="Times New Roman" w:hAnsi="Times New Roman" w:cs="Times New Roman"/>
          <w:sz w:val="28"/>
          <w:szCs w:val="28"/>
          <w:lang w:val="en-US"/>
        </w:rPr>
        <w:t xml:space="preserve"> is</w:t>
      </w:r>
      <w:r w:rsidR="001D7007" w:rsidRPr="001D7007">
        <w:rPr>
          <w:rFonts w:ascii="Times New Roman" w:hAnsi="Times New Roman" w:cs="Times New Roman"/>
          <w:sz w:val="28"/>
          <w:szCs w:val="28"/>
          <w:lang w:val="en-US"/>
        </w:rPr>
        <w:t xml:space="preserve"> a most common, generic concept for a representative of mankind. </w:t>
      </w:r>
    </w:p>
    <w:p w:rsidR="001D7007" w:rsidRPr="001D7007" w:rsidRDefault="001D7007" w:rsidP="001D7007">
      <w:pPr>
        <w:autoSpaceDE w:val="0"/>
        <w:autoSpaceDN w:val="0"/>
        <w:adjustRightInd w:val="0"/>
        <w:spacing w:after="0" w:line="240" w:lineRule="auto"/>
        <w:ind w:firstLine="709"/>
        <w:jc w:val="both"/>
        <w:rPr>
          <w:rFonts w:ascii="Times New Roman" w:hAnsi="Times New Roman" w:cs="Times New Roman"/>
          <w:sz w:val="28"/>
          <w:szCs w:val="28"/>
          <w:lang w:val="en-US"/>
        </w:rPr>
      </w:pPr>
      <w:r w:rsidRPr="009362A5">
        <w:rPr>
          <w:rFonts w:ascii="Times New Roman" w:hAnsi="Times New Roman" w:cs="Times New Roman"/>
          <w:b/>
          <w:sz w:val="28"/>
          <w:szCs w:val="28"/>
          <w:lang w:val="en-US"/>
        </w:rPr>
        <w:t>One-dimensional man</w:t>
      </w:r>
      <w:r w:rsidR="009362A5">
        <w:rPr>
          <w:rFonts w:ascii="Times New Roman" w:hAnsi="Times New Roman" w:cs="Times New Roman"/>
          <w:sz w:val="28"/>
          <w:szCs w:val="28"/>
          <w:lang w:val="en-US"/>
        </w:rPr>
        <w:t xml:space="preserve"> is</w:t>
      </w:r>
      <w:r w:rsidRPr="001D7007">
        <w:rPr>
          <w:rFonts w:ascii="Times New Roman" w:hAnsi="Times New Roman" w:cs="Times New Roman"/>
          <w:sz w:val="28"/>
          <w:szCs w:val="28"/>
          <w:lang w:val="en-US"/>
        </w:rPr>
        <w:t xml:space="preserve"> a person who perceives informational stereotypes and moulds simplified schemes of seeing phenomena as black-and-white.</w:t>
      </w:r>
    </w:p>
    <w:p w:rsidR="001D7007" w:rsidRPr="001D7007" w:rsidRDefault="009362A5" w:rsidP="001D7007">
      <w:pPr>
        <w:autoSpaceDE w:val="0"/>
        <w:autoSpaceDN w:val="0"/>
        <w:adjustRightInd w:val="0"/>
        <w:spacing w:after="0" w:line="240" w:lineRule="auto"/>
        <w:ind w:firstLine="709"/>
        <w:jc w:val="both"/>
        <w:rPr>
          <w:rFonts w:ascii="Times New Roman" w:hAnsi="Times New Roman" w:cs="Times New Roman"/>
          <w:sz w:val="28"/>
          <w:szCs w:val="28"/>
          <w:lang w:val="en-US"/>
        </w:rPr>
      </w:pPr>
      <w:r w:rsidRPr="009362A5">
        <w:rPr>
          <w:rFonts w:ascii="Times New Roman" w:hAnsi="Times New Roman" w:cs="Times New Roman"/>
          <w:b/>
          <w:sz w:val="28"/>
          <w:szCs w:val="28"/>
          <w:lang w:val="en-US"/>
        </w:rPr>
        <w:t>Person</w:t>
      </w:r>
      <w:r>
        <w:rPr>
          <w:rFonts w:ascii="Times New Roman" w:hAnsi="Times New Roman" w:cs="Times New Roman"/>
          <w:sz w:val="28"/>
          <w:szCs w:val="28"/>
          <w:lang w:val="en-US"/>
        </w:rPr>
        <w:t xml:space="preserve"> is</w:t>
      </w:r>
      <w:r w:rsidR="001D7007" w:rsidRPr="001D7007">
        <w:rPr>
          <w:rFonts w:ascii="Times New Roman" w:hAnsi="Times New Roman" w:cs="Times New Roman"/>
          <w:sz w:val="28"/>
          <w:szCs w:val="28"/>
          <w:lang w:val="en-US"/>
        </w:rPr>
        <w:t xml:space="preserve"> a particular representative of mankind.</w:t>
      </w:r>
    </w:p>
    <w:p w:rsidR="001D7007" w:rsidRPr="001D7007" w:rsidRDefault="009362A5" w:rsidP="001D7007">
      <w:pPr>
        <w:autoSpaceDE w:val="0"/>
        <w:autoSpaceDN w:val="0"/>
        <w:adjustRightInd w:val="0"/>
        <w:spacing w:after="0" w:line="240" w:lineRule="auto"/>
        <w:ind w:firstLine="709"/>
        <w:jc w:val="both"/>
        <w:rPr>
          <w:rFonts w:ascii="Times New Roman" w:hAnsi="Times New Roman" w:cs="Times New Roman"/>
          <w:sz w:val="28"/>
          <w:szCs w:val="28"/>
          <w:lang w:val="en-US"/>
        </w:rPr>
      </w:pPr>
      <w:r w:rsidRPr="009362A5">
        <w:rPr>
          <w:rFonts w:ascii="Times New Roman" w:hAnsi="Times New Roman" w:cs="Times New Roman"/>
          <w:b/>
          <w:sz w:val="28"/>
          <w:szCs w:val="28"/>
          <w:lang w:val="en-US"/>
        </w:rPr>
        <w:t>Personality</w:t>
      </w:r>
      <w:r>
        <w:rPr>
          <w:rFonts w:ascii="Times New Roman" w:hAnsi="Times New Roman" w:cs="Times New Roman"/>
          <w:sz w:val="28"/>
          <w:szCs w:val="28"/>
          <w:lang w:val="en-US"/>
        </w:rPr>
        <w:t xml:space="preserve"> is</w:t>
      </w:r>
      <w:r w:rsidR="001D7007" w:rsidRPr="001D7007">
        <w:rPr>
          <w:rFonts w:ascii="Times New Roman" w:hAnsi="Times New Roman" w:cs="Times New Roman"/>
          <w:sz w:val="28"/>
          <w:szCs w:val="28"/>
          <w:lang w:val="en-US"/>
        </w:rPr>
        <w:t xml:space="preserve"> a concept introduced to focus on the individual’s social nature.</w:t>
      </w:r>
    </w:p>
    <w:p w:rsidR="001D7007" w:rsidRPr="001D7007" w:rsidRDefault="001D7007" w:rsidP="001D7007">
      <w:pPr>
        <w:autoSpaceDE w:val="0"/>
        <w:autoSpaceDN w:val="0"/>
        <w:adjustRightInd w:val="0"/>
        <w:spacing w:after="0" w:line="240" w:lineRule="auto"/>
        <w:ind w:firstLine="709"/>
        <w:jc w:val="both"/>
        <w:rPr>
          <w:rFonts w:ascii="Times New Roman" w:hAnsi="Times New Roman" w:cs="Times New Roman"/>
          <w:sz w:val="28"/>
          <w:szCs w:val="28"/>
          <w:lang w:val="en-US"/>
        </w:rPr>
      </w:pPr>
      <w:r w:rsidRPr="009362A5">
        <w:rPr>
          <w:rFonts w:ascii="Times New Roman" w:hAnsi="Times New Roman" w:cs="Times New Roman"/>
          <w:b/>
          <w:sz w:val="28"/>
          <w:szCs w:val="28"/>
          <w:lang w:val="en-US"/>
        </w:rPr>
        <w:t>Primary socialization</w:t>
      </w:r>
      <w:r w:rsidRPr="001D7007">
        <w:rPr>
          <w:rFonts w:ascii="Times New Roman" w:hAnsi="Times New Roman" w:cs="Times New Roman"/>
          <w:sz w:val="28"/>
          <w:szCs w:val="28"/>
          <w:lang w:val="en-US"/>
        </w:rPr>
        <w:t xml:space="preserve"> </w:t>
      </w:r>
      <w:r w:rsidR="009362A5">
        <w:rPr>
          <w:rFonts w:ascii="Times New Roman" w:hAnsi="Times New Roman" w:cs="Times New Roman"/>
          <w:sz w:val="28"/>
          <w:szCs w:val="28"/>
          <w:lang w:val="en-US"/>
        </w:rPr>
        <w:t>is</w:t>
      </w:r>
      <w:r w:rsidRPr="001D7007">
        <w:rPr>
          <w:rFonts w:ascii="Times New Roman" w:hAnsi="Times New Roman" w:cs="Times New Roman"/>
          <w:sz w:val="28"/>
          <w:szCs w:val="28"/>
          <w:lang w:val="en-US"/>
        </w:rPr>
        <w:t xml:space="preserve"> a socialization process which occurs in infancy and childhood and is the most intense period of cultural learning.</w:t>
      </w:r>
    </w:p>
    <w:p w:rsidR="001D7007" w:rsidRPr="001D7007" w:rsidRDefault="001D7007" w:rsidP="001D7007">
      <w:pPr>
        <w:autoSpaceDE w:val="0"/>
        <w:autoSpaceDN w:val="0"/>
        <w:adjustRightInd w:val="0"/>
        <w:spacing w:after="0" w:line="240" w:lineRule="auto"/>
        <w:ind w:firstLine="709"/>
        <w:jc w:val="both"/>
        <w:rPr>
          <w:rFonts w:ascii="Times New Roman" w:hAnsi="Times New Roman" w:cs="Times New Roman"/>
          <w:sz w:val="28"/>
          <w:szCs w:val="28"/>
          <w:lang w:val="en-US"/>
        </w:rPr>
      </w:pPr>
      <w:r w:rsidRPr="009362A5">
        <w:rPr>
          <w:rFonts w:ascii="Times New Roman" w:hAnsi="Times New Roman" w:cs="Times New Roman"/>
          <w:b/>
          <w:sz w:val="28"/>
          <w:szCs w:val="28"/>
          <w:lang w:val="en-US"/>
        </w:rPr>
        <w:t>Psychological analysis</w:t>
      </w:r>
      <w:r w:rsidRPr="001D7007">
        <w:rPr>
          <w:rFonts w:ascii="Times New Roman" w:hAnsi="Times New Roman" w:cs="Times New Roman"/>
          <w:sz w:val="28"/>
          <w:szCs w:val="28"/>
          <w:lang w:val="en-US"/>
        </w:rPr>
        <w:t xml:space="preserve"> </w:t>
      </w:r>
      <w:r w:rsidR="009362A5">
        <w:rPr>
          <w:rFonts w:ascii="Times New Roman" w:hAnsi="Times New Roman" w:cs="Times New Roman"/>
          <w:sz w:val="28"/>
          <w:szCs w:val="28"/>
          <w:lang w:val="en-US"/>
        </w:rPr>
        <w:t>is</w:t>
      </w:r>
      <w:r w:rsidRPr="001D7007">
        <w:rPr>
          <w:rFonts w:ascii="Times New Roman" w:hAnsi="Times New Roman" w:cs="Times New Roman"/>
          <w:sz w:val="28"/>
          <w:szCs w:val="28"/>
          <w:lang w:val="en-US"/>
        </w:rPr>
        <w:t xml:space="preserve"> a psychological perspective of Sigmund Freud who considered a person as hedonist, or striving for getting satisfaction, with the society as a system of constraints and taboos.</w:t>
      </w:r>
    </w:p>
    <w:p w:rsidR="001D7007" w:rsidRPr="001D7007" w:rsidRDefault="001D7007" w:rsidP="001D7007">
      <w:pPr>
        <w:autoSpaceDE w:val="0"/>
        <w:autoSpaceDN w:val="0"/>
        <w:adjustRightInd w:val="0"/>
        <w:spacing w:after="0" w:line="240" w:lineRule="auto"/>
        <w:ind w:firstLine="709"/>
        <w:jc w:val="both"/>
        <w:rPr>
          <w:rFonts w:ascii="Times New Roman" w:hAnsi="Times New Roman" w:cs="Times New Roman"/>
          <w:sz w:val="28"/>
          <w:szCs w:val="28"/>
          <w:lang w:val="en-US"/>
        </w:rPr>
      </w:pPr>
      <w:r w:rsidRPr="009362A5">
        <w:rPr>
          <w:rFonts w:ascii="Times New Roman" w:hAnsi="Times New Roman" w:cs="Times New Roman"/>
          <w:b/>
          <w:sz w:val="28"/>
          <w:szCs w:val="28"/>
          <w:lang w:val="en-US"/>
        </w:rPr>
        <w:t>Psychological structure</w:t>
      </w:r>
      <w:r w:rsidRPr="001D7007">
        <w:rPr>
          <w:rFonts w:ascii="Times New Roman" w:hAnsi="Times New Roman" w:cs="Times New Roman"/>
          <w:sz w:val="28"/>
          <w:szCs w:val="28"/>
          <w:lang w:val="en-US"/>
        </w:rPr>
        <w:t xml:space="preserve"> </w:t>
      </w:r>
      <w:r w:rsidR="009362A5">
        <w:rPr>
          <w:rFonts w:ascii="Times New Roman" w:hAnsi="Times New Roman" w:cs="Times New Roman"/>
          <w:sz w:val="28"/>
          <w:szCs w:val="28"/>
          <w:lang w:val="en-US"/>
        </w:rPr>
        <w:t>is</w:t>
      </w:r>
      <w:r w:rsidR="009362A5" w:rsidRPr="001D7007">
        <w:rPr>
          <w:rFonts w:ascii="Times New Roman" w:hAnsi="Times New Roman" w:cs="Times New Roman"/>
          <w:sz w:val="28"/>
          <w:szCs w:val="28"/>
          <w:lang w:val="en-US"/>
        </w:rPr>
        <w:t xml:space="preserve"> </w:t>
      </w:r>
      <w:r w:rsidRPr="001D7007">
        <w:rPr>
          <w:rFonts w:ascii="Times New Roman" w:hAnsi="Times New Roman" w:cs="Times New Roman"/>
          <w:sz w:val="28"/>
          <w:szCs w:val="28"/>
          <w:lang w:val="en-US"/>
        </w:rPr>
        <w:t>a structure which includes personality’s subjective qualities such as various emotions, feelings, memory, abilities etc.</w:t>
      </w:r>
    </w:p>
    <w:p w:rsidR="001D7007" w:rsidRPr="001D7007" w:rsidRDefault="001D7007" w:rsidP="001D7007">
      <w:pPr>
        <w:autoSpaceDE w:val="0"/>
        <w:autoSpaceDN w:val="0"/>
        <w:adjustRightInd w:val="0"/>
        <w:spacing w:after="0" w:line="240" w:lineRule="auto"/>
        <w:ind w:right="-1" w:firstLine="709"/>
        <w:jc w:val="both"/>
        <w:rPr>
          <w:rFonts w:ascii="Times New Roman" w:hAnsi="Times New Roman" w:cs="Times New Roman"/>
          <w:sz w:val="28"/>
          <w:szCs w:val="28"/>
          <w:lang w:val="en-US"/>
        </w:rPr>
      </w:pPr>
      <w:r w:rsidRPr="009362A5">
        <w:rPr>
          <w:rFonts w:ascii="Times New Roman" w:hAnsi="Times New Roman" w:cs="Times New Roman"/>
          <w:b/>
          <w:sz w:val="28"/>
          <w:szCs w:val="28"/>
          <w:lang w:val="en-US"/>
        </w:rPr>
        <w:t>Realist</w:t>
      </w:r>
      <w:r w:rsidRPr="001D7007">
        <w:rPr>
          <w:rFonts w:ascii="Times New Roman" w:hAnsi="Times New Roman" w:cs="Times New Roman"/>
          <w:sz w:val="28"/>
          <w:szCs w:val="28"/>
          <w:lang w:val="en-US"/>
        </w:rPr>
        <w:t xml:space="preserve"> </w:t>
      </w:r>
      <w:r w:rsidR="009362A5">
        <w:rPr>
          <w:rFonts w:ascii="Times New Roman" w:hAnsi="Times New Roman" w:cs="Times New Roman"/>
          <w:sz w:val="28"/>
          <w:szCs w:val="28"/>
          <w:lang w:val="en-US"/>
        </w:rPr>
        <w:t>is</w:t>
      </w:r>
      <w:r w:rsidRPr="001D7007">
        <w:rPr>
          <w:rFonts w:ascii="Times New Roman" w:hAnsi="Times New Roman" w:cs="Times New Roman"/>
          <w:sz w:val="28"/>
          <w:szCs w:val="28"/>
          <w:lang w:val="en-US"/>
        </w:rPr>
        <w:t xml:space="preserve"> </w:t>
      </w:r>
      <w:proofErr w:type="gramStart"/>
      <w:r w:rsidRPr="001D7007">
        <w:rPr>
          <w:rFonts w:ascii="Times New Roman" w:hAnsi="Times New Roman" w:cs="Times New Roman"/>
          <w:sz w:val="28"/>
          <w:szCs w:val="28"/>
          <w:lang w:val="en-US"/>
        </w:rPr>
        <w:t>a person</w:t>
      </w:r>
      <w:proofErr w:type="gramEnd"/>
      <w:r w:rsidRPr="001D7007">
        <w:rPr>
          <w:rFonts w:ascii="Times New Roman" w:hAnsi="Times New Roman" w:cs="Times New Roman"/>
          <w:sz w:val="28"/>
          <w:szCs w:val="28"/>
          <w:lang w:val="en-US"/>
        </w:rPr>
        <w:t xml:space="preserve"> who can combine his strive for self-realization with a developed sense of duty.</w:t>
      </w:r>
    </w:p>
    <w:p w:rsidR="001D7007" w:rsidRPr="001D7007" w:rsidRDefault="001D7007" w:rsidP="001D7007">
      <w:pPr>
        <w:autoSpaceDE w:val="0"/>
        <w:autoSpaceDN w:val="0"/>
        <w:adjustRightInd w:val="0"/>
        <w:spacing w:after="0" w:line="240" w:lineRule="auto"/>
        <w:ind w:firstLine="709"/>
        <w:jc w:val="both"/>
        <w:rPr>
          <w:rFonts w:ascii="Times New Roman" w:hAnsi="Times New Roman" w:cs="Times New Roman"/>
          <w:sz w:val="28"/>
          <w:szCs w:val="28"/>
          <w:lang w:val="en-US"/>
        </w:rPr>
      </w:pPr>
      <w:r w:rsidRPr="009362A5">
        <w:rPr>
          <w:rFonts w:ascii="Times New Roman" w:hAnsi="Times New Roman" w:cs="Times New Roman"/>
          <w:b/>
          <w:sz w:val="28"/>
          <w:szCs w:val="28"/>
          <w:lang w:val="en-US"/>
        </w:rPr>
        <w:lastRenderedPageBreak/>
        <w:t>Re-socialization</w:t>
      </w:r>
      <w:r w:rsidRPr="001D7007">
        <w:rPr>
          <w:rFonts w:ascii="Times New Roman" w:hAnsi="Times New Roman" w:cs="Times New Roman"/>
          <w:sz w:val="28"/>
          <w:szCs w:val="28"/>
          <w:lang w:val="en-US"/>
        </w:rPr>
        <w:t xml:space="preserve"> </w:t>
      </w:r>
      <w:r w:rsidR="009362A5">
        <w:rPr>
          <w:rFonts w:ascii="Times New Roman" w:hAnsi="Times New Roman" w:cs="Times New Roman"/>
          <w:sz w:val="28"/>
          <w:szCs w:val="28"/>
          <w:lang w:val="en-US"/>
        </w:rPr>
        <w:t>is</w:t>
      </w:r>
      <w:r w:rsidR="009362A5" w:rsidRPr="001D7007">
        <w:rPr>
          <w:rFonts w:ascii="Times New Roman" w:hAnsi="Times New Roman" w:cs="Times New Roman"/>
          <w:bCs/>
          <w:sz w:val="28"/>
          <w:szCs w:val="28"/>
          <w:lang w:val="en-US"/>
        </w:rPr>
        <w:t xml:space="preserve"> </w:t>
      </w:r>
      <w:r w:rsidRPr="001D7007">
        <w:rPr>
          <w:rFonts w:ascii="Times New Roman" w:hAnsi="Times New Roman" w:cs="Times New Roman"/>
          <w:bCs/>
          <w:sz w:val="28"/>
          <w:szCs w:val="28"/>
          <w:lang w:val="en-US"/>
        </w:rPr>
        <w:t xml:space="preserve">a socialization process which </w:t>
      </w:r>
      <w:r w:rsidRPr="001D7007">
        <w:rPr>
          <w:rFonts w:ascii="Times New Roman" w:hAnsi="Times New Roman" w:cs="Times New Roman"/>
          <w:sz w:val="28"/>
          <w:szCs w:val="28"/>
          <w:lang w:val="en-US"/>
        </w:rPr>
        <w:t>occurs when a person learns new roles, values or habits instead of those badly learnt before or obsolete.</w:t>
      </w:r>
    </w:p>
    <w:p w:rsidR="001D7007" w:rsidRPr="001D7007" w:rsidRDefault="001D7007" w:rsidP="001D7007">
      <w:pPr>
        <w:autoSpaceDE w:val="0"/>
        <w:autoSpaceDN w:val="0"/>
        <w:adjustRightInd w:val="0"/>
        <w:spacing w:after="0" w:line="240" w:lineRule="auto"/>
        <w:ind w:firstLine="709"/>
        <w:jc w:val="both"/>
        <w:rPr>
          <w:rFonts w:ascii="Times New Roman" w:hAnsi="Times New Roman" w:cs="Times New Roman"/>
          <w:sz w:val="28"/>
          <w:szCs w:val="28"/>
          <w:lang w:val="en-US"/>
        </w:rPr>
      </w:pPr>
      <w:r w:rsidRPr="009362A5">
        <w:rPr>
          <w:rFonts w:ascii="Times New Roman" w:hAnsi="Times New Roman" w:cs="Times New Roman"/>
          <w:b/>
          <w:sz w:val="28"/>
          <w:szCs w:val="28"/>
          <w:lang w:val="en-US"/>
        </w:rPr>
        <w:t>Ro</w:t>
      </w:r>
      <w:r w:rsidR="009362A5" w:rsidRPr="009362A5">
        <w:rPr>
          <w:rFonts w:ascii="Times New Roman" w:hAnsi="Times New Roman" w:cs="Times New Roman"/>
          <w:b/>
          <w:sz w:val="28"/>
          <w:szCs w:val="28"/>
          <w:lang w:val="en-US"/>
        </w:rPr>
        <w:t>le theory</w:t>
      </w:r>
      <w:r w:rsidR="009362A5">
        <w:rPr>
          <w:rFonts w:ascii="Times New Roman" w:hAnsi="Times New Roman" w:cs="Times New Roman"/>
          <w:sz w:val="28"/>
          <w:szCs w:val="28"/>
          <w:lang w:val="en-US"/>
        </w:rPr>
        <w:t xml:space="preserve"> </w:t>
      </w:r>
      <w:r w:rsidR="009362A5" w:rsidRPr="001D7007">
        <w:rPr>
          <w:rFonts w:ascii="Times New Roman" w:hAnsi="Times New Roman" w:cs="Times New Roman"/>
          <w:sz w:val="28"/>
          <w:szCs w:val="28"/>
          <w:lang w:val="en-US"/>
        </w:rPr>
        <w:t xml:space="preserve">is </w:t>
      </w:r>
      <w:r w:rsidRPr="001D7007">
        <w:rPr>
          <w:rFonts w:ascii="Times New Roman" w:hAnsi="Times New Roman" w:cs="Times New Roman"/>
          <w:sz w:val="28"/>
          <w:szCs w:val="28"/>
          <w:lang w:val="en-US"/>
        </w:rPr>
        <w:t xml:space="preserve">a theory </w:t>
      </w:r>
      <w:r w:rsidRPr="00C559D1">
        <w:rPr>
          <w:rFonts w:ascii="Times New Roman" w:hAnsi="Times New Roman" w:cs="Times New Roman"/>
          <w:sz w:val="28"/>
          <w:szCs w:val="28"/>
          <w:lang w:val="en-US"/>
        </w:rPr>
        <w:t xml:space="preserve">positing that human behavior is guided by expectations held by the individual and other people. The expectations correspond to different roles individuals </w:t>
      </w:r>
      <w:r w:rsidRPr="00C559D1">
        <w:rPr>
          <w:rFonts w:ascii="Times New Roman" w:hAnsi="Times New Roman" w:cs="Times New Roman"/>
          <w:iCs/>
          <w:sz w:val="28"/>
          <w:szCs w:val="28"/>
          <w:lang w:val="en-US"/>
        </w:rPr>
        <w:t>perform</w:t>
      </w:r>
      <w:r w:rsidRPr="00C559D1">
        <w:rPr>
          <w:rFonts w:ascii="Times New Roman" w:hAnsi="Times New Roman" w:cs="Times New Roman"/>
          <w:sz w:val="28"/>
          <w:szCs w:val="28"/>
          <w:lang w:val="en-US"/>
        </w:rPr>
        <w:t xml:space="preserve"> or </w:t>
      </w:r>
      <w:r w:rsidRPr="00C559D1">
        <w:rPr>
          <w:rFonts w:ascii="Times New Roman" w:hAnsi="Times New Roman" w:cs="Times New Roman"/>
          <w:iCs/>
          <w:sz w:val="28"/>
          <w:szCs w:val="28"/>
          <w:lang w:val="en-US"/>
        </w:rPr>
        <w:t>enact</w:t>
      </w:r>
      <w:r w:rsidRPr="00C559D1">
        <w:rPr>
          <w:rFonts w:ascii="Times New Roman" w:hAnsi="Times New Roman" w:cs="Times New Roman"/>
          <w:sz w:val="28"/>
          <w:szCs w:val="28"/>
          <w:lang w:val="en-US"/>
        </w:rPr>
        <w:t xml:space="preserve"> in their daily lives.</w:t>
      </w:r>
    </w:p>
    <w:p w:rsidR="001D7007" w:rsidRPr="001D7007" w:rsidRDefault="001D7007" w:rsidP="001D7007">
      <w:pPr>
        <w:autoSpaceDE w:val="0"/>
        <w:autoSpaceDN w:val="0"/>
        <w:adjustRightInd w:val="0"/>
        <w:spacing w:after="0" w:line="240" w:lineRule="auto"/>
        <w:ind w:firstLine="709"/>
        <w:jc w:val="both"/>
        <w:rPr>
          <w:rFonts w:ascii="Times New Roman" w:hAnsi="Times New Roman" w:cs="Times New Roman"/>
          <w:sz w:val="28"/>
          <w:szCs w:val="28"/>
          <w:lang w:val="en-US"/>
        </w:rPr>
      </w:pPr>
      <w:r w:rsidRPr="009362A5">
        <w:rPr>
          <w:rFonts w:ascii="Times New Roman" w:hAnsi="Times New Roman" w:cs="Times New Roman"/>
          <w:b/>
          <w:sz w:val="28"/>
          <w:szCs w:val="28"/>
          <w:lang w:val="en-US"/>
        </w:rPr>
        <w:t>Secondary socialization</w:t>
      </w:r>
      <w:r w:rsidRPr="001D7007">
        <w:rPr>
          <w:rFonts w:ascii="Times New Roman" w:hAnsi="Times New Roman" w:cs="Times New Roman"/>
          <w:sz w:val="28"/>
          <w:szCs w:val="28"/>
          <w:lang w:val="en-US"/>
        </w:rPr>
        <w:t xml:space="preserve"> </w:t>
      </w:r>
      <w:r w:rsidR="009362A5">
        <w:rPr>
          <w:rFonts w:ascii="Times New Roman" w:hAnsi="Times New Roman" w:cs="Times New Roman"/>
          <w:sz w:val="28"/>
          <w:szCs w:val="28"/>
          <w:lang w:val="en-US"/>
        </w:rPr>
        <w:t>is</w:t>
      </w:r>
      <w:r w:rsidR="009362A5" w:rsidRPr="001D7007">
        <w:rPr>
          <w:rFonts w:ascii="Times New Roman" w:hAnsi="Times New Roman" w:cs="Times New Roman"/>
          <w:bCs/>
          <w:sz w:val="28"/>
          <w:szCs w:val="28"/>
          <w:lang w:val="en-US"/>
        </w:rPr>
        <w:t xml:space="preserve"> </w:t>
      </w:r>
      <w:r w:rsidRPr="001D7007">
        <w:rPr>
          <w:rFonts w:ascii="Times New Roman" w:hAnsi="Times New Roman" w:cs="Times New Roman"/>
          <w:bCs/>
          <w:sz w:val="28"/>
          <w:szCs w:val="28"/>
          <w:lang w:val="en-US"/>
        </w:rPr>
        <w:t xml:space="preserve">a socialization process which </w:t>
      </w:r>
      <w:r w:rsidRPr="001D7007">
        <w:rPr>
          <w:rFonts w:ascii="Times New Roman" w:hAnsi="Times New Roman" w:cs="Times New Roman"/>
          <w:sz w:val="28"/>
          <w:szCs w:val="28"/>
          <w:lang w:val="en-US"/>
        </w:rPr>
        <w:t>takes place later in childhood and into maturity.</w:t>
      </w:r>
    </w:p>
    <w:p w:rsidR="001D7007" w:rsidRPr="001D7007" w:rsidRDefault="001D7007" w:rsidP="001D7007">
      <w:pPr>
        <w:autoSpaceDE w:val="0"/>
        <w:autoSpaceDN w:val="0"/>
        <w:adjustRightInd w:val="0"/>
        <w:spacing w:after="0" w:line="240" w:lineRule="auto"/>
        <w:ind w:firstLine="709"/>
        <w:jc w:val="both"/>
        <w:rPr>
          <w:rFonts w:ascii="Times New Roman" w:hAnsi="Times New Roman" w:cs="Times New Roman"/>
          <w:sz w:val="28"/>
          <w:szCs w:val="28"/>
          <w:lang w:val="en-US"/>
        </w:rPr>
      </w:pPr>
      <w:r w:rsidRPr="009362A5">
        <w:rPr>
          <w:rFonts w:ascii="Times New Roman" w:hAnsi="Times New Roman" w:cs="Times New Roman"/>
          <w:b/>
          <w:sz w:val="28"/>
          <w:szCs w:val="28"/>
          <w:lang w:val="en-US"/>
        </w:rPr>
        <w:t>Social structure</w:t>
      </w:r>
      <w:r w:rsidRPr="001D7007">
        <w:rPr>
          <w:rFonts w:ascii="Times New Roman" w:hAnsi="Times New Roman" w:cs="Times New Roman"/>
          <w:sz w:val="28"/>
          <w:szCs w:val="28"/>
          <w:lang w:val="en-US"/>
        </w:rPr>
        <w:t xml:space="preserve"> (of personality) </w:t>
      </w:r>
      <w:r w:rsidR="009362A5">
        <w:rPr>
          <w:rFonts w:ascii="Times New Roman" w:hAnsi="Times New Roman" w:cs="Times New Roman"/>
          <w:sz w:val="28"/>
          <w:szCs w:val="28"/>
          <w:lang w:val="en-US"/>
        </w:rPr>
        <w:t>is</w:t>
      </w:r>
      <w:r w:rsidRPr="001D7007">
        <w:rPr>
          <w:rFonts w:ascii="Times New Roman" w:hAnsi="Times New Roman" w:cs="Times New Roman"/>
          <w:sz w:val="28"/>
          <w:szCs w:val="28"/>
          <w:lang w:val="en-US"/>
        </w:rPr>
        <w:t xml:space="preserve"> a set of personality’s subjective and objective social qualities which are created and function in the process of his activity. </w:t>
      </w:r>
    </w:p>
    <w:p w:rsidR="001D7007" w:rsidRPr="001D7007" w:rsidRDefault="001D7007" w:rsidP="001D7007">
      <w:pPr>
        <w:autoSpaceDE w:val="0"/>
        <w:autoSpaceDN w:val="0"/>
        <w:adjustRightInd w:val="0"/>
        <w:spacing w:after="0" w:line="240" w:lineRule="auto"/>
        <w:ind w:right="-1" w:firstLine="709"/>
        <w:jc w:val="both"/>
        <w:rPr>
          <w:rFonts w:ascii="Times New Roman" w:hAnsi="Times New Roman" w:cs="Times New Roman"/>
          <w:sz w:val="28"/>
          <w:szCs w:val="28"/>
          <w:lang w:val="en-US"/>
        </w:rPr>
      </w:pPr>
      <w:r w:rsidRPr="009362A5">
        <w:rPr>
          <w:rFonts w:ascii="Times New Roman" w:hAnsi="Times New Roman" w:cs="Times New Roman"/>
          <w:b/>
          <w:sz w:val="28"/>
          <w:szCs w:val="28"/>
          <w:lang w:val="en-US"/>
        </w:rPr>
        <w:t>Socialization</w:t>
      </w:r>
      <w:r w:rsidRPr="001D7007">
        <w:rPr>
          <w:rFonts w:ascii="Times New Roman" w:hAnsi="Times New Roman" w:cs="Times New Roman"/>
          <w:sz w:val="28"/>
          <w:szCs w:val="28"/>
          <w:lang w:val="en-US"/>
        </w:rPr>
        <w:t xml:space="preserve"> </w:t>
      </w:r>
      <w:r w:rsidR="009362A5">
        <w:rPr>
          <w:rFonts w:ascii="Times New Roman" w:hAnsi="Times New Roman" w:cs="Times New Roman"/>
          <w:sz w:val="28"/>
          <w:szCs w:val="28"/>
          <w:lang w:val="en-US"/>
        </w:rPr>
        <w:t>is</w:t>
      </w:r>
      <w:r w:rsidRPr="001D7007">
        <w:rPr>
          <w:rFonts w:ascii="Times New Roman" w:hAnsi="Times New Roman" w:cs="Times New Roman"/>
          <w:sz w:val="28"/>
          <w:szCs w:val="28"/>
          <w:lang w:val="en-US"/>
        </w:rPr>
        <w:t xml:space="preserve"> a lifelong process by which, through contact with others, one becomes a self-aware, knowledgeable human being, skilled in the ways of a given culture and environment. Socialization suggests interiorizing of social roles and cultural norms.</w:t>
      </w:r>
    </w:p>
    <w:p w:rsidR="001D7007" w:rsidRPr="001D7007" w:rsidRDefault="001D7007" w:rsidP="001D7007">
      <w:pPr>
        <w:autoSpaceDE w:val="0"/>
        <w:autoSpaceDN w:val="0"/>
        <w:adjustRightInd w:val="0"/>
        <w:spacing w:after="0" w:line="240" w:lineRule="auto"/>
        <w:ind w:right="-1" w:firstLine="709"/>
        <w:jc w:val="both"/>
        <w:rPr>
          <w:rFonts w:ascii="Times New Roman" w:hAnsi="Times New Roman" w:cs="Times New Roman"/>
          <w:sz w:val="28"/>
          <w:szCs w:val="28"/>
          <w:lang w:val="en-US"/>
        </w:rPr>
      </w:pPr>
      <w:r w:rsidRPr="009362A5">
        <w:rPr>
          <w:rFonts w:ascii="Times New Roman" w:hAnsi="Times New Roman" w:cs="Times New Roman"/>
          <w:b/>
          <w:sz w:val="28"/>
          <w:szCs w:val="28"/>
          <w:lang w:val="en-US"/>
        </w:rPr>
        <w:t>Traditionalist</w:t>
      </w:r>
      <w:r w:rsidR="009362A5" w:rsidRPr="009362A5">
        <w:rPr>
          <w:rFonts w:ascii="Times New Roman" w:hAnsi="Times New Roman" w:cs="Times New Roman"/>
          <w:sz w:val="28"/>
          <w:szCs w:val="28"/>
          <w:lang w:val="en-US"/>
        </w:rPr>
        <w:t xml:space="preserve"> </w:t>
      </w:r>
      <w:r w:rsidR="009362A5">
        <w:rPr>
          <w:rFonts w:ascii="Times New Roman" w:hAnsi="Times New Roman" w:cs="Times New Roman"/>
          <w:sz w:val="28"/>
          <w:szCs w:val="28"/>
          <w:lang w:val="en-US"/>
        </w:rPr>
        <w:t>is</w:t>
      </w:r>
      <w:r w:rsidR="009362A5" w:rsidRPr="001D7007">
        <w:rPr>
          <w:rFonts w:ascii="Times New Roman" w:hAnsi="Times New Roman" w:cs="Times New Roman"/>
          <w:sz w:val="28"/>
          <w:szCs w:val="28"/>
          <w:lang w:val="en-US"/>
        </w:rPr>
        <w:t xml:space="preserve"> </w:t>
      </w:r>
      <w:r w:rsidRPr="001D7007">
        <w:rPr>
          <w:rFonts w:ascii="Times New Roman" w:hAnsi="Times New Roman" w:cs="Times New Roman"/>
          <w:sz w:val="28"/>
          <w:szCs w:val="28"/>
          <w:lang w:val="en-US"/>
        </w:rPr>
        <w:t>a person who is followed by values of duty, discipline, law; their level of self-realization, creativity is low.</w:t>
      </w:r>
    </w:p>
    <w:p w:rsidR="001D7007" w:rsidRPr="00EF4A4F" w:rsidRDefault="001D7007" w:rsidP="001D7007">
      <w:pPr>
        <w:autoSpaceDE w:val="0"/>
        <w:autoSpaceDN w:val="0"/>
        <w:adjustRightInd w:val="0"/>
        <w:spacing w:after="0" w:line="240" w:lineRule="auto"/>
        <w:ind w:right="-1" w:firstLine="709"/>
        <w:jc w:val="both"/>
        <w:rPr>
          <w:rFonts w:ascii="Times New Roman" w:hAnsi="Times New Roman" w:cs="Times New Roman"/>
          <w:bCs/>
          <w:sz w:val="28"/>
          <w:szCs w:val="28"/>
          <w:lang w:val="en-US"/>
        </w:rPr>
      </w:pPr>
      <w:r w:rsidRPr="009362A5">
        <w:rPr>
          <w:rFonts w:ascii="Times New Roman" w:hAnsi="Times New Roman" w:cs="Times New Roman"/>
          <w:b/>
          <w:bCs/>
          <w:sz w:val="28"/>
          <w:szCs w:val="28"/>
          <w:lang w:val="en-US"/>
        </w:rPr>
        <w:t>Unconscious socialization</w:t>
      </w:r>
      <w:r w:rsidRPr="001D7007">
        <w:rPr>
          <w:rFonts w:ascii="Times New Roman" w:hAnsi="Times New Roman" w:cs="Times New Roman"/>
          <w:bCs/>
          <w:sz w:val="28"/>
          <w:szCs w:val="28"/>
          <w:lang w:val="en-US"/>
        </w:rPr>
        <w:t xml:space="preserve"> </w:t>
      </w:r>
      <w:r w:rsidR="009362A5">
        <w:rPr>
          <w:rFonts w:ascii="Times New Roman" w:hAnsi="Times New Roman" w:cs="Times New Roman"/>
          <w:sz w:val="28"/>
          <w:szCs w:val="28"/>
          <w:lang w:val="en-US"/>
        </w:rPr>
        <w:t>is</w:t>
      </w:r>
      <w:r w:rsidRPr="001D7007">
        <w:rPr>
          <w:rFonts w:ascii="Times New Roman" w:hAnsi="Times New Roman" w:cs="Times New Roman"/>
          <w:bCs/>
          <w:sz w:val="28"/>
          <w:szCs w:val="28"/>
          <w:lang w:val="en-US"/>
        </w:rPr>
        <w:t xml:space="preserve"> a socialization process which occurs as a result of spontaneous interaction with no purposeful or deliberate attempt on the part of anyone involved to train, educate or the like.</w:t>
      </w:r>
    </w:p>
    <w:p w:rsidR="00C9072A" w:rsidRPr="00EF4A4F" w:rsidRDefault="00C9072A" w:rsidP="001D7007">
      <w:pPr>
        <w:autoSpaceDE w:val="0"/>
        <w:autoSpaceDN w:val="0"/>
        <w:adjustRightInd w:val="0"/>
        <w:spacing w:after="0" w:line="240" w:lineRule="auto"/>
        <w:ind w:right="-1" w:firstLine="709"/>
        <w:jc w:val="both"/>
        <w:rPr>
          <w:rFonts w:ascii="Times New Roman" w:hAnsi="Times New Roman" w:cs="Times New Roman"/>
          <w:sz w:val="28"/>
          <w:szCs w:val="28"/>
          <w:lang w:val="en-US"/>
        </w:rPr>
      </w:pPr>
    </w:p>
    <w:p w:rsidR="007613E2" w:rsidRPr="009A2E99" w:rsidRDefault="00873204"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10. CULTURE AND SOCIETY</w:t>
      </w:r>
    </w:p>
    <w:p w:rsidR="007613E2" w:rsidRPr="009A2E9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1. The concept of culture. Culture and system standards</w:t>
      </w:r>
    </w:p>
    <w:p w:rsidR="007613E2" w:rsidRPr="009A2E9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2. The structure of the culture.</w:t>
      </w:r>
      <w:r w:rsidR="00AB20CB">
        <w:rPr>
          <w:rFonts w:ascii="Times New Roman" w:hAnsi="Times New Roman" w:cs="Times New Roman"/>
          <w:b/>
          <w:sz w:val="28"/>
          <w:szCs w:val="28"/>
          <w:lang w:val="en-US"/>
        </w:rPr>
        <w:t xml:space="preserve"> Subcultures and counterculture</w:t>
      </w:r>
      <w:r w:rsidRPr="009A2E99">
        <w:rPr>
          <w:rFonts w:ascii="Times New Roman" w:hAnsi="Times New Roman" w:cs="Times New Roman"/>
          <w:b/>
          <w:sz w:val="28"/>
          <w:szCs w:val="28"/>
          <w:lang w:val="en-US"/>
        </w:rPr>
        <w:t xml:space="preserve"> </w:t>
      </w:r>
    </w:p>
    <w:p w:rsidR="00C9072A" w:rsidRPr="00C9072A" w:rsidRDefault="007613E2" w:rsidP="00C9072A">
      <w:pPr>
        <w:pStyle w:val="a5"/>
        <w:shd w:val="clear" w:color="auto" w:fill="FFFFFF"/>
        <w:spacing w:before="0" w:beforeAutospacing="0" w:after="0" w:afterAutospacing="0"/>
        <w:jc w:val="both"/>
        <w:textAlignment w:val="baseline"/>
        <w:rPr>
          <w:b/>
          <w:sz w:val="28"/>
          <w:szCs w:val="28"/>
          <w:lang w:val="en-US"/>
        </w:rPr>
      </w:pPr>
      <w:r w:rsidRPr="009A2E99">
        <w:rPr>
          <w:b/>
          <w:sz w:val="28"/>
          <w:szCs w:val="28"/>
          <w:lang w:val="en-US"/>
        </w:rPr>
        <w:t xml:space="preserve">3. </w:t>
      </w:r>
      <w:proofErr w:type="gramStart"/>
      <w:r w:rsidRPr="009A2E99">
        <w:rPr>
          <w:b/>
          <w:sz w:val="28"/>
          <w:szCs w:val="28"/>
          <w:lang w:val="en-US"/>
        </w:rPr>
        <w:t>A</w:t>
      </w:r>
      <w:proofErr w:type="gramEnd"/>
      <w:r w:rsidRPr="009A2E99">
        <w:rPr>
          <w:b/>
          <w:sz w:val="28"/>
          <w:szCs w:val="28"/>
          <w:lang w:val="en-US"/>
        </w:rPr>
        <w:t xml:space="preserve"> sociological study of different forms of culture: ethnic culture, urban and rural culture, culture classes and different social groups. Mass and elite culture</w:t>
      </w:r>
    </w:p>
    <w:p w:rsidR="00021D1E" w:rsidRPr="00021D1E" w:rsidRDefault="00021D1E" w:rsidP="00021D1E">
      <w:pPr>
        <w:pStyle w:val="a5"/>
        <w:shd w:val="clear" w:color="auto" w:fill="FFFFFF"/>
        <w:spacing w:before="0" w:beforeAutospacing="0" w:after="0" w:afterAutospacing="0"/>
        <w:ind w:firstLine="709"/>
        <w:jc w:val="both"/>
        <w:textAlignment w:val="baseline"/>
        <w:rPr>
          <w:sz w:val="28"/>
          <w:szCs w:val="28"/>
          <w:lang w:val="en-US"/>
        </w:rPr>
      </w:pPr>
      <w:r w:rsidRPr="00021D1E">
        <w:rPr>
          <w:b/>
          <w:color w:val="000000"/>
          <w:sz w:val="28"/>
          <w:szCs w:val="28"/>
          <w:lang w:val="en-US"/>
        </w:rPr>
        <w:t>1.</w:t>
      </w:r>
      <w:r w:rsidRPr="00021D1E">
        <w:rPr>
          <w:color w:val="000000"/>
          <w:sz w:val="28"/>
          <w:szCs w:val="28"/>
          <w:lang w:val="en-US"/>
        </w:rPr>
        <w:t xml:space="preserve"> </w:t>
      </w:r>
      <w:r w:rsidRPr="00021D1E">
        <w:rPr>
          <w:sz w:val="28"/>
          <w:szCs w:val="28"/>
          <w:lang w:val="en-US"/>
        </w:rPr>
        <w:t>Humans are social creatures. Since the dawn of</w:t>
      </w:r>
      <w:r w:rsidRPr="00021D1E">
        <w:rPr>
          <w:rStyle w:val="apple-converted-space"/>
          <w:sz w:val="28"/>
          <w:szCs w:val="28"/>
          <w:lang w:val="en-US"/>
        </w:rPr>
        <w:t> </w:t>
      </w:r>
      <w:r w:rsidRPr="00021D1E">
        <w:rPr>
          <w:rStyle w:val="af5"/>
          <w:i w:val="0"/>
          <w:sz w:val="28"/>
          <w:szCs w:val="28"/>
          <w:bdr w:val="none" w:sz="0" w:space="0" w:color="auto" w:frame="1"/>
          <w:lang w:val="en-US"/>
        </w:rPr>
        <w:t>Homo sapiens</w:t>
      </w:r>
      <w:r w:rsidRPr="00021D1E">
        <w:rPr>
          <w:rStyle w:val="apple-converted-space"/>
          <w:sz w:val="28"/>
          <w:szCs w:val="28"/>
          <w:lang w:val="en-US"/>
        </w:rPr>
        <w:t> </w:t>
      </w:r>
      <w:r w:rsidRPr="00021D1E">
        <w:rPr>
          <w:sz w:val="28"/>
          <w:szCs w:val="28"/>
          <w:lang w:val="en-US"/>
        </w:rPr>
        <w:t>nearly 250,000 years ago, people have grouped together into communities in order to survive.</w:t>
      </w:r>
    </w:p>
    <w:p w:rsidR="00021D1E" w:rsidRPr="00EF4A4F" w:rsidRDefault="00021D1E" w:rsidP="00021D1E">
      <w:pPr>
        <w:pStyle w:val="a5"/>
        <w:shd w:val="clear" w:color="auto" w:fill="FFFFFF"/>
        <w:spacing w:before="0" w:beforeAutospacing="0" w:after="0" w:afterAutospacing="0"/>
        <w:ind w:firstLine="709"/>
        <w:jc w:val="both"/>
        <w:textAlignment w:val="baseline"/>
        <w:rPr>
          <w:sz w:val="28"/>
          <w:szCs w:val="28"/>
          <w:lang w:val="en-US"/>
        </w:rPr>
      </w:pPr>
      <w:r w:rsidRPr="00021D1E">
        <w:rPr>
          <w:sz w:val="28"/>
          <w:szCs w:val="28"/>
          <w:lang w:val="en-US"/>
        </w:rPr>
        <w:t xml:space="preserve">Living together, people form common habits and behaviors from specific methods of childrearing to preferred techniques for obtaining food. </w:t>
      </w:r>
    </w:p>
    <w:p w:rsidR="00021D1E" w:rsidRPr="00021D1E" w:rsidRDefault="00021D1E" w:rsidP="00021D1E">
      <w:pPr>
        <w:pStyle w:val="a5"/>
        <w:shd w:val="clear" w:color="auto" w:fill="FFFFFF"/>
        <w:spacing w:before="0" w:beforeAutospacing="0" w:after="0" w:afterAutospacing="0"/>
        <w:ind w:firstLine="709"/>
        <w:jc w:val="both"/>
        <w:textAlignment w:val="baseline"/>
        <w:rPr>
          <w:sz w:val="28"/>
          <w:szCs w:val="28"/>
          <w:lang w:val="en-US"/>
        </w:rPr>
      </w:pPr>
      <w:r w:rsidRPr="00021D1E">
        <w:rPr>
          <w:sz w:val="28"/>
          <w:szCs w:val="28"/>
          <w:lang w:val="en-US"/>
        </w:rPr>
        <w:t xml:space="preserve">In modern-day Paris, many people shop daily at outdoor markets to pick up what they need for their evening meal, buying cheese, meat, and vegetables from different specialty stalls. </w:t>
      </w:r>
    </w:p>
    <w:p w:rsidR="00021D1E" w:rsidRPr="00021D1E" w:rsidRDefault="00021D1E" w:rsidP="00021D1E">
      <w:pPr>
        <w:pStyle w:val="a5"/>
        <w:shd w:val="clear" w:color="auto" w:fill="FFFFFF"/>
        <w:spacing w:before="0" w:beforeAutospacing="0" w:after="0" w:afterAutospacing="0"/>
        <w:ind w:firstLine="709"/>
        <w:jc w:val="both"/>
        <w:textAlignment w:val="baseline"/>
        <w:rPr>
          <w:sz w:val="28"/>
          <w:szCs w:val="28"/>
          <w:lang w:val="en-US"/>
        </w:rPr>
      </w:pPr>
      <w:r w:rsidRPr="00021D1E">
        <w:rPr>
          <w:sz w:val="28"/>
          <w:szCs w:val="28"/>
          <w:lang w:val="en-US"/>
        </w:rPr>
        <w:t>In the Canada, the majority of people shop once a week at supermarkets, filling large carts to the brim. The Parisian Roland Barthes disdainfully referred to this as “the hasty stocking up” of a “more mechanical civilization” (Barthes 1977).</w:t>
      </w:r>
    </w:p>
    <w:p w:rsidR="00021D1E" w:rsidRPr="00EF4A4F" w:rsidRDefault="00021D1E" w:rsidP="00021D1E">
      <w:pPr>
        <w:pStyle w:val="a5"/>
        <w:shd w:val="clear" w:color="auto" w:fill="FFFFFF"/>
        <w:spacing w:before="0" w:beforeAutospacing="0" w:after="0" w:afterAutospacing="0"/>
        <w:ind w:firstLine="709"/>
        <w:jc w:val="both"/>
        <w:textAlignment w:val="baseline"/>
        <w:rPr>
          <w:sz w:val="28"/>
          <w:szCs w:val="28"/>
          <w:lang w:val="en-US"/>
        </w:rPr>
      </w:pPr>
      <w:r w:rsidRPr="00021D1E">
        <w:rPr>
          <w:sz w:val="28"/>
          <w:szCs w:val="28"/>
          <w:lang w:val="en-US"/>
        </w:rPr>
        <w:t xml:space="preserve">Almost every human behavior, from shopping to marriage to expressions of feelings, is learned. </w:t>
      </w:r>
    </w:p>
    <w:p w:rsidR="00021D1E" w:rsidRPr="00EF4A4F" w:rsidRDefault="00021D1E" w:rsidP="00021D1E">
      <w:pPr>
        <w:pStyle w:val="a5"/>
        <w:shd w:val="clear" w:color="auto" w:fill="FFFFFF"/>
        <w:spacing w:before="0" w:beforeAutospacing="0" w:after="0" w:afterAutospacing="0"/>
        <w:ind w:firstLine="709"/>
        <w:jc w:val="both"/>
        <w:textAlignment w:val="baseline"/>
        <w:rPr>
          <w:sz w:val="28"/>
          <w:szCs w:val="28"/>
          <w:lang w:val="en-US"/>
        </w:rPr>
      </w:pPr>
      <w:r w:rsidRPr="00021D1E">
        <w:rPr>
          <w:sz w:val="28"/>
          <w:szCs w:val="28"/>
          <w:lang w:val="en-US"/>
        </w:rPr>
        <w:t>In Canada, people tend to view marriage as a choice between two people, based on mutual feelings of love.</w:t>
      </w:r>
    </w:p>
    <w:p w:rsidR="00021D1E" w:rsidRPr="00EF4A4F" w:rsidRDefault="00021D1E" w:rsidP="00021D1E">
      <w:pPr>
        <w:pStyle w:val="a5"/>
        <w:shd w:val="clear" w:color="auto" w:fill="FFFFFF"/>
        <w:spacing w:before="0" w:beforeAutospacing="0" w:after="0" w:afterAutospacing="0"/>
        <w:ind w:firstLine="709"/>
        <w:jc w:val="both"/>
        <w:textAlignment w:val="baseline"/>
        <w:rPr>
          <w:sz w:val="28"/>
          <w:szCs w:val="28"/>
          <w:lang w:val="en-US"/>
        </w:rPr>
      </w:pPr>
      <w:r w:rsidRPr="00021D1E">
        <w:rPr>
          <w:sz w:val="28"/>
          <w:szCs w:val="28"/>
          <w:lang w:val="en-US"/>
        </w:rPr>
        <w:t xml:space="preserve"> In other nations and in other times, marriages have been arranged through an intricate process of interviews and negotiations between entire families, or in other cases, thr</w:t>
      </w:r>
      <w:r>
        <w:rPr>
          <w:sz w:val="28"/>
          <w:szCs w:val="28"/>
          <w:lang w:val="en-US"/>
        </w:rPr>
        <w:t xml:space="preserve">ough a direct system such as a </w:t>
      </w:r>
      <w:r w:rsidRPr="00021D1E">
        <w:rPr>
          <w:sz w:val="28"/>
          <w:szCs w:val="28"/>
          <w:lang w:val="en-US"/>
        </w:rPr>
        <w:t>«</w:t>
      </w:r>
      <w:r>
        <w:rPr>
          <w:sz w:val="28"/>
          <w:szCs w:val="28"/>
          <w:lang w:val="en-US"/>
        </w:rPr>
        <w:t>mail order bride</w:t>
      </w:r>
      <w:r w:rsidRPr="00021D1E">
        <w:rPr>
          <w:sz w:val="28"/>
          <w:szCs w:val="28"/>
          <w:lang w:val="en-US"/>
        </w:rPr>
        <w:t>».</w:t>
      </w:r>
    </w:p>
    <w:p w:rsidR="00021D1E" w:rsidRPr="00EF4A4F" w:rsidRDefault="00021D1E" w:rsidP="00021D1E">
      <w:pPr>
        <w:pStyle w:val="a5"/>
        <w:shd w:val="clear" w:color="auto" w:fill="FFFFFF"/>
        <w:spacing w:before="0" w:beforeAutospacing="0" w:after="0" w:afterAutospacing="0"/>
        <w:ind w:firstLine="709"/>
        <w:jc w:val="both"/>
        <w:textAlignment w:val="baseline"/>
        <w:rPr>
          <w:sz w:val="28"/>
          <w:szCs w:val="28"/>
          <w:lang w:val="en-US"/>
        </w:rPr>
      </w:pPr>
      <w:r w:rsidRPr="00021D1E">
        <w:rPr>
          <w:sz w:val="28"/>
          <w:szCs w:val="28"/>
          <w:lang w:val="en-US"/>
        </w:rPr>
        <w:lastRenderedPageBreak/>
        <w:t xml:space="preserve"> To someone raised in Winnipeg, the marriage customs of a family from Nigeria may seem strange, or even wrong. </w:t>
      </w:r>
    </w:p>
    <w:p w:rsidR="00021D1E" w:rsidRPr="00021D1E" w:rsidRDefault="00021D1E" w:rsidP="00021D1E">
      <w:pPr>
        <w:pStyle w:val="a5"/>
        <w:shd w:val="clear" w:color="auto" w:fill="FFFFFF"/>
        <w:spacing w:before="0" w:beforeAutospacing="0" w:after="0" w:afterAutospacing="0"/>
        <w:ind w:firstLine="709"/>
        <w:jc w:val="both"/>
        <w:textAlignment w:val="baseline"/>
        <w:rPr>
          <w:sz w:val="28"/>
          <w:szCs w:val="28"/>
          <w:lang w:val="en-US"/>
        </w:rPr>
      </w:pPr>
      <w:r w:rsidRPr="00021D1E">
        <w:rPr>
          <w:sz w:val="28"/>
          <w:szCs w:val="28"/>
          <w:lang w:val="en-US"/>
        </w:rPr>
        <w:t>Conversely, someone from a traditional Kolkata family might be perplexed with the idea of romantic love as the foundation for the lifelong commitment of marriage. In other words, the way in which people view marriage depends largely on what they have been taught.</w:t>
      </w:r>
    </w:p>
    <w:p w:rsidR="00021D1E" w:rsidRPr="00EF4A4F" w:rsidRDefault="00021D1E" w:rsidP="00021D1E">
      <w:pPr>
        <w:pStyle w:val="a5"/>
        <w:shd w:val="clear" w:color="auto" w:fill="FFFFFF"/>
        <w:spacing w:before="0" w:beforeAutospacing="0" w:after="0" w:afterAutospacing="0"/>
        <w:ind w:firstLine="709"/>
        <w:jc w:val="both"/>
        <w:textAlignment w:val="baseline"/>
        <w:rPr>
          <w:sz w:val="28"/>
          <w:szCs w:val="28"/>
          <w:lang w:val="en-US"/>
        </w:rPr>
      </w:pPr>
      <w:r w:rsidRPr="00021D1E">
        <w:rPr>
          <w:sz w:val="28"/>
          <w:szCs w:val="28"/>
          <w:lang w:val="en-US"/>
        </w:rPr>
        <w:t xml:space="preserve">Behavior based on learned customs is not a bad thing. </w:t>
      </w:r>
    </w:p>
    <w:p w:rsidR="00021D1E" w:rsidRPr="00EF4A4F" w:rsidRDefault="00021D1E" w:rsidP="00021D1E">
      <w:pPr>
        <w:pStyle w:val="a5"/>
        <w:shd w:val="clear" w:color="auto" w:fill="FFFFFF"/>
        <w:spacing w:before="0" w:beforeAutospacing="0" w:after="0" w:afterAutospacing="0"/>
        <w:ind w:firstLine="709"/>
        <w:jc w:val="both"/>
        <w:textAlignment w:val="baseline"/>
        <w:rPr>
          <w:sz w:val="28"/>
          <w:szCs w:val="28"/>
          <w:lang w:val="en-US"/>
        </w:rPr>
      </w:pPr>
      <w:r w:rsidRPr="00021D1E">
        <w:rPr>
          <w:sz w:val="28"/>
          <w:szCs w:val="28"/>
          <w:lang w:val="en-US"/>
        </w:rPr>
        <w:t>Being familiar with unwritten rule</w:t>
      </w:r>
      <w:r>
        <w:rPr>
          <w:sz w:val="28"/>
          <w:szCs w:val="28"/>
          <w:lang w:val="en-US"/>
        </w:rPr>
        <w:t xml:space="preserve">s helps people feel secure and </w:t>
      </w:r>
      <w:r w:rsidRPr="00021D1E">
        <w:rPr>
          <w:sz w:val="28"/>
          <w:szCs w:val="28"/>
          <w:lang w:val="en-US"/>
        </w:rPr>
        <w:t>«</w:t>
      </w:r>
      <w:r>
        <w:rPr>
          <w:sz w:val="28"/>
          <w:szCs w:val="28"/>
          <w:lang w:val="en-US"/>
        </w:rPr>
        <w:t>normal</w:t>
      </w:r>
      <w:r w:rsidRPr="00021D1E">
        <w:rPr>
          <w:sz w:val="28"/>
          <w:szCs w:val="28"/>
          <w:lang w:val="en-US"/>
        </w:rPr>
        <w:t xml:space="preserve">». Most people want to live their daily lives confident that their behaviors will not be challenged or disrupted. </w:t>
      </w:r>
    </w:p>
    <w:p w:rsidR="00021D1E" w:rsidRPr="00021D1E" w:rsidRDefault="00021D1E" w:rsidP="00021D1E">
      <w:pPr>
        <w:pStyle w:val="a5"/>
        <w:shd w:val="clear" w:color="auto" w:fill="FFFFFF"/>
        <w:spacing w:before="0" w:beforeAutospacing="0" w:after="0" w:afterAutospacing="0"/>
        <w:ind w:firstLine="709"/>
        <w:jc w:val="both"/>
        <w:textAlignment w:val="baseline"/>
        <w:rPr>
          <w:sz w:val="28"/>
          <w:szCs w:val="28"/>
          <w:lang w:val="en-US"/>
        </w:rPr>
      </w:pPr>
      <w:r w:rsidRPr="00021D1E">
        <w:rPr>
          <w:sz w:val="28"/>
          <w:szCs w:val="28"/>
          <w:lang w:val="en-US"/>
        </w:rPr>
        <w:t xml:space="preserve">But even an action as seemingly simple as commuting to work evidences a great deal of cultural propriety. </w:t>
      </w:r>
    </w:p>
    <w:p w:rsidR="00021D1E" w:rsidRPr="00EF4A4F" w:rsidRDefault="00021D1E" w:rsidP="00021D1E">
      <w:pPr>
        <w:pStyle w:val="a5"/>
        <w:shd w:val="clear" w:color="auto" w:fill="FFFFFF"/>
        <w:spacing w:before="0" w:beforeAutospacing="0" w:after="0" w:afterAutospacing="0"/>
        <w:ind w:firstLine="709"/>
        <w:jc w:val="both"/>
        <w:textAlignment w:val="baseline"/>
        <w:rPr>
          <w:color w:val="000000"/>
          <w:sz w:val="28"/>
          <w:szCs w:val="28"/>
          <w:lang w:val="en-US"/>
        </w:rPr>
      </w:pPr>
      <w:r w:rsidRPr="00AB20CB">
        <w:rPr>
          <w:color w:val="000000"/>
          <w:sz w:val="28"/>
          <w:szCs w:val="28"/>
          <w:lang w:val="en-US"/>
        </w:rPr>
        <w:t xml:space="preserve"> </w:t>
      </w:r>
      <w:r w:rsidR="00AB20CB" w:rsidRPr="00AB20CB">
        <w:rPr>
          <w:color w:val="000000"/>
          <w:sz w:val="28"/>
          <w:szCs w:val="28"/>
          <w:lang w:val="en-US"/>
        </w:rPr>
        <w:t>The word culture</w:t>
      </w:r>
      <w:r w:rsidRPr="00AB20CB">
        <w:rPr>
          <w:rStyle w:val="apple-converted-space"/>
          <w:color w:val="000000"/>
          <w:sz w:val="28"/>
          <w:szCs w:val="28"/>
          <w:lang w:val="en-US"/>
        </w:rPr>
        <w:t> has</w:t>
      </w:r>
      <w:r w:rsidR="00AB20CB" w:rsidRPr="00AB20CB">
        <w:rPr>
          <w:color w:val="000000"/>
          <w:sz w:val="28"/>
          <w:szCs w:val="28"/>
          <w:lang w:val="en-US"/>
        </w:rPr>
        <w:t xml:space="preserve"> many different meanings.  For some it refers to an appreciation of good literature, music, art, and food.  For a biologist, it is likely to be a colony of bacteria or other microorganisms growing in a nutrient medium in a laboratory Petri dish.  </w:t>
      </w:r>
    </w:p>
    <w:p w:rsidR="00021D1E" w:rsidRPr="00021D1E" w:rsidRDefault="00AB20CB" w:rsidP="00021D1E">
      <w:pPr>
        <w:pStyle w:val="a5"/>
        <w:shd w:val="clear" w:color="auto" w:fill="FFFFFF"/>
        <w:spacing w:before="0" w:beforeAutospacing="0" w:after="0" w:afterAutospacing="0"/>
        <w:ind w:firstLine="709"/>
        <w:jc w:val="both"/>
        <w:textAlignment w:val="baseline"/>
        <w:rPr>
          <w:color w:val="000000"/>
          <w:sz w:val="28"/>
          <w:szCs w:val="28"/>
          <w:lang w:val="en-US"/>
        </w:rPr>
      </w:pPr>
      <w:r w:rsidRPr="00AB20CB">
        <w:rPr>
          <w:color w:val="000000"/>
          <w:sz w:val="28"/>
          <w:szCs w:val="28"/>
          <w:lang w:val="en-US"/>
        </w:rPr>
        <w:t>However, for anthropologists and other behavioral scientists,</w:t>
      </w:r>
      <w:r w:rsidRPr="00AB20CB">
        <w:rPr>
          <w:rStyle w:val="apple-converted-space"/>
          <w:color w:val="000000"/>
          <w:sz w:val="28"/>
          <w:szCs w:val="28"/>
          <w:lang w:val="en-US"/>
        </w:rPr>
        <w:t> </w:t>
      </w:r>
      <w:r w:rsidRPr="00021D1E">
        <w:rPr>
          <w:bCs/>
          <w:sz w:val="28"/>
          <w:szCs w:val="28"/>
          <w:lang w:val="en-US"/>
        </w:rPr>
        <w:t>culture is the full range of learned human behavior patterns</w:t>
      </w:r>
      <w:r w:rsidRPr="00021D1E">
        <w:rPr>
          <w:sz w:val="28"/>
          <w:szCs w:val="28"/>
          <w:lang w:val="en-US"/>
        </w:rPr>
        <w:t>.</w:t>
      </w:r>
      <w:r w:rsidRPr="00AB20CB">
        <w:rPr>
          <w:color w:val="000000"/>
          <w:sz w:val="28"/>
          <w:szCs w:val="28"/>
          <w:lang w:val="en-US"/>
        </w:rPr>
        <w:t xml:space="preserve">  </w:t>
      </w:r>
    </w:p>
    <w:p w:rsidR="00021D1E" w:rsidRPr="00EF4A4F" w:rsidRDefault="00AB20CB" w:rsidP="00021D1E">
      <w:pPr>
        <w:spacing w:after="0" w:line="240" w:lineRule="auto"/>
        <w:ind w:firstLine="709"/>
        <w:jc w:val="both"/>
        <w:rPr>
          <w:rFonts w:ascii="Times New Roman" w:hAnsi="Times New Roman" w:cs="Times New Roman"/>
          <w:color w:val="000000"/>
          <w:sz w:val="28"/>
          <w:szCs w:val="28"/>
          <w:lang w:val="en-US"/>
        </w:rPr>
      </w:pPr>
      <w:r w:rsidRPr="00AB20CB">
        <w:rPr>
          <w:rFonts w:ascii="Times New Roman" w:hAnsi="Times New Roman" w:cs="Times New Roman"/>
          <w:color w:val="000000"/>
          <w:sz w:val="28"/>
          <w:szCs w:val="28"/>
          <w:lang w:val="en-US"/>
        </w:rPr>
        <w:t xml:space="preserve">The term was first used in this way by the pioneer English Anthropologist Edward B. </w:t>
      </w:r>
      <w:proofErr w:type="spellStart"/>
      <w:r w:rsidRPr="00AB20CB">
        <w:rPr>
          <w:rFonts w:ascii="Times New Roman" w:hAnsi="Times New Roman" w:cs="Times New Roman"/>
          <w:color w:val="000000"/>
          <w:sz w:val="28"/>
          <w:szCs w:val="28"/>
          <w:lang w:val="en-US"/>
        </w:rPr>
        <w:t>Tylor</w:t>
      </w:r>
      <w:proofErr w:type="spellEnd"/>
      <w:r w:rsidRPr="00AB20CB">
        <w:rPr>
          <w:rFonts w:ascii="Times New Roman" w:hAnsi="Times New Roman" w:cs="Times New Roman"/>
          <w:color w:val="000000"/>
          <w:sz w:val="28"/>
          <w:szCs w:val="28"/>
          <w:lang w:val="en-US"/>
        </w:rPr>
        <w:t xml:space="preserve"> in his book,</w:t>
      </w:r>
      <w:r w:rsidRPr="00AB20CB">
        <w:rPr>
          <w:rStyle w:val="apple-converted-space"/>
          <w:rFonts w:ascii="Times New Roman" w:hAnsi="Times New Roman" w:cs="Times New Roman"/>
          <w:color w:val="000000"/>
          <w:sz w:val="28"/>
          <w:szCs w:val="28"/>
          <w:lang w:val="en-US"/>
        </w:rPr>
        <w:t> </w:t>
      </w:r>
      <w:r w:rsidRPr="00021D1E">
        <w:rPr>
          <w:rFonts w:ascii="Times New Roman" w:hAnsi="Times New Roman" w:cs="Times New Roman"/>
          <w:iCs/>
          <w:color w:val="000000"/>
          <w:sz w:val="28"/>
          <w:szCs w:val="28"/>
          <w:lang w:val="en-US"/>
        </w:rPr>
        <w:t>Primitive Culture</w:t>
      </w:r>
      <w:r w:rsidRPr="00AB20CB">
        <w:rPr>
          <w:rFonts w:ascii="Times New Roman" w:hAnsi="Times New Roman" w:cs="Times New Roman"/>
          <w:i/>
          <w:iCs/>
          <w:color w:val="000000"/>
          <w:sz w:val="28"/>
          <w:szCs w:val="28"/>
          <w:lang w:val="en-US"/>
        </w:rPr>
        <w:t>,</w:t>
      </w:r>
      <w:r w:rsidRPr="00AB20CB">
        <w:rPr>
          <w:rStyle w:val="apple-converted-space"/>
          <w:rFonts w:ascii="Times New Roman" w:hAnsi="Times New Roman" w:cs="Times New Roman"/>
          <w:color w:val="000000"/>
          <w:sz w:val="28"/>
          <w:szCs w:val="28"/>
          <w:lang w:val="en-US"/>
        </w:rPr>
        <w:t> </w:t>
      </w:r>
      <w:r w:rsidRPr="00AB20CB">
        <w:rPr>
          <w:rFonts w:ascii="Times New Roman" w:hAnsi="Times New Roman" w:cs="Times New Roman"/>
          <w:color w:val="000000"/>
          <w:sz w:val="28"/>
          <w:szCs w:val="28"/>
          <w:lang w:val="en-US"/>
        </w:rPr>
        <w:t>published in 187</w:t>
      </w:r>
      <w:r w:rsidR="00021D1E">
        <w:rPr>
          <w:rFonts w:ascii="Times New Roman" w:hAnsi="Times New Roman" w:cs="Times New Roman"/>
          <w:color w:val="000000"/>
          <w:sz w:val="28"/>
          <w:szCs w:val="28"/>
          <w:lang w:val="en-US"/>
        </w:rPr>
        <w:t xml:space="preserve">1.  </w:t>
      </w:r>
    </w:p>
    <w:p w:rsidR="00021D1E" w:rsidRPr="00021D1E" w:rsidRDefault="00021D1E" w:rsidP="00021D1E">
      <w:pPr>
        <w:spacing w:after="0" w:line="240" w:lineRule="auto"/>
        <w:ind w:firstLine="709"/>
        <w:jc w:val="both"/>
        <w:rPr>
          <w:rFonts w:ascii="Times New Roman" w:hAnsi="Times New Roman" w:cs="Times New Roman"/>
          <w:color w:val="000000"/>
          <w:sz w:val="28"/>
          <w:szCs w:val="28"/>
          <w:lang w:val="en-US"/>
        </w:rPr>
      </w:pPr>
      <w:proofErr w:type="spellStart"/>
      <w:r>
        <w:rPr>
          <w:rFonts w:ascii="Times New Roman" w:hAnsi="Times New Roman" w:cs="Times New Roman"/>
          <w:color w:val="000000"/>
          <w:sz w:val="28"/>
          <w:szCs w:val="28"/>
          <w:lang w:val="en-US"/>
        </w:rPr>
        <w:t>Tylor</w:t>
      </w:r>
      <w:proofErr w:type="spellEnd"/>
      <w:r>
        <w:rPr>
          <w:rFonts w:ascii="Times New Roman" w:hAnsi="Times New Roman" w:cs="Times New Roman"/>
          <w:color w:val="000000"/>
          <w:sz w:val="28"/>
          <w:szCs w:val="28"/>
          <w:lang w:val="en-US"/>
        </w:rPr>
        <w:t xml:space="preserve"> said that culture is </w:t>
      </w:r>
      <w:r w:rsidR="00AB20CB" w:rsidRPr="00AB20CB">
        <w:rPr>
          <w:rFonts w:ascii="Times New Roman" w:hAnsi="Times New Roman" w:cs="Times New Roman"/>
          <w:color w:val="000000"/>
          <w:sz w:val="28"/>
          <w:szCs w:val="28"/>
          <w:lang w:val="en-US"/>
        </w:rPr>
        <w:t>that complex whole which includes knowledge, belief, art, law, morals, custom, and any other capabilities and habits acquired</w:t>
      </w:r>
      <w:r>
        <w:rPr>
          <w:rFonts w:ascii="Times New Roman" w:hAnsi="Times New Roman" w:cs="Times New Roman"/>
          <w:color w:val="000000"/>
          <w:sz w:val="28"/>
          <w:szCs w:val="28"/>
          <w:lang w:val="en-US"/>
        </w:rPr>
        <w:t xml:space="preserve"> by man as a member of society.</w:t>
      </w:r>
    </w:p>
    <w:p w:rsidR="00AB20CB" w:rsidRPr="00EF4A4F" w:rsidRDefault="00AB20CB" w:rsidP="00021D1E">
      <w:pPr>
        <w:spacing w:after="0" w:line="240" w:lineRule="auto"/>
        <w:ind w:firstLine="709"/>
        <w:jc w:val="both"/>
        <w:rPr>
          <w:rFonts w:ascii="Times New Roman" w:hAnsi="Times New Roman" w:cs="Times New Roman"/>
          <w:b/>
          <w:sz w:val="28"/>
          <w:szCs w:val="28"/>
          <w:lang w:val="en-US"/>
        </w:rPr>
      </w:pPr>
      <w:r w:rsidRPr="00AB20CB">
        <w:rPr>
          <w:rFonts w:ascii="Times New Roman" w:hAnsi="Times New Roman" w:cs="Times New Roman"/>
          <w:color w:val="000000"/>
          <w:sz w:val="28"/>
          <w:szCs w:val="28"/>
          <w:lang w:val="en-US"/>
        </w:rPr>
        <w:t xml:space="preserve">  Of course, it is not limited to men.  Women possess and create it as well.  Since </w:t>
      </w:r>
      <w:proofErr w:type="spellStart"/>
      <w:r w:rsidRPr="00AB20CB">
        <w:rPr>
          <w:rFonts w:ascii="Times New Roman" w:hAnsi="Times New Roman" w:cs="Times New Roman"/>
          <w:color w:val="000000"/>
          <w:sz w:val="28"/>
          <w:szCs w:val="28"/>
          <w:lang w:val="en-US"/>
        </w:rPr>
        <w:t>Tylor's</w:t>
      </w:r>
      <w:proofErr w:type="spellEnd"/>
      <w:r w:rsidRPr="00AB20CB">
        <w:rPr>
          <w:rFonts w:ascii="Times New Roman" w:hAnsi="Times New Roman" w:cs="Times New Roman"/>
          <w:color w:val="000000"/>
          <w:sz w:val="28"/>
          <w:szCs w:val="28"/>
          <w:lang w:val="en-US"/>
        </w:rPr>
        <w:t xml:space="preserve"> time, the concept of culture has become the central focus of anthropology.</w:t>
      </w:r>
    </w:p>
    <w:p w:rsidR="00AB20CB" w:rsidRPr="00AB20CB" w:rsidRDefault="00AB20CB" w:rsidP="00021D1E">
      <w:pPr>
        <w:pStyle w:val="a5"/>
        <w:shd w:val="clear" w:color="auto" w:fill="FFFFFF"/>
        <w:spacing w:before="0" w:beforeAutospacing="0" w:after="0" w:afterAutospacing="0"/>
        <w:ind w:firstLine="709"/>
        <w:jc w:val="both"/>
        <w:rPr>
          <w:color w:val="000000"/>
          <w:sz w:val="28"/>
          <w:szCs w:val="28"/>
          <w:lang w:val="en-US"/>
        </w:rPr>
      </w:pPr>
      <w:r w:rsidRPr="00AB20CB">
        <w:rPr>
          <w:color w:val="000000"/>
          <w:sz w:val="28"/>
          <w:szCs w:val="28"/>
          <w:lang w:val="en-US"/>
        </w:rPr>
        <w:t>Culture is a powerful human tool for survival, but it is a fragile phenomenon.  It is constantly changing and easily lost because it exists only in our minds.  Our written languages, governments, buildings, and other man-made things are merely the products of culture.  They are not culture in themselves.  For this reason,</w:t>
      </w:r>
      <w:r w:rsidRPr="00AB20CB">
        <w:rPr>
          <w:rStyle w:val="apple-converted-space"/>
          <w:color w:val="000000"/>
          <w:sz w:val="28"/>
          <w:szCs w:val="28"/>
          <w:lang w:val="en-US"/>
        </w:rPr>
        <w:t> </w:t>
      </w:r>
      <w:hyperlink r:id="rId221" w:anchor="archaeology" w:history="1">
        <w:r w:rsidRPr="00021D1E">
          <w:rPr>
            <w:rStyle w:val="a8"/>
            <w:rFonts w:ascii="Times New Roman" w:hAnsi="Times New Roman" w:cs="Times New Roman"/>
            <w:color w:val="auto"/>
            <w:sz w:val="28"/>
            <w:szCs w:val="28"/>
            <w:u w:val="none"/>
            <w:lang w:val="en-US"/>
          </w:rPr>
          <w:t>archaeologists</w:t>
        </w:r>
      </w:hyperlink>
      <w:r w:rsidRPr="00AB20CB">
        <w:rPr>
          <w:rStyle w:val="apple-converted-space"/>
          <w:color w:val="000000"/>
          <w:sz w:val="28"/>
          <w:szCs w:val="28"/>
          <w:lang w:val="en-US"/>
        </w:rPr>
        <w:t> </w:t>
      </w:r>
      <w:proofErr w:type="spellStart"/>
      <w:r w:rsidRPr="00AB20CB">
        <w:rPr>
          <w:color w:val="000000"/>
          <w:sz w:val="28"/>
          <w:szCs w:val="28"/>
          <w:lang w:val="en-US"/>
        </w:rPr>
        <w:t>can not</w:t>
      </w:r>
      <w:proofErr w:type="spellEnd"/>
      <w:r w:rsidRPr="00AB20CB">
        <w:rPr>
          <w:color w:val="000000"/>
          <w:sz w:val="28"/>
          <w:szCs w:val="28"/>
          <w:lang w:val="en-US"/>
        </w:rPr>
        <w:t xml:space="preserve"> dig up culture directly in their excavations.  The broken pots and other artifacts of ancient people that they uncover are only material remains that reflect cultural patterns-they are things that were made and used through cultural knowledge and skills.</w:t>
      </w:r>
    </w:p>
    <w:p w:rsidR="00AB20CB" w:rsidRPr="00AB20CB" w:rsidRDefault="00AB20CB" w:rsidP="00021D1E">
      <w:pPr>
        <w:pStyle w:val="a5"/>
        <w:shd w:val="clear" w:color="auto" w:fill="FFFFFF"/>
        <w:spacing w:before="0" w:beforeAutospacing="0" w:after="0" w:afterAutospacing="0"/>
        <w:ind w:firstLine="709"/>
        <w:jc w:val="both"/>
        <w:rPr>
          <w:color w:val="000000"/>
          <w:sz w:val="28"/>
          <w:szCs w:val="28"/>
          <w:lang w:val="en-US"/>
        </w:rPr>
      </w:pPr>
      <w:r w:rsidRPr="00AB20CB">
        <w:rPr>
          <w:color w:val="000000"/>
          <w:sz w:val="28"/>
          <w:szCs w:val="28"/>
          <w:lang w:val="en-US"/>
        </w:rPr>
        <w:t>There are very likely three layers or levels of culture that are part of your learned behavior patterns and perceptions.  Most obviously is the body of cultural traditions that distinguish your specific society.  When people speak of Italian, Samoan, or Japanese culture, they are referring to the shared language, traditions, and beliefs that set each of these peoples apart from others.  In most cases, those who share your culture do so because they acquired it as they were raised by parents and other family members who have it.</w:t>
      </w:r>
    </w:p>
    <w:tbl>
      <w:tblPr>
        <w:tblpPr w:leftFromText="45" w:rightFromText="45" w:vertAnchor="text" w:tblpXSpec="right" w:tblpYSpec="center"/>
        <w:tblW w:w="0" w:type="auto"/>
        <w:shd w:val="clear" w:color="auto" w:fill="FFFFFF"/>
        <w:tblCellMar>
          <w:top w:w="45" w:type="dxa"/>
          <w:left w:w="45" w:type="dxa"/>
          <w:bottom w:w="45" w:type="dxa"/>
          <w:right w:w="45" w:type="dxa"/>
        </w:tblCellMar>
        <w:tblLook w:val="04A0"/>
      </w:tblPr>
      <w:tblGrid>
        <w:gridCol w:w="160"/>
        <w:gridCol w:w="96"/>
      </w:tblGrid>
      <w:tr w:rsidR="00AB20CB" w:rsidRPr="00EC7D24" w:rsidTr="00AB20CB">
        <w:trPr>
          <w:trHeight w:val="75"/>
        </w:trPr>
        <w:tc>
          <w:tcPr>
            <w:tcW w:w="150" w:type="dxa"/>
            <w:vMerge w:val="restart"/>
            <w:tcBorders>
              <w:top w:val="nil"/>
              <w:left w:val="nil"/>
              <w:bottom w:val="nil"/>
              <w:right w:val="nil"/>
            </w:tcBorders>
            <w:shd w:val="clear" w:color="auto" w:fill="FFFFFF"/>
            <w:vAlign w:val="center"/>
            <w:hideMark/>
          </w:tcPr>
          <w:p w:rsidR="00AB20CB" w:rsidRPr="00AB20CB" w:rsidRDefault="00AB20CB" w:rsidP="00021D1E">
            <w:pPr>
              <w:spacing w:after="0" w:line="240" w:lineRule="auto"/>
              <w:ind w:firstLine="709"/>
              <w:jc w:val="both"/>
              <w:rPr>
                <w:rFonts w:ascii="Times New Roman" w:hAnsi="Times New Roman" w:cs="Times New Roman"/>
                <w:sz w:val="28"/>
                <w:szCs w:val="28"/>
                <w:lang w:val="en-US"/>
              </w:rPr>
            </w:pPr>
            <w:r w:rsidRPr="00AB20CB">
              <w:rPr>
                <w:rFonts w:ascii="Times New Roman" w:hAnsi="Times New Roman" w:cs="Times New Roman"/>
                <w:sz w:val="28"/>
                <w:szCs w:val="28"/>
                <w:lang w:val="en-US"/>
              </w:rPr>
              <w:t> </w:t>
            </w:r>
          </w:p>
        </w:tc>
        <w:tc>
          <w:tcPr>
            <w:tcW w:w="0" w:type="auto"/>
            <w:tcBorders>
              <w:top w:val="nil"/>
              <w:left w:val="nil"/>
              <w:bottom w:val="nil"/>
              <w:right w:val="nil"/>
            </w:tcBorders>
            <w:shd w:val="clear" w:color="auto" w:fill="FFFFFF"/>
            <w:vAlign w:val="center"/>
            <w:hideMark/>
          </w:tcPr>
          <w:p w:rsidR="00AB20CB" w:rsidRPr="00AB20CB" w:rsidRDefault="00AB20CB" w:rsidP="00021D1E">
            <w:pPr>
              <w:spacing w:after="0" w:line="240" w:lineRule="auto"/>
              <w:ind w:firstLine="709"/>
              <w:jc w:val="both"/>
              <w:rPr>
                <w:rFonts w:ascii="Times New Roman" w:hAnsi="Times New Roman" w:cs="Times New Roman"/>
                <w:sz w:val="28"/>
                <w:szCs w:val="28"/>
                <w:lang w:val="en-US"/>
              </w:rPr>
            </w:pPr>
          </w:p>
        </w:tc>
      </w:tr>
      <w:tr w:rsidR="00AB20CB" w:rsidRPr="00EC7D24" w:rsidTr="00AB20CB">
        <w:tc>
          <w:tcPr>
            <w:tcW w:w="0" w:type="auto"/>
            <w:vMerge/>
            <w:tcBorders>
              <w:top w:val="nil"/>
              <w:left w:val="nil"/>
              <w:bottom w:val="nil"/>
              <w:right w:val="nil"/>
            </w:tcBorders>
            <w:shd w:val="clear" w:color="auto" w:fill="FFFFFF"/>
            <w:vAlign w:val="center"/>
            <w:hideMark/>
          </w:tcPr>
          <w:p w:rsidR="00AB20CB" w:rsidRPr="00AB20CB" w:rsidRDefault="00AB20CB" w:rsidP="00021D1E">
            <w:pPr>
              <w:spacing w:after="0" w:line="240" w:lineRule="auto"/>
              <w:ind w:firstLine="709"/>
              <w:jc w:val="both"/>
              <w:rPr>
                <w:rFonts w:ascii="Times New Roman" w:hAnsi="Times New Roman" w:cs="Times New Roman"/>
                <w:sz w:val="28"/>
                <w:szCs w:val="28"/>
                <w:lang w:val="en-US"/>
              </w:rPr>
            </w:pPr>
          </w:p>
        </w:tc>
        <w:tc>
          <w:tcPr>
            <w:tcW w:w="0" w:type="auto"/>
            <w:tcBorders>
              <w:top w:val="nil"/>
              <w:left w:val="nil"/>
              <w:bottom w:val="nil"/>
              <w:right w:val="nil"/>
            </w:tcBorders>
            <w:shd w:val="clear" w:color="auto" w:fill="FFFFFF"/>
            <w:vAlign w:val="center"/>
            <w:hideMark/>
          </w:tcPr>
          <w:p w:rsidR="00AB20CB" w:rsidRPr="00EF4A4F" w:rsidRDefault="00AB20CB" w:rsidP="00021D1E">
            <w:pPr>
              <w:spacing w:after="0" w:line="240" w:lineRule="auto"/>
              <w:ind w:firstLine="709"/>
              <w:jc w:val="both"/>
              <w:rPr>
                <w:rFonts w:ascii="Times New Roman" w:hAnsi="Times New Roman" w:cs="Times New Roman"/>
                <w:sz w:val="28"/>
                <w:szCs w:val="28"/>
                <w:lang w:val="en-US"/>
              </w:rPr>
            </w:pPr>
          </w:p>
        </w:tc>
      </w:tr>
      <w:tr w:rsidR="00AB20CB" w:rsidRPr="00EC7D24" w:rsidTr="00AB20CB">
        <w:trPr>
          <w:trHeight w:val="75"/>
        </w:trPr>
        <w:tc>
          <w:tcPr>
            <w:tcW w:w="0" w:type="auto"/>
            <w:vMerge/>
            <w:tcBorders>
              <w:top w:val="nil"/>
              <w:left w:val="nil"/>
              <w:bottom w:val="nil"/>
              <w:right w:val="nil"/>
            </w:tcBorders>
            <w:shd w:val="clear" w:color="auto" w:fill="FFFFFF"/>
            <w:vAlign w:val="center"/>
            <w:hideMark/>
          </w:tcPr>
          <w:p w:rsidR="00AB20CB" w:rsidRPr="00EF4A4F" w:rsidRDefault="00AB20CB" w:rsidP="00021D1E">
            <w:pPr>
              <w:spacing w:after="0" w:line="240" w:lineRule="auto"/>
              <w:ind w:firstLine="709"/>
              <w:jc w:val="both"/>
              <w:rPr>
                <w:rFonts w:ascii="Times New Roman" w:hAnsi="Times New Roman" w:cs="Times New Roman"/>
                <w:sz w:val="28"/>
                <w:szCs w:val="28"/>
                <w:lang w:val="en-US"/>
              </w:rPr>
            </w:pPr>
          </w:p>
        </w:tc>
        <w:tc>
          <w:tcPr>
            <w:tcW w:w="0" w:type="auto"/>
            <w:tcBorders>
              <w:top w:val="nil"/>
              <w:left w:val="nil"/>
              <w:bottom w:val="nil"/>
              <w:right w:val="nil"/>
            </w:tcBorders>
            <w:shd w:val="clear" w:color="auto" w:fill="FFFFFF"/>
            <w:vAlign w:val="center"/>
            <w:hideMark/>
          </w:tcPr>
          <w:p w:rsidR="00AB20CB" w:rsidRPr="00EF4A4F" w:rsidRDefault="00AB20CB" w:rsidP="00021D1E">
            <w:pPr>
              <w:spacing w:after="0" w:line="240" w:lineRule="auto"/>
              <w:ind w:firstLine="709"/>
              <w:jc w:val="both"/>
              <w:rPr>
                <w:rFonts w:ascii="Times New Roman" w:hAnsi="Times New Roman" w:cs="Times New Roman"/>
                <w:sz w:val="28"/>
                <w:szCs w:val="28"/>
                <w:lang w:val="en-US"/>
              </w:rPr>
            </w:pPr>
          </w:p>
        </w:tc>
      </w:tr>
    </w:tbl>
    <w:p w:rsidR="00C9072A" w:rsidRPr="00C9072A" w:rsidRDefault="00AB20CB" w:rsidP="00021D1E">
      <w:pPr>
        <w:pStyle w:val="a5"/>
        <w:shd w:val="clear" w:color="auto" w:fill="FFFFFF"/>
        <w:spacing w:before="0" w:beforeAutospacing="0" w:after="0" w:afterAutospacing="0"/>
        <w:ind w:firstLine="709"/>
        <w:jc w:val="both"/>
        <w:rPr>
          <w:color w:val="000000"/>
          <w:sz w:val="28"/>
          <w:szCs w:val="28"/>
          <w:lang w:val="en-US"/>
        </w:rPr>
      </w:pPr>
      <w:r w:rsidRPr="00AB20CB">
        <w:rPr>
          <w:color w:val="000000"/>
          <w:sz w:val="28"/>
          <w:szCs w:val="28"/>
          <w:lang w:val="en-US"/>
        </w:rPr>
        <w:t>The second layer of culture that may be part of your identity is a</w:t>
      </w:r>
      <w:r w:rsidRPr="00AB20CB">
        <w:rPr>
          <w:rStyle w:val="apple-converted-space"/>
          <w:color w:val="000000"/>
          <w:sz w:val="28"/>
          <w:szCs w:val="28"/>
          <w:lang w:val="en-US"/>
        </w:rPr>
        <w:t> </w:t>
      </w:r>
      <w:r w:rsidRPr="00C9072A">
        <w:rPr>
          <w:bCs/>
          <w:color w:val="333333"/>
          <w:sz w:val="28"/>
          <w:szCs w:val="28"/>
          <w:lang w:val="en-US"/>
        </w:rPr>
        <w:t>subculture</w:t>
      </w:r>
      <w:r w:rsidRPr="00AB20CB">
        <w:rPr>
          <w:color w:val="000000"/>
          <w:sz w:val="28"/>
          <w:szCs w:val="28"/>
          <w:lang w:val="en-US"/>
        </w:rPr>
        <w:t xml:space="preserve">.  </w:t>
      </w:r>
    </w:p>
    <w:p w:rsidR="00C9072A" w:rsidRPr="00EF4A4F" w:rsidRDefault="00AB20CB" w:rsidP="00021D1E">
      <w:pPr>
        <w:pStyle w:val="a5"/>
        <w:shd w:val="clear" w:color="auto" w:fill="FFFFFF"/>
        <w:spacing w:before="0" w:beforeAutospacing="0" w:after="0" w:afterAutospacing="0"/>
        <w:ind w:firstLine="709"/>
        <w:jc w:val="both"/>
        <w:rPr>
          <w:color w:val="000000"/>
          <w:sz w:val="28"/>
          <w:szCs w:val="28"/>
          <w:lang w:val="en-US"/>
        </w:rPr>
      </w:pPr>
      <w:r w:rsidRPr="00AB20CB">
        <w:rPr>
          <w:color w:val="000000"/>
          <w:sz w:val="28"/>
          <w:szCs w:val="28"/>
          <w:lang w:val="en-US"/>
        </w:rPr>
        <w:lastRenderedPageBreak/>
        <w:t xml:space="preserve">In complex, diverse societies in which people have come from many different parts of the world, they often retain much of their original cultural traditions.  </w:t>
      </w:r>
    </w:p>
    <w:p w:rsidR="00C9072A" w:rsidRPr="00EF4A4F" w:rsidRDefault="00AB20CB" w:rsidP="00021D1E">
      <w:pPr>
        <w:pStyle w:val="a5"/>
        <w:shd w:val="clear" w:color="auto" w:fill="FFFFFF"/>
        <w:spacing w:before="0" w:beforeAutospacing="0" w:after="0" w:afterAutospacing="0"/>
        <w:ind w:firstLine="709"/>
        <w:jc w:val="both"/>
        <w:rPr>
          <w:color w:val="000000"/>
          <w:sz w:val="28"/>
          <w:szCs w:val="28"/>
          <w:lang w:val="en-US"/>
        </w:rPr>
      </w:pPr>
      <w:r w:rsidRPr="00AB20CB">
        <w:rPr>
          <w:color w:val="000000"/>
          <w:sz w:val="28"/>
          <w:szCs w:val="28"/>
          <w:lang w:val="en-US"/>
        </w:rPr>
        <w:t xml:space="preserve">As a result, they are likely to be part of an identifiable subculture in their new society.  </w:t>
      </w:r>
    </w:p>
    <w:p w:rsidR="00C9072A" w:rsidRPr="00EF4A4F" w:rsidRDefault="00AB20CB" w:rsidP="00021D1E">
      <w:pPr>
        <w:pStyle w:val="a5"/>
        <w:shd w:val="clear" w:color="auto" w:fill="FFFFFF"/>
        <w:spacing w:before="0" w:beforeAutospacing="0" w:after="0" w:afterAutospacing="0"/>
        <w:ind w:firstLine="709"/>
        <w:jc w:val="both"/>
        <w:rPr>
          <w:color w:val="000000"/>
          <w:sz w:val="28"/>
          <w:szCs w:val="28"/>
          <w:lang w:val="en-US"/>
        </w:rPr>
      </w:pPr>
      <w:r w:rsidRPr="00AB20CB">
        <w:rPr>
          <w:color w:val="000000"/>
          <w:sz w:val="28"/>
          <w:szCs w:val="28"/>
          <w:lang w:val="en-US"/>
        </w:rPr>
        <w:t>The shared cultural traits of subcultures set them apart from the rest of their society. </w:t>
      </w:r>
    </w:p>
    <w:p w:rsidR="00C9072A" w:rsidRPr="00EF4A4F" w:rsidRDefault="00AB20CB" w:rsidP="00021D1E">
      <w:pPr>
        <w:pStyle w:val="a5"/>
        <w:shd w:val="clear" w:color="auto" w:fill="FFFFFF"/>
        <w:spacing w:before="0" w:beforeAutospacing="0" w:after="0" w:afterAutospacing="0"/>
        <w:ind w:firstLine="709"/>
        <w:jc w:val="both"/>
        <w:rPr>
          <w:color w:val="000000"/>
          <w:sz w:val="28"/>
          <w:szCs w:val="28"/>
          <w:lang w:val="en-US"/>
        </w:rPr>
      </w:pPr>
      <w:r w:rsidRPr="00AB20CB">
        <w:rPr>
          <w:color w:val="000000"/>
          <w:sz w:val="28"/>
          <w:szCs w:val="28"/>
          <w:lang w:val="en-US"/>
        </w:rPr>
        <w:t xml:space="preserve"> Examples of easily identifiable subcultures in the United States include ethnic groups such as Vietnamese Americans, African Americans, and Mexican Americans.  </w:t>
      </w:r>
    </w:p>
    <w:p w:rsidR="00C9072A" w:rsidRPr="00EF4A4F" w:rsidRDefault="00AB20CB" w:rsidP="00021D1E">
      <w:pPr>
        <w:pStyle w:val="a5"/>
        <w:shd w:val="clear" w:color="auto" w:fill="FFFFFF"/>
        <w:spacing w:before="0" w:beforeAutospacing="0" w:after="0" w:afterAutospacing="0"/>
        <w:ind w:firstLine="709"/>
        <w:jc w:val="both"/>
        <w:rPr>
          <w:color w:val="000000"/>
          <w:sz w:val="28"/>
          <w:szCs w:val="28"/>
          <w:lang w:val="en-US"/>
        </w:rPr>
      </w:pPr>
      <w:r w:rsidRPr="00AB20CB">
        <w:rPr>
          <w:color w:val="000000"/>
          <w:sz w:val="28"/>
          <w:szCs w:val="28"/>
          <w:lang w:val="en-US"/>
        </w:rPr>
        <w:t xml:space="preserve">Members of each of these subcultures share a common identity, food tradition, dialect or language, and other cultural traits that come from their common ancestral background and experience.  </w:t>
      </w:r>
    </w:p>
    <w:p w:rsidR="00C9072A" w:rsidRPr="00EF4A4F" w:rsidRDefault="00AB20CB" w:rsidP="00021D1E">
      <w:pPr>
        <w:pStyle w:val="a5"/>
        <w:shd w:val="clear" w:color="auto" w:fill="FFFFFF"/>
        <w:spacing w:before="0" w:beforeAutospacing="0" w:after="0" w:afterAutospacing="0"/>
        <w:ind w:firstLine="709"/>
        <w:jc w:val="both"/>
        <w:rPr>
          <w:color w:val="000000"/>
          <w:sz w:val="28"/>
          <w:szCs w:val="28"/>
          <w:lang w:val="en-US"/>
        </w:rPr>
      </w:pPr>
      <w:r w:rsidRPr="00AB20CB">
        <w:rPr>
          <w:color w:val="000000"/>
          <w:sz w:val="28"/>
          <w:szCs w:val="28"/>
          <w:lang w:val="en-US"/>
        </w:rPr>
        <w:t xml:space="preserve">As the cultural differences between members of a subculture and the dominant national culture blur and eventually disappear, the subculture ceases to exist except as a group of people who claim a common ancestry.  </w:t>
      </w:r>
    </w:p>
    <w:p w:rsidR="00C9072A" w:rsidRPr="00EF4A4F" w:rsidRDefault="00AB20CB" w:rsidP="00021D1E">
      <w:pPr>
        <w:pStyle w:val="a5"/>
        <w:shd w:val="clear" w:color="auto" w:fill="FFFFFF"/>
        <w:spacing w:before="0" w:beforeAutospacing="0" w:after="0" w:afterAutospacing="0"/>
        <w:ind w:firstLine="709"/>
        <w:jc w:val="both"/>
        <w:rPr>
          <w:color w:val="000000"/>
          <w:sz w:val="28"/>
          <w:szCs w:val="28"/>
          <w:lang w:val="en-US"/>
        </w:rPr>
      </w:pPr>
      <w:r w:rsidRPr="00AB20CB">
        <w:rPr>
          <w:color w:val="000000"/>
          <w:sz w:val="28"/>
          <w:szCs w:val="28"/>
          <w:lang w:val="en-US"/>
        </w:rPr>
        <w:t xml:space="preserve">That is generally the case with German Americans and Irish Americans in the United States today.  </w:t>
      </w:r>
    </w:p>
    <w:p w:rsidR="00AB20CB" w:rsidRPr="00EF4A4F" w:rsidRDefault="00AB20CB" w:rsidP="00021D1E">
      <w:pPr>
        <w:pStyle w:val="a5"/>
        <w:shd w:val="clear" w:color="auto" w:fill="FFFFFF"/>
        <w:spacing w:before="0" w:beforeAutospacing="0" w:after="0" w:afterAutospacing="0"/>
        <w:ind w:firstLine="709"/>
        <w:jc w:val="both"/>
        <w:rPr>
          <w:color w:val="000000"/>
          <w:sz w:val="28"/>
          <w:szCs w:val="28"/>
          <w:lang w:val="en-US"/>
        </w:rPr>
      </w:pPr>
      <w:r w:rsidRPr="00AB20CB">
        <w:rPr>
          <w:color w:val="000000"/>
          <w:sz w:val="28"/>
          <w:szCs w:val="28"/>
          <w:lang w:val="en-US"/>
        </w:rPr>
        <w:t>Most of them identify themselves as Americans first.  They also see themselves as being part of the cultural mainstream of the nation.</w:t>
      </w:r>
    </w:p>
    <w:p w:rsidR="00C9072A" w:rsidRPr="00EF4A4F" w:rsidRDefault="00C9072A" w:rsidP="00C9072A">
      <w:pPr>
        <w:pStyle w:val="a5"/>
        <w:shd w:val="clear" w:color="auto" w:fill="FFFFFF"/>
        <w:spacing w:before="0" w:beforeAutospacing="0" w:after="0" w:afterAutospacing="0"/>
        <w:ind w:firstLine="709"/>
        <w:jc w:val="both"/>
        <w:rPr>
          <w:rStyle w:val="apple-converted-space"/>
          <w:sz w:val="28"/>
          <w:szCs w:val="28"/>
          <w:shd w:val="clear" w:color="auto" w:fill="FFFFFF"/>
          <w:lang w:val="en-US"/>
        </w:rPr>
      </w:pPr>
      <w:r w:rsidRPr="00C9072A">
        <w:rPr>
          <w:b/>
          <w:color w:val="000000"/>
          <w:sz w:val="28"/>
          <w:szCs w:val="28"/>
          <w:lang w:val="en-US"/>
        </w:rPr>
        <w:t>2.</w:t>
      </w:r>
      <w:r w:rsidRPr="00C9072A">
        <w:rPr>
          <w:color w:val="1F1F1D"/>
          <w:sz w:val="12"/>
          <w:szCs w:val="12"/>
          <w:shd w:val="clear" w:color="auto" w:fill="FFFFFF"/>
          <w:lang w:val="en-US"/>
        </w:rPr>
        <w:t xml:space="preserve"> </w:t>
      </w:r>
      <w:r w:rsidRPr="00C9072A">
        <w:rPr>
          <w:sz w:val="28"/>
          <w:szCs w:val="28"/>
          <w:shd w:val="clear" w:color="auto" w:fill="FFFFFF"/>
          <w:lang w:val="en-US"/>
        </w:rPr>
        <w:t>In this example of commuting, culture consists of thoughts (expectations about personal space, for example) and tangible things (bus stops, trains, and seating capacity).</w:t>
      </w:r>
      <w:r w:rsidRPr="00C9072A">
        <w:rPr>
          <w:rStyle w:val="apple-converted-space"/>
          <w:sz w:val="28"/>
          <w:szCs w:val="28"/>
          <w:shd w:val="clear" w:color="auto" w:fill="FFFFFF"/>
          <w:lang w:val="en-US"/>
        </w:rPr>
        <w:t> </w:t>
      </w:r>
    </w:p>
    <w:p w:rsidR="00C9072A" w:rsidRPr="00EF4A4F" w:rsidRDefault="00C9072A" w:rsidP="00C9072A">
      <w:pPr>
        <w:pStyle w:val="a5"/>
        <w:shd w:val="clear" w:color="auto" w:fill="FFFFFF"/>
        <w:spacing w:before="0" w:beforeAutospacing="0" w:after="0" w:afterAutospacing="0"/>
        <w:ind w:firstLine="709"/>
        <w:jc w:val="both"/>
        <w:rPr>
          <w:rStyle w:val="apple-converted-space"/>
          <w:sz w:val="28"/>
          <w:szCs w:val="28"/>
          <w:shd w:val="clear" w:color="auto" w:fill="FFFFFF"/>
          <w:lang w:val="en-US"/>
        </w:rPr>
      </w:pPr>
      <w:r w:rsidRPr="00C9072A">
        <w:rPr>
          <w:rStyle w:val="a4"/>
          <w:b w:val="0"/>
          <w:sz w:val="28"/>
          <w:szCs w:val="28"/>
          <w:bdr w:val="none" w:sz="0" w:space="0" w:color="auto" w:frame="1"/>
          <w:shd w:val="clear" w:color="auto" w:fill="FFFFFF"/>
          <w:lang w:val="en-US"/>
        </w:rPr>
        <w:t>Material culture</w:t>
      </w:r>
      <w:r w:rsidRPr="00C9072A">
        <w:rPr>
          <w:rStyle w:val="apple-converted-space"/>
          <w:sz w:val="28"/>
          <w:szCs w:val="28"/>
          <w:shd w:val="clear" w:color="auto" w:fill="FFFFFF"/>
          <w:lang w:val="en-US"/>
        </w:rPr>
        <w:t> </w:t>
      </w:r>
      <w:r w:rsidRPr="00C9072A">
        <w:rPr>
          <w:sz w:val="28"/>
          <w:szCs w:val="28"/>
          <w:shd w:val="clear" w:color="auto" w:fill="FFFFFF"/>
          <w:lang w:val="en-US"/>
        </w:rPr>
        <w:t>refers to the objects or belongings of a group of people. Metro passes and bus tokens are part of material culture, as are automobiles, stores, and the physical structures where people worship.</w:t>
      </w:r>
      <w:r w:rsidRPr="00C9072A">
        <w:rPr>
          <w:rStyle w:val="apple-converted-space"/>
          <w:sz w:val="28"/>
          <w:szCs w:val="28"/>
          <w:shd w:val="clear" w:color="auto" w:fill="FFFFFF"/>
          <w:lang w:val="en-US"/>
        </w:rPr>
        <w:t> </w:t>
      </w:r>
    </w:p>
    <w:p w:rsidR="00C9072A" w:rsidRPr="00EF4A4F" w:rsidRDefault="00C9072A" w:rsidP="00C9072A">
      <w:pPr>
        <w:pStyle w:val="a5"/>
        <w:shd w:val="clear" w:color="auto" w:fill="FFFFFF"/>
        <w:spacing w:before="0" w:beforeAutospacing="0" w:after="0" w:afterAutospacing="0"/>
        <w:ind w:firstLine="709"/>
        <w:jc w:val="both"/>
        <w:rPr>
          <w:sz w:val="28"/>
          <w:szCs w:val="28"/>
          <w:shd w:val="clear" w:color="auto" w:fill="FFFFFF"/>
          <w:lang w:val="en-US"/>
        </w:rPr>
      </w:pPr>
      <w:r w:rsidRPr="00C9072A">
        <w:rPr>
          <w:rStyle w:val="a4"/>
          <w:b w:val="0"/>
          <w:sz w:val="28"/>
          <w:szCs w:val="28"/>
          <w:bdr w:val="none" w:sz="0" w:space="0" w:color="auto" w:frame="1"/>
          <w:shd w:val="clear" w:color="auto" w:fill="FFFFFF"/>
          <w:lang w:val="en-US"/>
        </w:rPr>
        <w:t>Nonmaterial culture</w:t>
      </w:r>
      <w:r w:rsidRPr="00C9072A">
        <w:rPr>
          <w:sz w:val="28"/>
          <w:szCs w:val="28"/>
          <w:shd w:val="clear" w:color="auto" w:fill="FFFFFF"/>
          <w:lang w:val="en-US"/>
        </w:rPr>
        <w:t>, in contrast, consists of the ideas, attitudes, and beliefs of a society. Material and nonmaterial aspects of culture are linked, and physical objects often symbolize cultural ideas.</w:t>
      </w:r>
    </w:p>
    <w:p w:rsidR="00C9072A" w:rsidRPr="00C9072A" w:rsidRDefault="00C9072A" w:rsidP="00C9072A">
      <w:pPr>
        <w:pStyle w:val="a5"/>
        <w:shd w:val="clear" w:color="auto" w:fill="FFFFFF"/>
        <w:spacing w:before="0" w:beforeAutospacing="0" w:after="0" w:afterAutospacing="0"/>
        <w:ind w:firstLine="709"/>
        <w:jc w:val="both"/>
        <w:rPr>
          <w:sz w:val="28"/>
          <w:szCs w:val="28"/>
          <w:shd w:val="clear" w:color="auto" w:fill="FFFFFF"/>
          <w:lang w:val="en-US"/>
        </w:rPr>
      </w:pPr>
      <w:r w:rsidRPr="00C9072A">
        <w:rPr>
          <w:sz w:val="28"/>
          <w:szCs w:val="28"/>
          <w:shd w:val="clear" w:color="auto" w:fill="FFFFFF"/>
          <w:lang w:val="en-US"/>
        </w:rPr>
        <w:t xml:space="preserve"> A metro pass is a material object, but it represents a form of nonmaterial culture, namely, capitalism, and the acceptance of paying for transportation. </w:t>
      </w:r>
    </w:p>
    <w:p w:rsidR="00C9072A" w:rsidRPr="00EF4A4F" w:rsidRDefault="00C9072A" w:rsidP="00C9072A">
      <w:pPr>
        <w:pStyle w:val="a5"/>
        <w:shd w:val="clear" w:color="auto" w:fill="FFFFFF"/>
        <w:spacing w:before="0" w:beforeAutospacing="0" w:after="0" w:afterAutospacing="0"/>
        <w:ind w:firstLine="709"/>
        <w:jc w:val="both"/>
        <w:rPr>
          <w:sz w:val="28"/>
          <w:szCs w:val="28"/>
          <w:shd w:val="clear" w:color="auto" w:fill="FFFFFF"/>
          <w:lang w:val="en-US"/>
        </w:rPr>
      </w:pPr>
      <w:r w:rsidRPr="00C9072A">
        <w:rPr>
          <w:sz w:val="28"/>
          <w:szCs w:val="28"/>
          <w:shd w:val="clear" w:color="auto" w:fill="FFFFFF"/>
          <w:lang w:val="en-US"/>
        </w:rPr>
        <w:t xml:space="preserve">Clothing, hairstyles, and jewelers are part of material culture, but the appropriateness of wearing certain clothing for specific events reflects nonmaterial culture. </w:t>
      </w:r>
    </w:p>
    <w:p w:rsidR="00C9072A" w:rsidRPr="00EF4A4F" w:rsidRDefault="00C9072A" w:rsidP="00C9072A">
      <w:pPr>
        <w:pStyle w:val="a5"/>
        <w:shd w:val="clear" w:color="auto" w:fill="FFFFFF"/>
        <w:spacing w:before="0" w:beforeAutospacing="0" w:after="0" w:afterAutospacing="0"/>
        <w:ind w:firstLine="709"/>
        <w:jc w:val="both"/>
        <w:rPr>
          <w:sz w:val="28"/>
          <w:szCs w:val="28"/>
          <w:shd w:val="clear" w:color="auto" w:fill="FFFFFF"/>
          <w:lang w:val="en-US"/>
        </w:rPr>
      </w:pPr>
      <w:r w:rsidRPr="00C9072A">
        <w:rPr>
          <w:sz w:val="28"/>
          <w:szCs w:val="28"/>
          <w:shd w:val="clear" w:color="auto" w:fill="FFFFFF"/>
          <w:lang w:val="en-US"/>
        </w:rPr>
        <w:t xml:space="preserve">A school building belongs to material culture, but the teaching methods and educational standards are part of education’s nonmaterial culture. </w:t>
      </w:r>
    </w:p>
    <w:p w:rsidR="00C9072A" w:rsidRPr="00EF4A4F" w:rsidRDefault="00C9072A" w:rsidP="00C9072A">
      <w:pPr>
        <w:pStyle w:val="a5"/>
        <w:shd w:val="clear" w:color="auto" w:fill="FFFFFF"/>
        <w:spacing w:before="0" w:beforeAutospacing="0" w:after="0" w:afterAutospacing="0"/>
        <w:ind w:firstLine="709"/>
        <w:jc w:val="both"/>
        <w:rPr>
          <w:sz w:val="28"/>
          <w:szCs w:val="28"/>
          <w:shd w:val="clear" w:color="auto" w:fill="FFFFFF"/>
          <w:lang w:val="en-US"/>
        </w:rPr>
      </w:pPr>
      <w:r w:rsidRPr="00C9072A">
        <w:rPr>
          <w:sz w:val="28"/>
          <w:szCs w:val="28"/>
          <w:shd w:val="clear" w:color="auto" w:fill="FFFFFF"/>
          <w:lang w:val="en-US"/>
        </w:rPr>
        <w:t xml:space="preserve">These material and nonmaterial aspects of culture can vary subtly from region to region. </w:t>
      </w:r>
    </w:p>
    <w:p w:rsidR="00C9072A" w:rsidRPr="00C9072A" w:rsidRDefault="00C9072A" w:rsidP="00C9072A">
      <w:pPr>
        <w:pStyle w:val="a5"/>
        <w:shd w:val="clear" w:color="auto" w:fill="FFFFFF"/>
        <w:spacing w:before="0" w:beforeAutospacing="0" w:after="0" w:afterAutospacing="0"/>
        <w:ind w:firstLine="709"/>
        <w:jc w:val="both"/>
        <w:rPr>
          <w:sz w:val="28"/>
          <w:szCs w:val="28"/>
          <w:shd w:val="clear" w:color="auto" w:fill="FFFFFF"/>
          <w:lang w:val="en-US"/>
        </w:rPr>
      </w:pPr>
      <w:r w:rsidRPr="00C9072A">
        <w:rPr>
          <w:sz w:val="28"/>
          <w:szCs w:val="28"/>
          <w:shd w:val="clear" w:color="auto" w:fill="FFFFFF"/>
          <w:lang w:val="en-US"/>
        </w:rPr>
        <w:t xml:space="preserve">As people travel farther afield, moving from different regions to entirely different parts of the world, certain material and nonmaterial aspects of culture become dramatically unfamiliar. </w:t>
      </w:r>
    </w:p>
    <w:p w:rsidR="00C9072A" w:rsidRPr="00C9072A" w:rsidRDefault="00C9072A" w:rsidP="00C9072A">
      <w:pPr>
        <w:pStyle w:val="a5"/>
        <w:shd w:val="clear" w:color="auto" w:fill="FFFFFF"/>
        <w:spacing w:before="0" w:beforeAutospacing="0" w:after="0" w:afterAutospacing="0"/>
        <w:ind w:firstLine="709"/>
        <w:jc w:val="both"/>
        <w:rPr>
          <w:b/>
          <w:sz w:val="28"/>
          <w:szCs w:val="28"/>
          <w:lang w:val="en-US"/>
        </w:rPr>
      </w:pPr>
      <w:r w:rsidRPr="00C9072A">
        <w:rPr>
          <w:sz w:val="28"/>
          <w:szCs w:val="28"/>
          <w:shd w:val="clear" w:color="auto" w:fill="FFFFFF"/>
          <w:lang w:val="en-US"/>
        </w:rPr>
        <w:t>What happens when we encounter different cultures? As we interact with cultures other than our own, we become more aware of the differences and commonalities between others’ worlds and our own.</w:t>
      </w:r>
    </w:p>
    <w:p w:rsidR="00C9072A" w:rsidRPr="00EF4A4F" w:rsidRDefault="00C9072A" w:rsidP="00C9072A">
      <w:pPr>
        <w:spacing w:after="0" w:line="240" w:lineRule="auto"/>
        <w:ind w:firstLine="709"/>
        <w:jc w:val="both"/>
        <w:rPr>
          <w:rFonts w:ascii="Times New Roman" w:hAnsi="Times New Roman" w:cs="Times New Roman"/>
          <w:color w:val="1F1F1D"/>
          <w:sz w:val="28"/>
          <w:szCs w:val="28"/>
          <w:shd w:val="clear" w:color="auto" w:fill="FFFFFF"/>
          <w:lang w:val="en-US"/>
        </w:rPr>
      </w:pPr>
      <w:r w:rsidRPr="00C9072A">
        <w:rPr>
          <w:rFonts w:ascii="Times New Roman" w:hAnsi="Times New Roman" w:cs="Times New Roman"/>
          <w:color w:val="1F1F1D"/>
          <w:sz w:val="28"/>
          <w:szCs w:val="28"/>
          <w:shd w:val="clear" w:color="auto" w:fill="FFFFFF"/>
          <w:lang w:val="en-US"/>
        </w:rPr>
        <w:lastRenderedPageBreak/>
        <w:t xml:space="preserve">Often, a comparison of one culture to another will reveal obvious differences. </w:t>
      </w:r>
    </w:p>
    <w:p w:rsidR="00C9072A" w:rsidRPr="00EF4A4F" w:rsidRDefault="00C9072A" w:rsidP="00C9072A">
      <w:pPr>
        <w:spacing w:after="0" w:line="240" w:lineRule="auto"/>
        <w:ind w:firstLine="709"/>
        <w:jc w:val="both"/>
        <w:rPr>
          <w:rStyle w:val="apple-converted-space"/>
          <w:rFonts w:ascii="Times New Roman" w:hAnsi="Times New Roman" w:cs="Times New Roman"/>
          <w:color w:val="1F1F1D"/>
          <w:sz w:val="28"/>
          <w:szCs w:val="28"/>
          <w:shd w:val="clear" w:color="auto" w:fill="FFFFFF"/>
          <w:lang w:val="en-US"/>
        </w:rPr>
      </w:pPr>
      <w:r w:rsidRPr="00C9072A">
        <w:rPr>
          <w:rFonts w:ascii="Times New Roman" w:hAnsi="Times New Roman" w:cs="Times New Roman"/>
          <w:color w:val="1F1F1D"/>
          <w:sz w:val="28"/>
          <w:szCs w:val="28"/>
          <w:shd w:val="clear" w:color="auto" w:fill="FFFFFF"/>
          <w:lang w:val="en-US"/>
        </w:rPr>
        <w:t>But all cultures share common elements.</w:t>
      </w:r>
      <w:r w:rsidRPr="00C9072A">
        <w:rPr>
          <w:rStyle w:val="apple-converted-space"/>
          <w:rFonts w:ascii="Times New Roman" w:hAnsi="Times New Roman" w:cs="Times New Roman"/>
          <w:color w:val="1F1F1D"/>
          <w:sz w:val="28"/>
          <w:szCs w:val="28"/>
          <w:shd w:val="clear" w:color="auto" w:fill="FFFFFF"/>
          <w:lang w:val="en-US"/>
        </w:rPr>
        <w:t> </w:t>
      </w:r>
    </w:p>
    <w:p w:rsidR="00C9072A" w:rsidRPr="00EF4A4F" w:rsidRDefault="00C9072A" w:rsidP="00C9072A">
      <w:pPr>
        <w:spacing w:after="0" w:line="240" w:lineRule="auto"/>
        <w:ind w:firstLine="709"/>
        <w:jc w:val="both"/>
        <w:rPr>
          <w:rFonts w:ascii="Times New Roman" w:hAnsi="Times New Roman" w:cs="Times New Roman"/>
          <w:color w:val="1F1F1D"/>
          <w:sz w:val="28"/>
          <w:szCs w:val="28"/>
          <w:shd w:val="clear" w:color="auto" w:fill="FFFFFF"/>
          <w:lang w:val="en-US"/>
        </w:rPr>
      </w:pPr>
      <w:r w:rsidRPr="00B748BD">
        <w:rPr>
          <w:rStyle w:val="a4"/>
          <w:rFonts w:ascii="Times New Roman" w:hAnsi="Times New Roman" w:cs="Times New Roman"/>
          <w:b w:val="0"/>
          <w:color w:val="1F1F1D"/>
          <w:sz w:val="28"/>
          <w:szCs w:val="28"/>
          <w:bdr w:val="none" w:sz="0" w:space="0" w:color="auto" w:frame="1"/>
          <w:shd w:val="clear" w:color="auto" w:fill="FFFFFF"/>
          <w:lang w:val="en-US"/>
        </w:rPr>
        <w:t>Cultural universals</w:t>
      </w:r>
      <w:r w:rsidRPr="00C9072A">
        <w:rPr>
          <w:rStyle w:val="apple-converted-space"/>
          <w:rFonts w:ascii="Times New Roman" w:hAnsi="Times New Roman" w:cs="Times New Roman"/>
          <w:color w:val="1F1F1D"/>
          <w:sz w:val="28"/>
          <w:szCs w:val="28"/>
          <w:shd w:val="clear" w:color="auto" w:fill="FFFFFF"/>
          <w:lang w:val="en-US"/>
        </w:rPr>
        <w:t> </w:t>
      </w:r>
      <w:r w:rsidRPr="00C9072A">
        <w:rPr>
          <w:rFonts w:ascii="Times New Roman" w:hAnsi="Times New Roman" w:cs="Times New Roman"/>
          <w:color w:val="1F1F1D"/>
          <w:sz w:val="28"/>
          <w:szCs w:val="28"/>
          <w:shd w:val="clear" w:color="auto" w:fill="FFFFFF"/>
          <w:lang w:val="en-US"/>
        </w:rPr>
        <w:t xml:space="preserve">are patterns or traits that are globally common to all societies. </w:t>
      </w:r>
    </w:p>
    <w:p w:rsidR="00C9072A" w:rsidRPr="00EF4A4F" w:rsidRDefault="00C9072A" w:rsidP="00C9072A">
      <w:pPr>
        <w:spacing w:after="0" w:line="240" w:lineRule="auto"/>
        <w:ind w:firstLine="709"/>
        <w:jc w:val="both"/>
        <w:rPr>
          <w:rFonts w:ascii="Times New Roman" w:hAnsi="Times New Roman" w:cs="Times New Roman"/>
          <w:color w:val="1F1F1D"/>
          <w:sz w:val="28"/>
          <w:szCs w:val="28"/>
          <w:shd w:val="clear" w:color="auto" w:fill="FFFFFF"/>
          <w:lang w:val="en-US"/>
        </w:rPr>
      </w:pPr>
      <w:r w:rsidRPr="00C9072A">
        <w:rPr>
          <w:rFonts w:ascii="Times New Roman" w:hAnsi="Times New Roman" w:cs="Times New Roman"/>
          <w:color w:val="1F1F1D"/>
          <w:sz w:val="28"/>
          <w:szCs w:val="28"/>
          <w:shd w:val="clear" w:color="auto" w:fill="FFFFFF"/>
          <w:lang w:val="en-US"/>
        </w:rPr>
        <w:t xml:space="preserve">One example of a cultural universal is the family unit: every human society recognizes a family structure that regulates sexual reproduction and the care of children. </w:t>
      </w:r>
    </w:p>
    <w:p w:rsidR="00B748BD" w:rsidRPr="00EF4A4F" w:rsidRDefault="00C9072A" w:rsidP="00C9072A">
      <w:pPr>
        <w:spacing w:after="0" w:line="240" w:lineRule="auto"/>
        <w:ind w:firstLine="709"/>
        <w:jc w:val="both"/>
        <w:rPr>
          <w:rFonts w:ascii="Times New Roman" w:hAnsi="Times New Roman" w:cs="Times New Roman"/>
          <w:color w:val="1F1F1D"/>
          <w:sz w:val="28"/>
          <w:szCs w:val="28"/>
          <w:shd w:val="clear" w:color="auto" w:fill="FFFFFF"/>
          <w:lang w:val="en-US"/>
        </w:rPr>
      </w:pPr>
      <w:r w:rsidRPr="00C9072A">
        <w:rPr>
          <w:rFonts w:ascii="Times New Roman" w:hAnsi="Times New Roman" w:cs="Times New Roman"/>
          <w:color w:val="1F1F1D"/>
          <w:sz w:val="28"/>
          <w:szCs w:val="28"/>
          <w:shd w:val="clear" w:color="auto" w:fill="FFFFFF"/>
          <w:lang w:val="en-US"/>
        </w:rPr>
        <w:t xml:space="preserve">Even so, how that family unit is defined and how it functions vary. </w:t>
      </w:r>
    </w:p>
    <w:p w:rsidR="00B748BD" w:rsidRPr="00EF4A4F" w:rsidRDefault="00C9072A" w:rsidP="00C9072A">
      <w:pPr>
        <w:spacing w:after="0" w:line="240" w:lineRule="auto"/>
        <w:ind w:firstLine="709"/>
        <w:jc w:val="both"/>
        <w:rPr>
          <w:rFonts w:ascii="Times New Roman" w:hAnsi="Times New Roman" w:cs="Times New Roman"/>
          <w:color w:val="1F1F1D"/>
          <w:sz w:val="28"/>
          <w:szCs w:val="28"/>
          <w:shd w:val="clear" w:color="auto" w:fill="FFFFFF"/>
          <w:lang w:val="en-US"/>
        </w:rPr>
      </w:pPr>
      <w:r w:rsidRPr="00C9072A">
        <w:rPr>
          <w:rFonts w:ascii="Times New Roman" w:hAnsi="Times New Roman" w:cs="Times New Roman"/>
          <w:color w:val="1F1F1D"/>
          <w:sz w:val="28"/>
          <w:szCs w:val="28"/>
          <w:shd w:val="clear" w:color="auto" w:fill="FFFFFF"/>
          <w:lang w:val="en-US"/>
        </w:rPr>
        <w:t xml:space="preserve">In many Asian cultures, for example, family members from all generations commonly live together in one household. </w:t>
      </w:r>
    </w:p>
    <w:p w:rsidR="00B748BD" w:rsidRPr="00B748BD" w:rsidRDefault="00C9072A" w:rsidP="00C9072A">
      <w:pPr>
        <w:spacing w:after="0" w:line="240" w:lineRule="auto"/>
        <w:ind w:firstLine="709"/>
        <w:jc w:val="both"/>
        <w:rPr>
          <w:rFonts w:ascii="Times New Roman" w:hAnsi="Times New Roman" w:cs="Times New Roman"/>
          <w:color w:val="1F1F1D"/>
          <w:sz w:val="28"/>
          <w:szCs w:val="28"/>
          <w:shd w:val="clear" w:color="auto" w:fill="FFFFFF"/>
          <w:lang w:val="en-US"/>
        </w:rPr>
      </w:pPr>
      <w:r w:rsidRPr="00C9072A">
        <w:rPr>
          <w:rFonts w:ascii="Times New Roman" w:hAnsi="Times New Roman" w:cs="Times New Roman"/>
          <w:color w:val="1F1F1D"/>
          <w:sz w:val="28"/>
          <w:szCs w:val="28"/>
          <w:shd w:val="clear" w:color="auto" w:fill="FFFFFF"/>
          <w:lang w:val="en-US"/>
        </w:rPr>
        <w:t xml:space="preserve">In these cultures, young adults will continue to live in the extended household family structure until they marry and join their spouse’s household, or they may remain and raise their nuclear family within the extended family’s homestead. </w:t>
      </w:r>
    </w:p>
    <w:p w:rsidR="00AB20CB" w:rsidRPr="00C9072A" w:rsidRDefault="00C9072A" w:rsidP="00C9072A">
      <w:pPr>
        <w:spacing w:after="0" w:line="240" w:lineRule="auto"/>
        <w:ind w:firstLine="709"/>
        <w:jc w:val="both"/>
        <w:rPr>
          <w:rFonts w:ascii="Times New Roman" w:hAnsi="Times New Roman" w:cs="Times New Roman"/>
          <w:b/>
          <w:sz w:val="28"/>
          <w:szCs w:val="28"/>
          <w:lang w:val="en-US"/>
        </w:rPr>
      </w:pPr>
      <w:r w:rsidRPr="00C9072A">
        <w:rPr>
          <w:rFonts w:ascii="Times New Roman" w:hAnsi="Times New Roman" w:cs="Times New Roman"/>
          <w:color w:val="1F1F1D"/>
          <w:sz w:val="28"/>
          <w:szCs w:val="28"/>
          <w:shd w:val="clear" w:color="auto" w:fill="FFFFFF"/>
          <w:lang w:val="en-US"/>
        </w:rPr>
        <w:t>In Canada, by contrast, individuals are expected to leave home and live independently for a period before forming a family unit consisting of parents and their offspring.</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Despite how much humans have in common, cultural differences are far more prevalent than cultural universals. For example, while all cultures have language, analysis of particular language structures and conversational etiquette reveal tremendous differences. </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In some Middle Eastern cultures, it is common to stand close to others in conversation. </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North Americans keep more</w:t>
      </w:r>
      <w:r>
        <w:rPr>
          <w:color w:val="1F1F1D"/>
          <w:sz w:val="28"/>
          <w:szCs w:val="28"/>
          <w:lang w:val="en-US"/>
        </w:rPr>
        <w:t xml:space="preserve"> distance, maintaining a large </w:t>
      </w:r>
      <w:r w:rsidRPr="00895814">
        <w:rPr>
          <w:color w:val="1F1F1D"/>
          <w:sz w:val="28"/>
          <w:szCs w:val="28"/>
          <w:lang w:val="en-US"/>
        </w:rPr>
        <w:t>«</w:t>
      </w:r>
      <w:r>
        <w:rPr>
          <w:color w:val="1F1F1D"/>
          <w:sz w:val="28"/>
          <w:szCs w:val="28"/>
          <w:lang w:val="en-US"/>
        </w:rPr>
        <w:t>personal space</w:t>
      </w:r>
      <w:r w:rsidRPr="00895814">
        <w:rPr>
          <w:color w:val="1F1F1D"/>
          <w:sz w:val="28"/>
          <w:szCs w:val="28"/>
          <w:lang w:val="en-US"/>
        </w:rPr>
        <w:t xml:space="preserve">». Even something as simple as eating and drinking varies greatly from culture to culture. </w:t>
      </w:r>
    </w:p>
    <w:p w:rsidR="00895814" w:rsidRPr="00895814"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If your professor comes into an early morning class holding a mug of liquid, what do you assume she is drinking? In the United States, it’s most likely filled with coffee, not Earl Grey tea, a favorite in England, or Yak Butter tea, a staple in Tibet.</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The way cuisines vary across cultures fascinates many people. </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Some </w:t>
      </w:r>
      <w:proofErr w:type="spellStart"/>
      <w:r w:rsidRPr="00895814">
        <w:rPr>
          <w:color w:val="1F1F1D"/>
          <w:sz w:val="28"/>
          <w:szCs w:val="28"/>
          <w:lang w:val="en-US"/>
        </w:rPr>
        <w:t>travellers</w:t>
      </w:r>
      <w:proofErr w:type="spellEnd"/>
      <w:r w:rsidRPr="00895814">
        <w:rPr>
          <w:color w:val="1F1F1D"/>
          <w:sz w:val="28"/>
          <w:szCs w:val="28"/>
          <w:lang w:val="en-US"/>
        </w:rPr>
        <w:t xml:space="preserve">, like celebrated food writer Anthony </w:t>
      </w:r>
      <w:proofErr w:type="spellStart"/>
      <w:r w:rsidRPr="00895814">
        <w:rPr>
          <w:color w:val="1F1F1D"/>
          <w:sz w:val="28"/>
          <w:szCs w:val="28"/>
          <w:lang w:val="en-US"/>
        </w:rPr>
        <w:t>Bourdain</w:t>
      </w:r>
      <w:proofErr w:type="spellEnd"/>
      <w:r w:rsidRPr="00895814">
        <w:rPr>
          <w:color w:val="1F1F1D"/>
          <w:sz w:val="28"/>
          <w:szCs w:val="28"/>
          <w:lang w:val="en-US"/>
        </w:rPr>
        <w:t>, pride themselves on their willingness to try unfamiliar foods, while others return home expressing gratitude for their native culture’s fare.</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 Canadians often express disgust at other cultures’ cuisine, thinking it is gross to eat meat from a dog or guinea pig, for example, while they do not question their own habit of eating cows or pigs. </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Such attitudes are an example of</w:t>
      </w:r>
      <w:r w:rsidRPr="00895814">
        <w:rPr>
          <w:rStyle w:val="apple-converted-space"/>
          <w:color w:val="1F1F1D"/>
          <w:sz w:val="28"/>
          <w:szCs w:val="28"/>
          <w:lang w:val="en-US"/>
        </w:rPr>
        <w:t> </w:t>
      </w:r>
      <w:r w:rsidRPr="00895814">
        <w:rPr>
          <w:rStyle w:val="a4"/>
          <w:b w:val="0"/>
          <w:color w:val="1F1F1D"/>
          <w:sz w:val="28"/>
          <w:szCs w:val="28"/>
          <w:bdr w:val="none" w:sz="0" w:space="0" w:color="auto" w:frame="1"/>
          <w:lang w:val="en-US"/>
        </w:rPr>
        <w:t>ethnocentrism</w:t>
      </w:r>
      <w:r w:rsidRPr="00895814">
        <w:rPr>
          <w:color w:val="1F1F1D"/>
          <w:sz w:val="28"/>
          <w:szCs w:val="28"/>
          <w:lang w:val="en-US"/>
        </w:rPr>
        <w:t xml:space="preserve">, or evaluating and judging another culture based on how it compares to one’s own cultural norms. Ethnocentrism, as sociologist William Graham Sumner (1906) described the term, involves a belief or attitude that one’s own culture is better than all others. Almost everyone is a little bit ethnocentric. </w:t>
      </w:r>
    </w:p>
    <w:p w:rsidR="00895814" w:rsidRPr="00895814"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lastRenderedPageBreak/>
        <w:t>For example, Canadians tend to say that pe</w:t>
      </w:r>
      <w:r>
        <w:rPr>
          <w:color w:val="1F1F1D"/>
          <w:sz w:val="28"/>
          <w:szCs w:val="28"/>
          <w:lang w:val="en-US"/>
        </w:rPr>
        <w:t xml:space="preserve">ople from England drive on the </w:t>
      </w:r>
      <w:r w:rsidRPr="00895814">
        <w:rPr>
          <w:color w:val="1F1F1D"/>
          <w:sz w:val="28"/>
          <w:szCs w:val="28"/>
          <w:lang w:val="en-US"/>
        </w:rPr>
        <w:t>«</w:t>
      </w:r>
      <w:r>
        <w:rPr>
          <w:color w:val="1F1F1D"/>
          <w:sz w:val="28"/>
          <w:szCs w:val="28"/>
          <w:lang w:val="en-US"/>
        </w:rPr>
        <w:t>wrong</w:t>
      </w:r>
      <w:r w:rsidRPr="00895814">
        <w:rPr>
          <w:color w:val="1F1F1D"/>
          <w:sz w:val="28"/>
          <w:szCs w:val="28"/>
          <w:lang w:val="en-US"/>
        </w:rPr>
        <w:t>» sid</w:t>
      </w:r>
      <w:r>
        <w:rPr>
          <w:color w:val="1F1F1D"/>
          <w:sz w:val="28"/>
          <w:szCs w:val="28"/>
          <w:lang w:val="en-US"/>
        </w:rPr>
        <w:t xml:space="preserve">e of the road, rather than the </w:t>
      </w:r>
      <w:r w:rsidRPr="00895814">
        <w:rPr>
          <w:color w:val="1F1F1D"/>
          <w:sz w:val="28"/>
          <w:szCs w:val="28"/>
          <w:lang w:val="en-US"/>
        </w:rPr>
        <w:t>«</w:t>
      </w:r>
      <w:r>
        <w:rPr>
          <w:color w:val="1F1F1D"/>
          <w:sz w:val="28"/>
          <w:szCs w:val="28"/>
          <w:lang w:val="en-US"/>
        </w:rPr>
        <w:t>other</w:t>
      </w:r>
      <w:r w:rsidRPr="00895814">
        <w:rPr>
          <w:color w:val="1F1F1D"/>
          <w:sz w:val="28"/>
          <w:szCs w:val="28"/>
          <w:lang w:val="en-US"/>
        </w:rPr>
        <w:t xml:space="preserve">» side. </w:t>
      </w:r>
    </w:p>
    <w:p w:rsidR="00895814" w:rsidRPr="00895814"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Someone from a country where dogs are considered dirty and unhygienic might find it off-putting to see a dog in a French restaurant.</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A high level of appreciation for one’s own culture can be healthy; a shared sense of community pride, for example, connects people in a society. But ethnocentrism can lead to disdain or dislike for other cultures, causing misunderstanding and conflict. </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People with the best intentions sometimes travel to a society to “help” its people, seeing them as uneducated or backward, essentially inferior. In reality, these </w:t>
      </w:r>
      <w:proofErr w:type="spellStart"/>
      <w:r w:rsidRPr="00895814">
        <w:rPr>
          <w:color w:val="1F1F1D"/>
          <w:sz w:val="28"/>
          <w:szCs w:val="28"/>
          <w:lang w:val="en-US"/>
        </w:rPr>
        <w:t>travellers</w:t>
      </w:r>
      <w:proofErr w:type="spellEnd"/>
      <w:r w:rsidRPr="00895814">
        <w:rPr>
          <w:color w:val="1F1F1D"/>
          <w:sz w:val="28"/>
          <w:szCs w:val="28"/>
          <w:lang w:val="en-US"/>
        </w:rPr>
        <w:t xml:space="preserve"> are</w:t>
      </w:r>
      <w:r>
        <w:rPr>
          <w:color w:val="1F1F1D"/>
          <w:sz w:val="28"/>
          <w:szCs w:val="28"/>
          <w:lang w:val="en-US"/>
        </w:rPr>
        <w:t xml:space="preserve"> guilty of cultural imperialism</w:t>
      </w:r>
      <w:r w:rsidRPr="00895814">
        <w:rPr>
          <w:color w:val="1F1F1D"/>
          <w:sz w:val="28"/>
          <w:szCs w:val="28"/>
          <w:lang w:val="en-US"/>
        </w:rPr>
        <w:t xml:space="preserve"> the deliberate imposition of one’s own cultural values on another culture. </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Europe’s colonial expansion, begun in the 16th century, was often accompanied by a severe cultural imperialism. </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European colonizers often viewed the people in the lands they colonized as uncultured savages who were in need of European governance, dress, religion, and other cultural practices. </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On the West Coast of Canada, the aboriginal “potlatch” (gift-giving) ceremony was made illegal in 1885 because it was thought to prevent natives from acquiring the proper industriousness and respect for material goods required by civilization. </w:t>
      </w:r>
    </w:p>
    <w:p w:rsidR="00895814" w:rsidRPr="00895814"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proofErr w:type="gramStart"/>
      <w:r w:rsidRPr="00895814">
        <w:rPr>
          <w:b/>
          <w:color w:val="1F1F1D"/>
          <w:sz w:val="28"/>
          <w:szCs w:val="28"/>
          <w:lang w:val="en-US"/>
        </w:rPr>
        <w:t>3.</w:t>
      </w:r>
      <w:r w:rsidRPr="00895814">
        <w:rPr>
          <w:color w:val="1F1F1D"/>
          <w:sz w:val="28"/>
          <w:szCs w:val="28"/>
          <w:lang w:val="en-US"/>
        </w:rPr>
        <w:t>A</w:t>
      </w:r>
      <w:proofErr w:type="gramEnd"/>
      <w:r w:rsidRPr="00895814">
        <w:rPr>
          <w:color w:val="1F1F1D"/>
          <w:sz w:val="28"/>
          <w:szCs w:val="28"/>
          <w:lang w:val="en-US"/>
        </w:rPr>
        <w:t xml:space="preserve"> more modern example of</w:t>
      </w:r>
      <w:r w:rsidRPr="00895814">
        <w:rPr>
          <w:rStyle w:val="apple-converted-space"/>
          <w:color w:val="1F1F1D"/>
          <w:sz w:val="28"/>
          <w:szCs w:val="28"/>
          <w:lang w:val="en-US"/>
        </w:rPr>
        <w:t> </w:t>
      </w:r>
      <w:r w:rsidRPr="00895814">
        <w:rPr>
          <w:rStyle w:val="a4"/>
          <w:b w:val="0"/>
          <w:color w:val="1F1F1D"/>
          <w:sz w:val="28"/>
          <w:szCs w:val="28"/>
          <w:bdr w:val="none" w:sz="0" w:space="0" w:color="auto" w:frame="1"/>
          <w:lang w:val="en-US"/>
        </w:rPr>
        <w:t>cultural imperialism</w:t>
      </w:r>
      <w:r w:rsidRPr="00895814">
        <w:rPr>
          <w:rStyle w:val="apple-converted-space"/>
          <w:color w:val="1F1F1D"/>
          <w:sz w:val="28"/>
          <w:szCs w:val="28"/>
          <w:lang w:val="en-US"/>
        </w:rPr>
        <w:t> </w:t>
      </w:r>
      <w:r w:rsidRPr="00895814">
        <w:rPr>
          <w:color w:val="1F1F1D"/>
          <w:sz w:val="28"/>
          <w:szCs w:val="28"/>
          <w:lang w:val="en-US"/>
        </w:rPr>
        <w:t>may include the work of international aid agencies who introduce modern technological agricultural methods and plant species from developed countries while overlooking indigenous varieties and agricultural approaches that are better suited to the particular region.</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Ethnocentrism can be so strong that when confronted with all the differences of a new culture, one may experience disorientation and frustration. In sociology, we call this «</w:t>
      </w:r>
      <w:r w:rsidRPr="00895814">
        <w:rPr>
          <w:rStyle w:val="a4"/>
          <w:b w:val="0"/>
          <w:color w:val="1F1F1D"/>
          <w:sz w:val="28"/>
          <w:szCs w:val="28"/>
          <w:bdr w:val="none" w:sz="0" w:space="0" w:color="auto" w:frame="1"/>
          <w:lang w:val="en-US"/>
        </w:rPr>
        <w:t>culture shock</w:t>
      </w:r>
      <w:r w:rsidRPr="00895814">
        <w:rPr>
          <w:color w:val="1F1F1D"/>
          <w:sz w:val="28"/>
          <w:szCs w:val="28"/>
          <w:lang w:val="en-US"/>
        </w:rPr>
        <w:t>».</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 A </w:t>
      </w:r>
      <w:proofErr w:type="spellStart"/>
      <w:r w:rsidRPr="00895814">
        <w:rPr>
          <w:color w:val="1F1F1D"/>
          <w:sz w:val="28"/>
          <w:szCs w:val="28"/>
          <w:lang w:val="en-US"/>
        </w:rPr>
        <w:t>traveller</w:t>
      </w:r>
      <w:proofErr w:type="spellEnd"/>
      <w:r w:rsidRPr="00895814">
        <w:rPr>
          <w:color w:val="1F1F1D"/>
          <w:sz w:val="28"/>
          <w:szCs w:val="28"/>
          <w:lang w:val="en-US"/>
        </w:rPr>
        <w:t xml:space="preserve"> from Chicago might find the nightly silence of rural Montana unsettling, not peaceful.</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 An exchange student from China might be annoyed by the constant interruptions in class as other students ask questions—a practice that is considered rude in China. </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Perhaps the Chicago traveler was initially captivated with Montana’s quiet beauty and the Chinese student was originally excited to see an American-style classroom firsthand. </w:t>
      </w:r>
    </w:p>
    <w:p w:rsidR="00895814" w:rsidRPr="00895814"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But as they experience unanticipated differences from their own culture, their excitement gives way to discomfort and doubts about how to behave appropriately in the new situation.</w:t>
      </w:r>
    </w:p>
    <w:p w:rsidR="00895814" w:rsidRPr="00895814"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 Eventually, as people learn more about a culture, they recover from culture shock.</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Culture shock may appear because people aren’t always expecting cultural differences. Anthropologist Ken Barger (1971) discovered this when conducting </w:t>
      </w:r>
      <w:r w:rsidRPr="00895814">
        <w:rPr>
          <w:color w:val="1F1F1D"/>
          <w:sz w:val="28"/>
          <w:szCs w:val="28"/>
          <w:lang w:val="en-US"/>
        </w:rPr>
        <w:lastRenderedPageBreak/>
        <w:t>participatory observation in an Inuit community in the Canadian Arctic. Originally from Indiana, Barger hesitated when invited to join a local snowshoe race.</w:t>
      </w:r>
    </w:p>
    <w:p w:rsidR="00895814" w:rsidRPr="00895814"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 He knew he’d never hold his own against these experts. </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Sure enough, he finished last, to his mortification. But the tribal members congratula</w:t>
      </w:r>
      <w:r>
        <w:rPr>
          <w:color w:val="1F1F1D"/>
          <w:sz w:val="28"/>
          <w:szCs w:val="28"/>
          <w:lang w:val="en-US"/>
        </w:rPr>
        <w:t xml:space="preserve">ted him, saying, </w:t>
      </w:r>
      <w:r w:rsidRPr="00895814">
        <w:rPr>
          <w:color w:val="1F1F1D"/>
          <w:sz w:val="28"/>
          <w:szCs w:val="28"/>
          <w:lang w:val="en-US"/>
        </w:rPr>
        <w:t>«</w:t>
      </w:r>
      <w:r>
        <w:rPr>
          <w:color w:val="1F1F1D"/>
          <w:sz w:val="28"/>
          <w:szCs w:val="28"/>
          <w:lang w:val="en-US"/>
        </w:rPr>
        <w:t>You really tried!</w:t>
      </w:r>
      <w:r w:rsidRPr="00895814">
        <w:rPr>
          <w:color w:val="1F1F1D"/>
          <w:sz w:val="28"/>
          <w:szCs w:val="28"/>
          <w:lang w:val="en-US"/>
        </w:rPr>
        <w:t xml:space="preserve"> ».</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 In Barger’s own culture, he had learned to value victory. </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To the Inuit people, winning were enjoyable, but their culture valued survival skills essential to their environment: how hard someone tried could mean the difference between life and death. </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Over the course of his stay, Barger participated in caribou hunts, learned how to take shelter in winter storms, and sometimes went days with little or no food to share among tribal members. </w:t>
      </w:r>
    </w:p>
    <w:p w:rsidR="00895814" w:rsidRPr="00895814"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Trying hard and working together, two nonmaterial values, were indeed much more important than winning.</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So far, the examples in this chapter have often described how people are expected </w:t>
      </w:r>
      <w:r>
        <w:rPr>
          <w:color w:val="1F1F1D"/>
          <w:sz w:val="28"/>
          <w:szCs w:val="28"/>
          <w:lang w:val="en-US"/>
        </w:rPr>
        <w:t>to behave in certain situations</w:t>
      </w:r>
      <w:r w:rsidRPr="00895814">
        <w:rPr>
          <w:color w:val="1F1F1D"/>
          <w:sz w:val="28"/>
          <w:szCs w:val="28"/>
          <w:lang w:val="en-US"/>
        </w:rPr>
        <w:t xml:space="preserve"> for example, when buying food or boarding a bus. </w:t>
      </w:r>
    </w:p>
    <w:p w:rsidR="00895814" w:rsidRPr="00895814"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These examples describe the visible and invisible rules of conduct through which societies are structured, or what sociologists call norms. Norms define how to behave in accordance with what a society has defined as good, right, and important, and most members of the society adhere to them.</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rStyle w:val="a4"/>
          <w:b w:val="0"/>
          <w:color w:val="1F1F1D"/>
          <w:sz w:val="28"/>
          <w:szCs w:val="28"/>
          <w:bdr w:val="none" w:sz="0" w:space="0" w:color="auto" w:frame="1"/>
          <w:lang w:val="en-US"/>
        </w:rPr>
        <w:t>Formal norms</w:t>
      </w:r>
      <w:r w:rsidRPr="00895814">
        <w:rPr>
          <w:rStyle w:val="apple-converted-space"/>
          <w:color w:val="1F1F1D"/>
          <w:sz w:val="28"/>
          <w:szCs w:val="28"/>
          <w:lang w:val="en-US"/>
        </w:rPr>
        <w:t> </w:t>
      </w:r>
      <w:r w:rsidRPr="00895814">
        <w:rPr>
          <w:color w:val="1F1F1D"/>
          <w:sz w:val="28"/>
          <w:szCs w:val="28"/>
          <w:lang w:val="en-US"/>
        </w:rPr>
        <w:t xml:space="preserve">are established, written rules. </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They are behaviors’ worked out and agreed upon in order to suit and serve the most people. </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Laws are formal norms, but so are employee manuals, college e</w:t>
      </w:r>
      <w:r>
        <w:rPr>
          <w:color w:val="1F1F1D"/>
          <w:sz w:val="28"/>
          <w:szCs w:val="28"/>
          <w:lang w:val="en-US"/>
        </w:rPr>
        <w:t xml:space="preserve">ntrance exam requirements, and </w:t>
      </w:r>
      <w:r w:rsidRPr="00895814">
        <w:rPr>
          <w:color w:val="1F1F1D"/>
          <w:sz w:val="28"/>
          <w:szCs w:val="28"/>
          <w:lang w:val="en-US"/>
        </w:rPr>
        <w:t>«</w:t>
      </w:r>
      <w:r>
        <w:rPr>
          <w:color w:val="1F1F1D"/>
          <w:sz w:val="28"/>
          <w:szCs w:val="28"/>
          <w:lang w:val="en-US"/>
        </w:rPr>
        <w:t>no running</w:t>
      </w:r>
      <w:r w:rsidRPr="00895814">
        <w:rPr>
          <w:color w:val="1F1F1D"/>
          <w:sz w:val="28"/>
          <w:szCs w:val="28"/>
          <w:lang w:val="en-US"/>
        </w:rPr>
        <w:t>» signs at swimming pools.</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 Formal norms are the most specific and clearly stated of the various types of norms, and the most strictly enforced. </w:t>
      </w:r>
    </w:p>
    <w:p w:rsidR="00895814" w:rsidRPr="00895814"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But even formal norms are enforced to varying degrees, reflected in cultural values</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For example, money is highly valued in North America, so monetary crimes are punished. It’s against the law to rob a bank, and banks go to great lengths to prevent such crimes. </w:t>
      </w:r>
    </w:p>
    <w:p w:rsidR="00895814" w:rsidRPr="00895814"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People safeguard valuable possessions and install antitheft devices to protect homes and cars. </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Until recently, a less strictly enforced social norm was driving while intoxicated. While it is against the law to drive drunk, drinking is for the most part an acceptable social behavior. </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Though there have been laws in Canada to punish drunk driving since 1921, there were few systems in place to prevent the crime until quite recently. </w:t>
      </w:r>
    </w:p>
    <w:p w:rsidR="00895814" w:rsidRPr="00895814"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These examples show a range of enforcement in formal norms.</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There are plenty of formal norms,</w:t>
      </w:r>
      <w:r>
        <w:rPr>
          <w:color w:val="1F1F1D"/>
          <w:sz w:val="28"/>
          <w:szCs w:val="28"/>
          <w:lang w:val="en-US"/>
        </w:rPr>
        <w:t xml:space="preserve"> but the list of informal norms</w:t>
      </w:r>
      <w:r w:rsidRPr="00895814">
        <w:rPr>
          <w:color w:val="1F1F1D"/>
          <w:sz w:val="28"/>
          <w:szCs w:val="28"/>
          <w:lang w:val="en-US"/>
        </w:rPr>
        <w:t xml:space="preserve"> casual behaviors that are ge</w:t>
      </w:r>
      <w:r>
        <w:rPr>
          <w:color w:val="1F1F1D"/>
          <w:sz w:val="28"/>
          <w:szCs w:val="28"/>
          <w:lang w:val="en-US"/>
        </w:rPr>
        <w:t>nerally and widely conformed to</w:t>
      </w:r>
      <w:r w:rsidRPr="00895814">
        <w:rPr>
          <w:color w:val="1F1F1D"/>
          <w:sz w:val="28"/>
          <w:szCs w:val="28"/>
          <w:lang w:val="en-US"/>
        </w:rPr>
        <w:t xml:space="preserve"> is longer. </w:t>
      </w:r>
    </w:p>
    <w:p w:rsidR="00895814" w:rsidRPr="00895814"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lastRenderedPageBreak/>
        <w:t>People learn informal norms by observation, imitation, and general socialization. Some inf</w:t>
      </w:r>
      <w:r>
        <w:rPr>
          <w:color w:val="1F1F1D"/>
          <w:sz w:val="28"/>
          <w:szCs w:val="28"/>
          <w:lang w:val="en-US"/>
        </w:rPr>
        <w:t>ormal norms are taught directly</w:t>
      </w:r>
      <w:r w:rsidRPr="00895814">
        <w:rPr>
          <w:color w:val="1F1F1D"/>
          <w:sz w:val="28"/>
          <w:szCs w:val="28"/>
          <w:lang w:val="en-US"/>
        </w:rPr>
        <w:t xml:space="preserve"> «</w:t>
      </w:r>
      <w:r>
        <w:rPr>
          <w:color w:val="1F1F1D"/>
          <w:sz w:val="28"/>
          <w:szCs w:val="28"/>
          <w:lang w:val="en-US"/>
        </w:rPr>
        <w:t>Kiss your Aunt Edna</w:t>
      </w:r>
      <w:r w:rsidRPr="00895814">
        <w:rPr>
          <w:color w:val="1F1F1D"/>
          <w:sz w:val="28"/>
          <w:szCs w:val="28"/>
          <w:lang w:val="en-US"/>
        </w:rPr>
        <w:t>» or «</w:t>
      </w:r>
      <w:r>
        <w:rPr>
          <w:color w:val="1F1F1D"/>
          <w:sz w:val="28"/>
          <w:szCs w:val="28"/>
          <w:lang w:val="en-US"/>
        </w:rPr>
        <w:t>Use your napkin</w:t>
      </w:r>
      <w:r w:rsidRPr="00895814">
        <w:rPr>
          <w:color w:val="1F1F1D"/>
          <w:sz w:val="28"/>
          <w:szCs w:val="28"/>
          <w:lang w:val="en-US"/>
        </w:rPr>
        <w:t>» while others are learned by observation, including observations of the consequences when someone else violates a norm.</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 Children learn quickly that picking your nose is subject to ridicule when they see someone shamed for it by other children. </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But although informal norms define personal interactions, they extend into other systems as well. </w:t>
      </w:r>
    </w:p>
    <w:p w:rsidR="00895814" w:rsidRPr="00895814"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Think back to the discussion of fast food restaurants at the beginning of this chapter. </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In Canada, there are informal norms regarding behavior at these restaurants. Customers line up to order their food, and leave when they are done. </w:t>
      </w:r>
    </w:p>
    <w:p w:rsidR="00895814" w:rsidRPr="00895814"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 xml:space="preserve">They do not sit down at a table with strangers, sing loudly as they prepare their condiments, or nap in a booth. </w:t>
      </w:r>
    </w:p>
    <w:p w:rsidR="00895814" w:rsidRPr="00EF4A4F" w:rsidRDefault="00895814" w:rsidP="00895814">
      <w:pPr>
        <w:pStyle w:val="a5"/>
        <w:shd w:val="clear" w:color="auto" w:fill="FFFFFF"/>
        <w:spacing w:before="0" w:beforeAutospacing="0" w:after="0" w:afterAutospacing="0"/>
        <w:ind w:firstLine="709"/>
        <w:jc w:val="both"/>
        <w:textAlignment w:val="baseline"/>
        <w:rPr>
          <w:rStyle w:val="apple-converted-space"/>
          <w:color w:val="1F1F1D"/>
          <w:sz w:val="28"/>
          <w:szCs w:val="28"/>
          <w:lang w:val="en-US"/>
        </w:rPr>
      </w:pPr>
      <w:r w:rsidRPr="00895814">
        <w:rPr>
          <w:color w:val="1F1F1D"/>
          <w:sz w:val="28"/>
          <w:szCs w:val="28"/>
          <w:lang w:val="en-US"/>
        </w:rPr>
        <w:t>Most people do not commit even benign breaches of informal norms.</w:t>
      </w:r>
      <w:r w:rsidRPr="00895814">
        <w:rPr>
          <w:rStyle w:val="apple-converted-space"/>
          <w:color w:val="1F1F1D"/>
          <w:sz w:val="28"/>
          <w:szCs w:val="28"/>
          <w:lang w:val="en-US"/>
        </w:rPr>
        <w:t> </w:t>
      </w:r>
    </w:p>
    <w:p w:rsidR="00895814" w:rsidRPr="00895814"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rStyle w:val="a4"/>
          <w:b w:val="0"/>
          <w:color w:val="1F1F1D"/>
          <w:sz w:val="28"/>
          <w:szCs w:val="28"/>
          <w:bdr w:val="none" w:sz="0" w:space="0" w:color="auto" w:frame="1"/>
          <w:lang w:val="en-US"/>
        </w:rPr>
        <w:t>Informal norms</w:t>
      </w:r>
      <w:r w:rsidRPr="00895814">
        <w:rPr>
          <w:rStyle w:val="apple-converted-space"/>
          <w:color w:val="1F1F1D"/>
          <w:sz w:val="28"/>
          <w:szCs w:val="28"/>
          <w:lang w:val="en-US"/>
        </w:rPr>
        <w:t> </w:t>
      </w:r>
      <w:r w:rsidRPr="00895814">
        <w:rPr>
          <w:color w:val="1F1F1D"/>
          <w:sz w:val="28"/>
          <w:szCs w:val="28"/>
          <w:lang w:val="en-US"/>
        </w:rPr>
        <w:t>dictate appropriate behaviors’ without the need of written rules.</w:t>
      </w:r>
    </w:p>
    <w:p w:rsidR="00895814" w:rsidRPr="00895814"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A</w:t>
      </w:r>
      <w:r w:rsidRPr="00895814">
        <w:rPr>
          <w:rStyle w:val="apple-converted-space"/>
          <w:color w:val="1F1F1D"/>
          <w:sz w:val="28"/>
          <w:szCs w:val="28"/>
          <w:lang w:val="en-US"/>
        </w:rPr>
        <w:t> </w:t>
      </w:r>
      <w:r w:rsidRPr="00895814">
        <w:rPr>
          <w:rStyle w:val="a4"/>
          <w:color w:val="1F1F1D"/>
          <w:sz w:val="28"/>
          <w:szCs w:val="28"/>
          <w:bdr w:val="none" w:sz="0" w:space="0" w:color="auto" w:frame="1"/>
          <w:lang w:val="en-US"/>
        </w:rPr>
        <w:t>subculture</w:t>
      </w:r>
      <w:r w:rsidRPr="00895814">
        <w:rPr>
          <w:rStyle w:val="apple-converted-space"/>
          <w:color w:val="1F1F1D"/>
          <w:sz w:val="28"/>
          <w:szCs w:val="28"/>
          <w:lang w:val="en-US"/>
        </w:rPr>
        <w:t> </w:t>
      </w:r>
      <w:r w:rsidRPr="00895814">
        <w:rPr>
          <w:color w:val="1F1F1D"/>
          <w:sz w:val="28"/>
          <w:szCs w:val="28"/>
          <w:lang w:val="en-US"/>
        </w:rPr>
        <w:t>is j</w:t>
      </w:r>
      <w:r>
        <w:rPr>
          <w:color w:val="1F1F1D"/>
          <w:sz w:val="28"/>
          <w:szCs w:val="28"/>
          <w:lang w:val="en-US"/>
        </w:rPr>
        <w:t>ust as it sounds</w:t>
      </w:r>
      <w:r w:rsidRPr="00895814">
        <w:rPr>
          <w:color w:val="1F1F1D"/>
          <w:sz w:val="28"/>
          <w:szCs w:val="28"/>
          <w:lang w:val="en-US"/>
        </w:rPr>
        <w:t xml:space="preserve"> a smaller cultural group within a larger culture; people of a subculture are part of the larger culture, but also share a specific identity within a smaller group.</w:t>
      </w:r>
    </w:p>
    <w:p w:rsidR="00895814" w:rsidRPr="00EF4A4F" w:rsidRDefault="00895814" w:rsidP="00895814">
      <w:pPr>
        <w:pStyle w:val="a5"/>
        <w:shd w:val="clear" w:color="auto" w:fill="FFFFFF"/>
        <w:spacing w:before="0" w:beforeAutospacing="0" w:after="113" w:afterAutospacing="0"/>
        <w:ind w:firstLine="709"/>
        <w:jc w:val="both"/>
        <w:textAlignment w:val="baseline"/>
        <w:rPr>
          <w:color w:val="1F1F1D"/>
          <w:sz w:val="28"/>
          <w:szCs w:val="28"/>
          <w:lang w:val="en-US"/>
        </w:rPr>
      </w:pPr>
      <w:r w:rsidRPr="00895814">
        <w:rPr>
          <w:color w:val="1F1F1D"/>
          <w:sz w:val="28"/>
          <w:szCs w:val="28"/>
          <w:lang w:val="en-US"/>
        </w:rPr>
        <w:t xml:space="preserve">Thousands of subcultures exist within Canada. </w:t>
      </w:r>
    </w:p>
    <w:p w:rsidR="00895814" w:rsidRPr="00EF4A4F" w:rsidRDefault="00895814" w:rsidP="00895814">
      <w:pPr>
        <w:pStyle w:val="a5"/>
        <w:shd w:val="clear" w:color="auto" w:fill="FFFFFF"/>
        <w:spacing w:before="0" w:beforeAutospacing="0" w:after="113" w:afterAutospacing="0"/>
        <w:ind w:firstLine="709"/>
        <w:jc w:val="both"/>
        <w:textAlignment w:val="baseline"/>
        <w:rPr>
          <w:color w:val="1F1F1D"/>
          <w:sz w:val="28"/>
          <w:szCs w:val="28"/>
          <w:lang w:val="en-US"/>
        </w:rPr>
      </w:pPr>
      <w:r w:rsidRPr="00895814">
        <w:rPr>
          <w:color w:val="1F1F1D"/>
          <w:sz w:val="28"/>
          <w:szCs w:val="28"/>
          <w:lang w:val="en-US"/>
        </w:rPr>
        <w:t xml:space="preserve">Ethnic groups share the language, food, and customs of their heritage. Other subcultures are united by shared experiences. Biker culture revolves around a dedication to motorcycles. </w:t>
      </w:r>
    </w:p>
    <w:p w:rsidR="00895814" w:rsidRPr="00EF4A4F" w:rsidRDefault="00895814" w:rsidP="00895814">
      <w:pPr>
        <w:pStyle w:val="a5"/>
        <w:shd w:val="clear" w:color="auto" w:fill="FFFFFF"/>
        <w:spacing w:before="0" w:beforeAutospacing="0" w:after="113" w:afterAutospacing="0"/>
        <w:ind w:firstLine="709"/>
        <w:jc w:val="both"/>
        <w:textAlignment w:val="baseline"/>
        <w:rPr>
          <w:color w:val="1F1F1D"/>
          <w:sz w:val="28"/>
          <w:szCs w:val="28"/>
          <w:lang w:val="en-US"/>
        </w:rPr>
      </w:pPr>
      <w:r w:rsidRPr="00895814">
        <w:rPr>
          <w:color w:val="1F1F1D"/>
          <w:sz w:val="28"/>
          <w:szCs w:val="28"/>
          <w:lang w:val="en-US"/>
        </w:rPr>
        <w:t>Some subcultures are formed by members who possess traits or preferences that differ from the majority of a society’s population. </w:t>
      </w:r>
    </w:p>
    <w:p w:rsidR="00895814" w:rsidRPr="00EF4A4F" w:rsidRDefault="00895814" w:rsidP="00895814">
      <w:pPr>
        <w:pStyle w:val="a5"/>
        <w:shd w:val="clear" w:color="auto" w:fill="FFFFFF"/>
        <w:spacing w:before="0" w:beforeAutospacing="0" w:after="113" w:afterAutospacing="0"/>
        <w:ind w:firstLine="709"/>
        <w:jc w:val="both"/>
        <w:textAlignment w:val="baseline"/>
        <w:rPr>
          <w:color w:val="1F1F1D"/>
          <w:sz w:val="28"/>
          <w:szCs w:val="28"/>
          <w:lang w:val="en-US"/>
        </w:rPr>
      </w:pPr>
      <w:r w:rsidRPr="00895814">
        <w:rPr>
          <w:color w:val="1F1F1D"/>
          <w:sz w:val="28"/>
          <w:szCs w:val="28"/>
          <w:lang w:val="en-US"/>
        </w:rPr>
        <w:t xml:space="preserve">Alcoholics Anonymous offers support to those suffering from alcoholism. The body modification community embraces aesthetic additions to the human body, such as tattoos, piercings, and certain forms of plastic surgery. </w:t>
      </w:r>
    </w:p>
    <w:p w:rsidR="00895814" w:rsidRPr="00EF4A4F" w:rsidRDefault="00895814" w:rsidP="00895814">
      <w:pPr>
        <w:pStyle w:val="a5"/>
        <w:shd w:val="clear" w:color="auto" w:fill="FFFFFF"/>
        <w:spacing w:before="0" w:beforeAutospacing="0" w:after="113" w:afterAutospacing="0"/>
        <w:ind w:firstLine="709"/>
        <w:jc w:val="both"/>
        <w:textAlignment w:val="baseline"/>
        <w:rPr>
          <w:color w:val="1F1F1D"/>
          <w:sz w:val="28"/>
          <w:szCs w:val="28"/>
          <w:lang w:val="en-US"/>
        </w:rPr>
      </w:pPr>
      <w:r w:rsidRPr="00895814">
        <w:rPr>
          <w:color w:val="1F1F1D"/>
          <w:sz w:val="28"/>
          <w:szCs w:val="28"/>
          <w:lang w:val="en-US"/>
        </w:rPr>
        <w:t>The post-Second World War period wa</w:t>
      </w:r>
      <w:r>
        <w:rPr>
          <w:color w:val="1F1F1D"/>
          <w:sz w:val="28"/>
          <w:szCs w:val="28"/>
          <w:lang w:val="en-US"/>
        </w:rPr>
        <w:t xml:space="preserve">s characterized by a series of </w:t>
      </w:r>
      <w:r w:rsidRPr="00895814">
        <w:rPr>
          <w:color w:val="1F1F1D"/>
          <w:sz w:val="28"/>
          <w:szCs w:val="28"/>
          <w:lang w:val="en-US"/>
        </w:rPr>
        <w:t>«</w:t>
      </w:r>
      <w:r>
        <w:rPr>
          <w:color w:val="1F1F1D"/>
          <w:sz w:val="28"/>
          <w:szCs w:val="28"/>
          <w:lang w:val="en-US"/>
        </w:rPr>
        <w:t>spectacular</w:t>
      </w:r>
      <w:r w:rsidRPr="00895814">
        <w:rPr>
          <w:color w:val="1F1F1D"/>
          <w:sz w:val="28"/>
          <w:szCs w:val="28"/>
          <w:lang w:val="en-US"/>
        </w:rPr>
        <w:t xml:space="preserve">» youth cultures: Teddy boys, beatniks, </w:t>
      </w:r>
      <w:proofErr w:type="spellStart"/>
      <w:r w:rsidRPr="00895814">
        <w:rPr>
          <w:color w:val="1F1F1D"/>
          <w:sz w:val="28"/>
          <w:szCs w:val="28"/>
          <w:lang w:val="en-US"/>
        </w:rPr>
        <w:t>mods</w:t>
      </w:r>
      <w:proofErr w:type="spellEnd"/>
      <w:r w:rsidRPr="00895814">
        <w:rPr>
          <w:color w:val="1F1F1D"/>
          <w:sz w:val="28"/>
          <w:szCs w:val="28"/>
          <w:lang w:val="en-US"/>
        </w:rPr>
        <w:t xml:space="preserve">, hippies, skinheads, </w:t>
      </w:r>
      <w:proofErr w:type="spellStart"/>
      <w:r w:rsidRPr="00895814">
        <w:rPr>
          <w:color w:val="1F1F1D"/>
          <w:sz w:val="28"/>
          <w:szCs w:val="28"/>
          <w:lang w:val="en-US"/>
        </w:rPr>
        <w:t>Rastas</w:t>
      </w:r>
      <w:proofErr w:type="spellEnd"/>
      <w:r w:rsidRPr="00895814">
        <w:rPr>
          <w:color w:val="1F1F1D"/>
          <w:sz w:val="28"/>
          <w:szCs w:val="28"/>
          <w:lang w:val="en-US"/>
        </w:rPr>
        <w:t xml:space="preserve">, punks, new wavers, </w:t>
      </w:r>
      <w:proofErr w:type="spellStart"/>
      <w:r w:rsidRPr="00895814">
        <w:rPr>
          <w:color w:val="1F1F1D"/>
          <w:sz w:val="28"/>
          <w:szCs w:val="28"/>
          <w:lang w:val="en-US"/>
        </w:rPr>
        <w:t>ravers</w:t>
      </w:r>
      <w:proofErr w:type="spellEnd"/>
      <w:r w:rsidRPr="00895814">
        <w:rPr>
          <w:color w:val="1F1F1D"/>
          <w:sz w:val="28"/>
          <w:szCs w:val="28"/>
          <w:lang w:val="en-US"/>
        </w:rPr>
        <w:t xml:space="preserve">, hip-hoppers, and hipsters. </w:t>
      </w:r>
    </w:p>
    <w:p w:rsidR="00895814" w:rsidRPr="00895814" w:rsidRDefault="00895814" w:rsidP="00895814">
      <w:pPr>
        <w:pStyle w:val="a5"/>
        <w:shd w:val="clear" w:color="auto" w:fill="FFFFFF"/>
        <w:spacing w:before="0" w:beforeAutospacing="0" w:after="113" w:afterAutospacing="0"/>
        <w:ind w:firstLine="709"/>
        <w:jc w:val="both"/>
        <w:textAlignment w:val="baseline"/>
        <w:rPr>
          <w:color w:val="1F1F1D"/>
          <w:sz w:val="28"/>
          <w:szCs w:val="28"/>
          <w:lang w:val="en-US"/>
        </w:rPr>
      </w:pPr>
      <w:r w:rsidRPr="00895814">
        <w:rPr>
          <w:color w:val="1F1F1D"/>
          <w:sz w:val="28"/>
          <w:szCs w:val="28"/>
          <w:lang w:val="en-US"/>
        </w:rPr>
        <w:t>But even as members of a subculture band together, they still identify with and participate in the larger society.</w:t>
      </w:r>
    </w:p>
    <w:p w:rsidR="00895814" w:rsidRPr="00EF4A4F"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Sociologists distinguish subcultures from</w:t>
      </w:r>
      <w:r w:rsidRPr="00895814">
        <w:rPr>
          <w:rStyle w:val="apple-converted-space"/>
          <w:color w:val="1F1F1D"/>
          <w:sz w:val="28"/>
          <w:szCs w:val="28"/>
          <w:lang w:val="en-US"/>
        </w:rPr>
        <w:t> </w:t>
      </w:r>
      <w:r w:rsidRPr="00895814">
        <w:rPr>
          <w:rStyle w:val="a4"/>
          <w:b w:val="0"/>
          <w:color w:val="1F1F1D"/>
          <w:sz w:val="28"/>
          <w:szCs w:val="28"/>
          <w:bdr w:val="none" w:sz="0" w:space="0" w:color="auto" w:frame="1"/>
          <w:lang w:val="en-US"/>
        </w:rPr>
        <w:t>countercultures</w:t>
      </w:r>
      <w:r w:rsidRPr="00895814">
        <w:rPr>
          <w:color w:val="1F1F1D"/>
          <w:sz w:val="28"/>
          <w:szCs w:val="28"/>
          <w:lang w:val="en-US"/>
        </w:rPr>
        <w:t xml:space="preserve">, which are a type of subculture that rejects some of the larger culture’s norms and values. </w:t>
      </w:r>
    </w:p>
    <w:p w:rsidR="00895814" w:rsidRPr="00895814" w:rsidRDefault="00895814" w:rsidP="00895814">
      <w:pPr>
        <w:pStyle w:val="a5"/>
        <w:shd w:val="clear" w:color="auto" w:fill="FFFFFF"/>
        <w:spacing w:before="0" w:beforeAutospacing="0" w:after="0" w:afterAutospacing="0"/>
        <w:ind w:firstLine="709"/>
        <w:jc w:val="both"/>
        <w:textAlignment w:val="baseline"/>
        <w:rPr>
          <w:color w:val="1F1F1D"/>
          <w:sz w:val="28"/>
          <w:szCs w:val="28"/>
          <w:lang w:val="en-US"/>
        </w:rPr>
      </w:pPr>
      <w:r w:rsidRPr="00895814">
        <w:rPr>
          <w:color w:val="1F1F1D"/>
          <w:sz w:val="28"/>
          <w:szCs w:val="28"/>
          <w:lang w:val="en-US"/>
        </w:rPr>
        <w:t>In contrast to subcultures, which operate relatively smoothly within the larger society, countercultures might actively defy larger society by developing their own set of rules and norms to live by, sometimes even creating communities that operate outside of greater society.</w:t>
      </w:r>
    </w:p>
    <w:p w:rsidR="00895814" w:rsidRPr="00EF4A4F" w:rsidRDefault="00895814" w:rsidP="00895814">
      <w:pPr>
        <w:pStyle w:val="a5"/>
        <w:shd w:val="clear" w:color="auto" w:fill="FFFFFF"/>
        <w:spacing w:before="0" w:beforeAutospacing="0" w:after="113" w:afterAutospacing="0"/>
        <w:ind w:firstLine="709"/>
        <w:jc w:val="both"/>
        <w:textAlignment w:val="baseline"/>
        <w:rPr>
          <w:color w:val="1F1F1D"/>
          <w:sz w:val="28"/>
          <w:szCs w:val="28"/>
          <w:lang w:val="en-US"/>
        </w:rPr>
      </w:pPr>
      <w:r w:rsidRPr="00895814">
        <w:rPr>
          <w:color w:val="1F1F1D"/>
          <w:sz w:val="28"/>
          <w:szCs w:val="28"/>
          <w:lang w:val="en-US"/>
        </w:rPr>
        <w:t xml:space="preserve">Cults, a word derived from culture, are also considered counterculture groups. </w:t>
      </w:r>
    </w:p>
    <w:p w:rsidR="00895814" w:rsidRPr="00EC7D24" w:rsidRDefault="00895814" w:rsidP="00895814">
      <w:pPr>
        <w:pStyle w:val="a5"/>
        <w:shd w:val="clear" w:color="auto" w:fill="FFFFFF"/>
        <w:spacing w:before="0" w:beforeAutospacing="0" w:after="113" w:afterAutospacing="0"/>
        <w:ind w:firstLine="709"/>
        <w:jc w:val="both"/>
        <w:textAlignment w:val="baseline"/>
        <w:rPr>
          <w:color w:val="1F1F1D"/>
          <w:sz w:val="28"/>
          <w:szCs w:val="28"/>
          <w:lang w:val="en-US"/>
        </w:rPr>
      </w:pPr>
      <w:r w:rsidRPr="00895814">
        <w:rPr>
          <w:color w:val="1F1F1D"/>
          <w:sz w:val="28"/>
          <w:szCs w:val="28"/>
          <w:lang w:val="en-US"/>
        </w:rPr>
        <w:lastRenderedPageBreak/>
        <w:t xml:space="preserve">They are usually informal, transient religious groups or movements that deviate from orthodox beliefs and often, but not always, involve allegiance to a charismatic leader. </w:t>
      </w:r>
    </w:p>
    <w:p w:rsidR="00B51B49" w:rsidRPr="00EC7D24" w:rsidRDefault="00B51B49" w:rsidP="00895814">
      <w:pPr>
        <w:pStyle w:val="a5"/>
        <w:shd w:val="clear" w:color="auto" w:fill="FFFFFF"/>
        <w:spacing w:before="0" w:beforeAutospacing="0" w:after="113" w:afterAutospacing="0"/>
        <w:ind w:firstLine="709"/>
        <w:jc w:val="both"/>
        <w:textAlignment w:val="baseline"/>
        <w:rPr>
          <w:color w:val="1F1F1D"/>
          <w:sz w:val="28"/>
          <w:szCs w:val="28"/>
          <w:lang w:val="en-US"/>
        </w:rPr>
      </w:pPr>
    </w:p>
    <w:p w:rsidR="007613E2" w:rsidRPr="009A2E99" w:rsidRDefault="00873204"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11. SOCIOLOGY OF THE FAMILY AND GENDER</w:t>
      </w:r>
    </w:p>
    <w:p w:rsidR="007613E2" w:rsidRPr="009A2E9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1. Definition of terms «marriage» and «family». Problems of interaction between society and the family</w:t>
      </w:r>
    </w:p>
    <w:p w:rsidR="007613E2" w:rsidRPr="009A2E9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2. Historical types and forms of marriage and family relations. Trends and prospects of marriage and family</w:t>
      </w:r>
    </w:p>
    <w:p w:rsidR="007613E2" w:rsidRPr="009A2E9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3. The concepts of «sex» and «gender».</w:t>
      </w:r>
    </w:p>
    <w:p w:rsidR="00374B35" w:rsidRPr="00374B35" w:rsidRDefault="007613E2" w:rsidP="00374B35">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 xml:space="preserve"> The problems of gender inequality in the society</w:t>
      </w:r>
    </w:p>
    <w:p w:rsidR="006C27C6" w:rsidRPr="00B51B49" w:rsidRDefault="007613E2" w:rsidP="00B51B49">
      <w:pPr>
        <w:pStyle w:val="a3"/>
        <w:numPr>
          <w:ilvl w:val="0"/>
          <w:numId w:val="16"/>
        </w:numPr>
        <w:jc w:val="both"/>
        <w:rPr>
          <w:b/>
          <w:sz w:val="28"/>
          <w:szCs w:val="28"/>
          <w:lang w:val="en-US"/>
        </w:rPr>
      </w:pPr>
      <w:r w:rsidRPr="00B51B49">
        <w:rPr>
          <w:b/>
          <w:sz w:val="28"/>
          <w:szCs w:val="28"/>
          <w:lang w:val="en-US"/>
        </w:rPr>
        <w:t>Development of family policy in Kazakhstan, its relation to the demographic and gender politics</w:t>
      </w:r>
    </w:p>
    <w:p w:rsidR="006C27C6" w:rsidRPr="00EF4A4F" w:rsidRDefault="006C27C6" w:rsidP="006C27C6">
      <w:pPr>
        <w:pStyle w:val="a5"/>
        <w:spacing w:before="0" w:beforeAutospacing="0" w:after="0" w:afterAutospacing="0"/>
        <w:ind w:firstLine="709"/>
        <w:jc w:val="both"/>
        <w:rPr>
          <w:rStyle w:val="apple-converted-space"/>
          <w:iCs/>
          <w:sz w:val="28"/>
          <w:szCs w:val="28"/>
          <w:lang w:val="en-US"/>
        </w:rPr>
      </w:pPr>
      <w:r w:rsidRPr="006C27C6">
        <w:rPr>
          <w:b/>
          <w:iCs/>
          <w:sz w:val="28"/>
          <w:szCs w:val="28"/>
          <w:lang w:val="en-US"/>
        </w:rPr>
        <w:t>1.</w:t>
      </w:r>
      <w:r w:rsidRPr="006C27C6">
        <w:rPr>
          <w:iCs/>
          <w:sz w:val="28"/>
          <w:szCs w:val="28"/>
          <w:lang w:val="en-US"/>
        </w:rPr>
        <w:t xml:space="preserve"> The family is a basic social institution found in all societies.</w:t>
      </w:r>
      <w:r w:rsidRPr="006C27C6">
        <w:rPr>
          <w:rStyle w:val="apple-converted-space"/>
          <w:iCs/>
          <w:sz w:val="28"/>
          <w:szCs w:val="28"/>
          <w:lang w:val="en-US"/>
        </w:rPr>
        <w:t> </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All families are embedded in larger networks known as kinship networks, which consist of individuals who are related by blood, marriage, or adoption. Patterns of marriage and the process of mate selection differ from culture to culture. However, whatever the culture, with marriage comes a new social role for the individual along with certain expectations regarding behavior, attitudes, privileges, and obligations.</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This chapter discusses the nature, function, and changing patterns of the family and its related structures.</w:t>
      </w:r>
      <w:r w:rsidRPr="006C27C6">
        <w:rPr>
          <w:rStyle w:val="apple-converted-space"/>
          <w:sz w:val="28"/>
          <w:szCs w:val="28"/>
          <w:lang w:val="en-US"/>
        </w:rPr>
        <w:t> </w:t>
      </w:r>
      <w:r w:rsidRPr="006C27C6">
        <w:rPr>
          <w:iCs/>
          <w:sz w:val="28"/>
          <w:szCs w:val="28"/>
          <w:lang w:val="en-US"/>
        </w:rPr>
        <w:t>The last few decades have brought striking changes to the American family. Individuals are having earlier sexual experiences but getting married at a later age, adolescent pregnancies have doubled, divorce rates and single-parent families have increased, and the percentage of couples who choose to cohabit, (live together, unmarried) is growing rapidly.</w:t>
      </w:r>
      <w:r w:rsidRPr="006C27C6">
        <w:rPr>
          <w:rStyle w:val="apple-converted-space"/>
          <w:iCs/>
          <w:sz w:val="28"/>
          <w:szCs w:val="28"/>
          <w:lang w:val="en-US"/>
        </w:rPr>
        <w:t> </w:t>
      </w:r>
      <w:r w:rsidRPr="006C27C6">
        <w:rPr>
          <w:sz w:val="28"/>
          <w:szCs w:val="28"/>
          <w:lang w:val="en-US"/>
        </w:rPr>
        <w:t>With these changes in family structure and pattern have come changes in the functions families serve for both the individual and society.</w:t>
      </w:r>
    </w:p>
    <w:p w:rsidR="006C27C6" w:rsidRPr="006C27C6" w:rsidRDefault="006C27C6" w:rsidP="006C27C6">
      <w:pPr>
        <w:pStyle w:val="a5"/>
        <w:spacing w:before="0" w:beforeAutospacing="0" w:after="0" w:afterAutospacing="0"/>
        <w:ind w:firstLine="709"/>
        <w:jc w:val="both"/>
        <w:rPr>
          <w:sz w:val="28"/>
          <w:szCs w:val="28"/>
          <w:lang w:val="en-US"/>
        </w:rPr>
      </w:pPr>
      <w:r w:rsidRPr="006C27C6">
        <w:rPr>
          <w:bCs/>
          <w:iCs/>
          <w:sz w:val="28"/>
          <w:szCs w:val="28"/>
          <w:lang w:val="en-US"/>
        </w:rPr>
        <w:t>The Family</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The family may be thought of as an organized pattern of social relationships.</w:t>
      </w:r>
      <w:r w:rsidRPr="006C27C6">
        <w:rPr>
          <w:rStyle w:val="apple-converted-space"/>
          <w:sz w:val="28"/>
          <w:szCs w:val="28"/>
          <w:lang w:val="en-US"/>
        </w:rPr>
        <w:t> </w:t>
      </w:r>
      <w:r w:rsidRPr="006C27C6">
        <w:rPr>
          <w:sz w:val="28"/>
          <w:szCs w:val="28"/>
          <w:lang w:val="en-US"/>
        </w:rPr>
        <w:t>Defining the word "family" is difficult because it is used to describe so many different patterns of relationships, such as one individual living with his/her children, a married man and woman with children, a married man and woman without children, an unmarried couple living with children, and a married man and women living with their children, parents, aunts, and uncles.</w:t>
      </w:r>
    </w:p>
    <w:p w:rsidR="00302BB2" w:rsidRPr="00EF4A4F" w:rsidRDefault="006C27C6" w:rsidP="006C27C6">
      <w:pPr>
        <w:pStyle w:val="a5"/>
        <w:spacing w:before="0" w:beforeAutospacing="0" w:after="0" w:afterAutospacing="0"/>
        <w:ind w:firstLine="709"/>
        <w:jc w:val="both"/>
        <w:rPr>
          <w:rStyle w:val="apple-converted-space"/>
          <w:sz w:val="28"/>
          <w:szCs w:val="28"/>
          <w:lang w:val="en-US"/>
        </w:rPr>
      </w:pPr>
      <w:r w:rsidRPr="006C27C6">
        <w:rPr>
          <w:sz w:val="28"/>
          <w:szCs w:val="28"/>
          <w:lang w:val="en-US"/>
        </w:rPr>
        <w:t>The family is a kinship group that has primary responsibility for the socialization of its children and the fulfillment of certain other basic needs.</w:t>
      </w:r>
      <w:r w:rsidRPr="006C27C6">
        <w:rPr>
          <w:rStyle w:val="apple-converted-space"/>
          <w:sz w:val="28"/>
          <w:szCs w:val="28"/>
          <w:lang w:val="en-US"/>
        </w:rPr>
        <w:t> </w:t>
      </w:r>
    </w:p>
    <w:p w:rsidR="00302BB2" w:rsidRPr="00EF4A4F"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Unlike other social institutions, however (e.g., religious and economic institutions), the family can be defined as both a biological and a social group within society.</w:t>
      </w:r>
      <w:r w:rsidRPr="006C27C6">
        <w:rPr>
          <w:rStyle w:val="apple-converted-space"/>
          <w:sz w:val="28"/>
          <w:szCs w:val="28"/>
          <w:lang w:val="en-US"/>
        </w:rPr>
        <w:t> </w:t>
      </w:r>
      <w:r w:rsidRPr="006C27C6">
        <w:rPr>
          <w:sz w:val="28"/>
          <w:szCs w:val="28"/>
          <w:lang w:val="en-US"/>
        </w:rPr>
        <w:t>It consists of a relatively permanent group of people who are embedded in an organized system of social relationships; are related to one another by blood, marriage, or adoption; and who live together for an indefinite period of time.</w:t>
      </w:r>
    </w:p>
    <w:p w:rsidR="006C27C6" w:rsidRPr="006C27C6" w:rsidRDefault="006C27C6" w:rsidP="006C27C6">
      <w:pPr>
        <w:pStyle w:val="a5"/>
        <w:spacing w:before="0" w:beforeAutospacing="0" w:after="0" w:afterAutospacing="0"/>
        <w:ind w:firstLine="709"/>
        <w:jc w:val="both"/>
        <w:rPr>
          <w:sz w:val="28"/>
          <w:szCs w:val="28"/>
          <w:lang w:val="en-US"/>
        </w:rPr>
      </w:pPr>
      <w:r w:rsidRPr="006C27C6">
        <w:rPr>
          <w:rStyle w:val="apple-converted-space"/>
          <w:sz w:val="28"/>
          <w:szCs w:val="28"/>
          <w:lang w:val="en-US"/>
        </w:rPr>
        <w:lastRenderedPageBreak/>
        <w:t> </w:t>
      </w:r>
      <w:r w:rsidRPr="006C27C6">
        <w:rPr>
          <w:sz w:val="28"/>
          <w:szCs w:val="28"/>
          <w:lang w:val="en-US"/>
        </w:rPr>
        <w:t xml:space="preserve">An individual can be biologically related to other members of his/her family or can be related by some </w:t>
      </w:r>
      <w:proofErr w:type="spellStart"/>
      <w:r w:rsidRPr="006C27C6">
        <w:rPr>
          <w:sz w:val="28"/>
          <w:szCs w:val="28"/>
          <w:lang w:val="en-US"/>
        </w:rPr>
        <w:t>socioculturally</w:t>
      </w:r>
      <w:proofErr w:type="spellEnd"/>
      <w:r w:rsidRPr="006C27C6">
        <w:rPr>
          <w:sz w:val="28"/>
          <w:szCs w:val="28"/>
          <w:lang w:val="en-US"/>
        </w:rPr>
        <w:t xml:space="preserve"> defined ceremony such as marriage, adoption, or social categorization. In most Western societies, the members of a family usually collaborate financially and share responsibility in the socializing of children (if present).</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The family exists in several different forms.</w:t>
      </w:r>
    </w:p>
    <w:p w:rsidR="006C27C6" w:rsidRPr="006C27C6" w:rsidRDefault="006C27C6" w:rsidP="006C27C6">
      <w:pPr>
        <w:pStyle w:val="a5"/>
        <w:spacing w:before="0" w:beforeAutospacing="0" w:after="0" w:afterAutospacing="0"/>
        <w:ind w:firstLine="709"/>
        <w:jc w:val="both"/>
        <w:rPr>
          <w:sz w:val="28"/>
          <w:szCs w:val="28"/>
          <w:lang w:val="en-US"/>
        </w:rPr>
      </w:pPr>
      <w:r w:rsidRPr="006C27C6">
        <w:rPr>
          <w:bCs/>
          <w:iCs/>
          <w:sz w:val="28"/>
          <w:szCs w:val="28"/>
          <w:lang w:val="en-US"/>
        </w:rPr>
        <w:t>Nuclear Family</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The nuclear family, also referred to as the "conjugal" family, is the basic family unit of husband, wife, and their offspring. Americans tend to see this form as an ideal type, being rather ethnocentric about its virtues and disregarding its limitations.</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The extended family, sometimes also referred to as the "consanguine" family, is composed of more than two generations of family members.</w:t>
      </w:r>
      <w:r w:rsidRPr="006C27C6">
        <w:rPr>
          <w:rStyle w:val="apple-converted-space"/>
          <w:sz w:val="28"/>
          <w:szCs w:val="28"/>
          <w:lang w:val="en-US"/>
        </w:rPr>
        <w:t> </w:t>
      </w:r>
      <w:r w:rsidRPr="006C27C6">
        <w:rPr>
          <w:sz w:val="28"/>
          <w:szCs w:val="28"/>
          <w:lang w:val="en-US"/>
        </w:rPr>
        <w:t>It is based upon the biological and social relationships of a large number of people, including parents, children, grandparents, uncles, aunts, and cousins.</w:t>
      </w:r>
      <w:r w:rsidRPr="006C27C6">
        <w:rPr>
          <w:rStyle w:val="apple-converted-space"/>
          <w:sz w:val="28"/>
          <w:szCs w:val="28"/>
          <w:lang w:val="en-US"/>
        </w:rPr>
        <w:t> </w:t>
      </w:r>
      <w:r w:rsidRPr="006C27C6">
        <w:rPr>
          <w:sz w:val="28"/>
          <w:szCs w:val="28"/>
          <w:lang w:val="en-US"/>
        </w:rPr>
        <w:t>The extended family is more prevalent in societies or segments of society that face economic hardships. In such societies, the family members must work together and assist one another in order to survive, even to the extent of sharing economic resources and food.</w:t>
      </w:r>
    </w:p>
    <w:p w:rsidR="006C27C6" w:rsidRPr="006C27C6" w:rsidRDefault="006C27C6" w:rsidP="006C27C6">
      <w:pPr>
        <w:pStyle w:val="a5"/>
        <w:spacing w:before="0" w:beforeAutospacing="0" w:after="0" w:afterAutospacing="0"/>
        <w:ind w:firstLine="709"/>
        <w:jc w:val="both"/>
        <w:rPr>
          <w:sz w:val="28"/>
          <w:szCs w:val="28"/>
          <w:lang w:val="en-US"/>
        </w:rPr>
      </w:pPr>
      <w:r w:rsidRPr="006C27C6">
        <w:rPr>
          <w:bCs/>
          <w:iCs/>
          <w:sz w:val="28"/>
          <w:szCs w:val="28"/>
          <w:lang w:val="en-US"/>
        </w:rPr>
        <w:t>Single-Parent Family</w:t>
      </w:r>
    </w:p>
    <w:p w:rsidR="00302BB2" w:rsidRPr="00EF4A4F"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The single-parent family is one in which one parent is living with his/her offspring, either because of divorce, the death of one parent, single status adoption, or planned pregnancy.</w:t>
      </w:r>
      <w:r w:rsidRPr="006C27C6">
        <w:rPr>
          <w:rStyle w:val="apple-converted-space"/>
          <w:sz w:val="28"/>
          <w:szCs w:val="28"/>
          <w:lang w:val="en-US"/>
        </w:rPr>
        <w:t> </w:t>
      </w:r>
      <w:r w:rsidRPr="006C27C6">
        <w:rPr>
          <w:sz w:val="28"/>
          <w:szCs w:val="28"/>
          <w:lang w:val="en-US"/>
        </w:rPr>
        <w:t>The proportion of single- parent families has recently increased in the United States. The term "single-parent family" is used even in cases of divorce where the other</w:t>
      </w:r>
      <w:r w:rsidRPr="006C27C6">
        <w:rPr>
          <w:rStyle w:val="apple-converted-space"/>
          <w:bCs/>
          <w:sz w:val="28"/>
          <w:szCs w:val="28"/>
          <w:lang w:val="en-US"/>
        </w:rPr>
        <w:t> </w:t>
      </w:r>
      <w:r w:rsidRPr="006C27C6">
        <w:rPr>
          <w:bCs/>
          <w:sz w:val="28"/>
          <w:szCs w:val="28"/>
          <w:lang w:val="en-US"/>
        </w:rPr>
        <w:t>(noncustodial) parent</w:t>
      </w:r>
      <w:r w:rsidRPr="006C27C6">
        <w:rPr>
          <w:rStyle w:val="apple-converted-space"/>
          <w:sz w:val="28"/>
          <w:szCs w:val="28"/>
          <w:lang w:val="en-US"/>
        </w:rPr>
        <w:t> </w:t>
      </w:r>
      <w:r w:rsidRPr="006C27C6">
        <w:rPr>
          <w:sz w:val="28"/>
          <w:szCs w:val="28"/>
          <w:lang w:val="en-US"/>
        </w:rPr>
        <w:t>plays an active role in the rearing of the children.</w:t>
      </w:r>
    </w:p>
    <w:p w:rsidR="006C27C6" w:rsidRPr="00302BB2"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 xml:space="preserve"> Some sociologists sugges</w:t>
      </w:r>
      <w:r w:rsidR="00302BB2">
        <w:rPr>
          <w:sz w:val="28"/>
          <w:szCs w:val="28"/>
          <w:lang w:val="en-US"/>
        </w:rPr>
        <w:t xml:space="preserve">t that such families be called </w:t>
      </w:r>
      <w:r w:rsidR="00302BB2" w:rsidRPr="00302BB2">
        <w:rPr>
          <w:sz w:val="28"/>
          <w:szCs w:val="28"/>
          <w:lang w:val="en-US"/>
        </w:rPr>
        <w:t>«</w:t>
      </w:r>
      <w:r w:rsidR="00302BB2">
        <w:rPr>
          <w:sz w:val="28"/>
          <w:szCs w:val="28"/>
          <w:lang w:val="en-US"/>
        </w:rPr>
        <w:t>single-custody families</w:t>
      </w:r>
      <w:r w:rsidR="00302BB2" w:rsidRPr="00302BB2">
        <w:rPr>
          <w:sz w:val="28"/>
          <w:szCs w:val="28"/>
          <w:lang w:val="en-US"/>
        </w:rPr>
        <w:t>».</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The reconstituted or blended family is a family formed by the remarriage of a parent following divorce or the death of the children's parent.</w:t>
      </w:r>
      <w:r w:rsidRPr="006C27C6">
        <w:rPr>
          <w:rStyle w:val="apple-converted-space"/>
          <w:sz w:val="28"/>
          <w:szCs w:val="28"/>
          <w:lang w:val="en-US"/>
        </w:rPr>
        <w:t> </w:t>
      </w:r>
      <w:r w:rsidRPr="006C27C6">
        <w:rPr>
          <w:sz w:val="28"/>
          <w:szCs w:val="28"/>
          <w:lang w:val="en-US"/>
        </w:rPr>
        <w:t>These blended families, particularly those in which both individuals have children from a previous marriage, embrace new challenges for both the parents and the children.</w:t>
      </w:r>
      <w:r w:rsidRPr="006C27C6">
        <w:rPr>
          <w:rStyle w:val="apple-converted-space"/>
          <w:sz w:val="28"/>
          <w:szCs w:val="28"/>
          <w:lang w:val="en-US"/>
        </w:rPr>
        <w:t> </w:t>
      </w:r>
      <w:r w:rsidRPr="006C27C6">
        <w:rPr>
          <w:sz w:val="28"/>
          <w:szCs w:val="28"/>
          <w:lang w:val="en-US"/>
        </w:rPr>
        <w:t>For example, parents may still have ties to ex-spouses; a parent may be making child support or alimony payments to another household; and the children may now have two natural parents but be living with one natural parent and a stepparent.</w:t>
      </w:r>
    </w:p>
    <w:p w:rsidR="00302BB2" w:rsidRPr="00EF4A4F" w:rsidRDefault="006C27C6" w:rsidP="006C27C6">
      <w:pPr>
        <w:pStyle w:val="a5"/>
        <w:spacing w:before="0" w:beforeAutospacing="0" w:after="0" w:afterAutospacing="0"/>
        <w:ind w:firstLine="709"/>
        <w:jc w:val="both"/>
        <w:rPr>
          <w:rStyle w:val="apple-converted-space"/>
          <w:sz w:val="28"/>
          <w:szCs w:val="28"/>
          <w:lang w:val="en-US"/>
        </w:rPr>
      </w:pPr>
      <w:r w:rsidRPr="006C27C6">
        <w:rPr>
          <w:sz w:val="28"/>
          <w:szCs w:val="28"/>
          <w:lang w:val="en-US"/>
        </w:rPr>
        <w:t>In the United States, the unmarried couple who is childless and living together (cohabiting) is a social relationship that is becoming more common.</w:t>
      </w:r>
      <w:r w:rsidRPr="006C27C6">
        <w:rPr>
          <w:rStyle w:val="apple-converted-space"/>
          <w:sz w:val="28"/>
          <w:szCs w:val="28"/>
          <w:lang w:val="en-US"/>
        </w:rPr>
        <w:t> </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Cohabitation, while prevalent in all age groups, seems to be the most popular among college-age individuals and senior citizens. Cohabitation usually refers to unmarried adults who are living together and presumably having a sexual relationship with one another. They may cohabit for an indefinite period of time, share financial responsibilities, and eventually bear and rear children</w:t>
      </w:r>
      <w:r w:rsidR="00302BB2" w:rsidRPr="00302BB2">
        <w:rPr>
          <w:sz w:val="28"/>
          <w:szCs w:val="28"/>
          <w:lang w:val="en-US"/>
        </w:rPr>
        <w:t xml:space="preserve"> </w:t>
      </w:r>
      <w:r w:rsidRPr="006C27C6">
        <w:rPr>
          <w:sz w:val="28"/>
          <w:szCs w:val="28"/>
          <w:lang w:val="en-US"/>
        </w:rPr>
        <w:t>together.</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There has been much criticism of this category.</w:t>
      </w:r>
      <w:r w:rsidRPr="006C27C6">
        <w:rPr>
          <w:rStyle w:val="apple-converted-space"/>
          <w:sz w:val="28"/>
          <w:szCs w:val="28"/>
          <w:lang w:val="en-US"/>
        </w:rPr>
        <w:t> </w:t>
      </w:r>
      <w:r w:rsidRPr="006C27C6">
        <w:rPr>
          <w:sz w:val="28"/>
          <w:szCs w:val="28"/>
          <w:lang w:val="en-US"/>
        </w:rPr>
        <w:t xml:space="preserve">First, the definition does not specify that the two persons who are living together have a sexual relationship with one another; a may include households where males and females live together but </w:t>
      </w:r>
      <w:r w:rsidRPr="006C27C6">
        <w:rPr>
          <w:sz w:val="28"/>
          <w:szCs w:val="28"/>
          <w:lang w:val="en-US"/>
        </w:rPr>
        <w:lastRenderedPageBreak/>
        <w:t>are just platonic roommates.</w:t>
      </w:r>
      <w:r w:rsidRPr="006C27C6">
        <w:rPr>
          <w:rStyle w:val="apple-converted-space"/>
          <w:sz w:val="28"/>
          <w:szCs w:val="28"/>
          <w:lang w:val="en-US"/>
        </w:rPr>
        <w:t> </w:t>
      </w:r>
      <w:r w:rsidRPr="006C27C6">
        <w:rPr>
          <w:sz w:val="28"/>
          <w:szCs w:val="28"/>
          <w:lang w:val="en-US"/>
        </w:rPr>
        <w:t>Second, it fails to include persons of the same sex living together. Third, it does not indicate how long a couple must live together to qualify.</w:t>
      </w:r>
    </w:p>
    <w:p w:rsidR="00302BB2" w:rsidRPr="00302BB2" w:rsidRDefault="00302BB2" w:rsidP="006C27C6">
      <w:pPr>
        <w:pStyle w:val="a5"/>
        <w:spacing w:before="0" w:beforeAutospacing="0" w:after="0" w:afterAutospacing="0"/>
        <w:ind w:firstLine="709"/>
        <w:jc w:val="both"/>
        <w:rPr>
          <w:rStyle w:val="apple-converted-space"/>
          <w:sz w:val="28"/>
          <w:szCs w:val="28"/>
          <w:lang w:val="en-US"/>
        </w:rPr>
      </w:pPr>
      <w:r w:rsidRPr="00302BB2">
        <w:rPr>
          <w:b/>
          <w:sz w:val="28"/>
          <w:szCs w:val="28"/>
          <w:lang w:val="en-US"/>
        </w:rPr>
        <w:t>2.</w:t>
      </w:r>
      <w:r w:rsidRPr="00302BB2">
        <w:rPr>
          <w:sz w:val="28"/>
          <w:szCs w:val="28"/>
          <w:lang w:val="en-US"/>
        </w:rPr>
        <w:t xml:space="preserve"> </w:t>
      </w:r>
      <w:r w:rsidR="006C27C6" w:rsidRPr="006C27C6">
        <w:rPr>
          <w:sz w:val="28"/>
          <w:szCs w:val="28"/>
          <w:lang w:val="en-US"/>
        </w:rPr>
        <w:t>Kinship refers to a rather large network of people who are related to each other by common ancestry, by marriage, or by adoption.</w:t>
      </w:r>
      <w:r w:rsidR="006C27C6" w:rsidRPr="006C27C6">
        <w:rPr>
          <w:rStyle w:val="apple-converted-space"/>
          <w:sz w:val="28"/>
          <w:szCs w:val="28"/>
          <w:lang w:val="en-US"/>
        </w:rPr>
        <w:t> </w:t>
      </w:r>
    </w:p>
    <w:p w:rsidR="00302BB2" w:rsidRPr="00EF4A4F" w:rsidRDefault="006C27C6" w:rsidP="006C27C6">
      <w:pPr>
        <w:pStyle w:val="a5"/>
        <w:spacing w:before="0" w:beforeAutospacing="0" w:after="0" w:afterAutospacing="0"/>
        <w:ind w:firstLine="709"/>
        <w:jc w:val="both"/>
        <w:rPr>
          <w:rStyle w:val="apple-converted-space"/>
          <w:sz w:val="28"/>
          <w:szCs w:val="28"/>
          <w:lang w:val="en-US"/>
        </w:rPr>
      </w:pPr>
      <w:r w:rsidRPr="006C27C6">
        <w:rPr>
          <w:sz w:val="28"/>
          <w:szCs w:val="28"/>
          <w:lang w:val="en-US"/>
        </w:rPr>
        <w:t>Through the system of kinship we are able to organize and identify relationships that exist within families.</w:t>
      </w:r>
      <w:r w:rsidRPr="006C27C6">
        <w:rPr>
          <w:rStyle w:val="apple-converted-space"/>
          <w:sz w:val="28"/>
          <w:szCs w:val="28"/>
          <w:lang w:val="en-US"/>
        </w:rPr>
        <w:t> </w:t>
      </w:r>
    </w:p>
    <w:p w:rsidR="00302BB2" w:rsidRPr="00EF4A4F"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 xml:space="preserve">Because American society has demonstrated a rather strong commitment to the nuclear family type, the larger kinship group to which a person belongs has lost a good deal of its importance. </w:t>
      </w:r>
    </w:p>
    <w:p w:rsidR="00302BB2" w:rsidRPr="00EF4A4F" w:rsidRDefault="00302BB2" w:rsidP="006C27C6">
      <w:pPr>
        <w:pStyle w:val="a5"/>
        <w:spacing w:before="0" w:beforeAutospacing="0" w:after="0" w:afterAutospacing="0"/>
        <w:ind w:firstLine="709"/>
        <w:jc w:val="both"/>
        <w:rPr>
          <w:sz w:val="28"/>
          <w:szCs w:val="28"/>
          <w:lang w:val="en-US"/>
        </w:rPr>
      </w:pPr>
      <w:r>
        <w:rPr>
          <w:sz w:val="28"/>
          <w:szCs w:val="28"/>
          <w:lang w:val="en-US"/>
        </w:rPr>
        <w:t xml:space="preserve">We tend to see our </w:t>
      </w:r>
      <w:r w:rsidRPr="00302BB2">
        <w:rPr>
          <w:sz w:val="28"/>
          <w:szCs w:val="28"/>
          <w:lang w:val="en-US"/>
        </w:rPr>
        <w:t>«</w:t>
      </w:r>
      <w:r>
        <w:rPr>
          <w:sz w:val="28"/>
          <w:szCs w:val="28"/>
          <w:lang w:val="en-US"/>
        </w:rPr>
        <w:t>distant</w:t>
      </w:r>
      <w:r w:rsidRPr="00302BB2">
        <w:rPr>
          <w:sz w:val="28"/>
          <w:szCs w:val="28"/>
          <w:lang w:val="en-US"/>
        </w:rPr>
        <w:t>»</w:t>
      </w:r>
      <w:r w:rsidR="006C27C6" w:rsidRPr="006C27C6">
        <w:rPr>
          <w:sz w:val="28"/>
          <w:szCs w:val="28"/>
          <w:lang w:val="en-US"/>
        </w:rPr>
        <w:t xml:space="preserve"> relatives only on special occasions such as holidays and celebrations. </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If asked what our second cousin's occupation is or where this cousin lives, we may be hard- pressed to answer.</w:t>
      </w:r>
    </w:p>
    <w:p w:rsidR="00302BB2" w:rsidRPr="00EF4A4F" w:rsidRDefault="00302BB2" w:rsidP="006C27C6">
      <w:pPr>
        <w:pStyle w:val="a5"/>
        <w:spacing w:before="0" w:beforeAutospacing="0" w:after="0" w:afterAutospacing="0"/>
        <w:ind w:firstLine="709"/>
        <w:jc w:val="both"/>
        <w:rPr>
          <w:sz w:val="28"/>
          <w:szCs w:val="28"/>
          <w:lang w:val="en-US"/>
        </w:rPr>
      </w:pPr>
      <w:r w:rsidRPr="006C27C6">
        <w:rPr>
          <w:sz w:val="28"/>
          <w:szCs w:val="28"/>
          <w:lang w:val="en-US"/>
        </w:rPr>
        <w:t>All</w:t>
      </w:r>
      <w:r w:rsidR="006C27C6" w:rsidRPr="006C27C6">
        <w:rPr>
          <w:sz w:val="28"/>
          <w:szCs w:val="28"/>
          <w:lang w:val="en-US"/>
        </w:rPr>
        <w:t xml:space="preserve"> social institutions have as an objective the satisfaction of specific social needs within society. </w:t>
      </w:r>
    </w:p>
    <w:p w:rsidR="00302BB2" w:rsidRPr="00EF4A4F" w:rsidRDefault="006C27C6" w:rsidP="006C27C6">
      <w:pPr>
        <w:pStyle w:val="a5"/>
        <w:spacing w:before="0" w:beforeAutospacing="0" w:after="0" w:afterAutospacing="0"/>
        <w:ind w:firstLine="709"/>
        <w:jc w:val="both"/>
        <w:rPr>
          <w:rStyle w:val="apple-converted-space"/>
          <w:sz w:val="28"/>
          <w:szCs w:val="28"/>
          <w:lang w:val="en-US"/>
        </w:rPr>
      </w:pPr>
      <w:r w:rsidRPr="006C27C6">
        <w:rPr>
          <w:sz w:val="28"/>
          <w:szCs w:val="28"/>
          <w:lang w:val="en-US"/>
        </w:rPr>
        <w:t>As a social institution, the family performs many functions, the nature of which and their level of performance vary from society to society.</w:t>
      </w:r>
      <w:r w:rsidRPr="006C27C6">
        <w:rPr>
          <w:rStyle w:val="apple-converted-space"/>
          <w:sz w:val="28"/>
          <w:szCs w:val="28"/>
          <w:lang w:val="en-US"/>
        </w:rPr>
        <w:t> </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The specific functions of the family in the United States, first mentioned in Chapter 8, will be examined here in greater detail.</w:t>
      </w:r>
    </w:p>
    <w:p w:rsidR="006C27C6" w:rsidRPr="006C27C6" w:rsidRDefault="006C27C6" w:rsidP="006C27C6">
      <w:pPr>
        <w:pStyle w:val="a5"/>
        <w:spacing w:before="0" w:beforeAutospacing="0" w:after="0" w:afterAutospacing="0"/>
        <w:ind w:firstLine="709"/>
        <w:jc w:val="both"/>
        <w:rPr>
          <w:sz w:val="28"/>
          <w:szCs w:val="28"/>
          <w:lang w:val="en-US"/>
        </w:rPr>
      </w:pPr>
      <w:r w:rsidRPr="006C27C6">
        <w:rPr>
          <w:bCs/>
          <w:iCs/>
          <w:sz w:val="28"/>
          <w:szCs w:val="28"/>
          <w:lang w:val="en-US"/>
        </w:rPr>
        <w:t>Care and Protection of the Children, the Infirm, and the Elderly</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In Western societies, the family has traditionally been responsible for the psychological, physical, and economic care of its children since children are incapable of assuming these functions on their own.</w:t>
      </w:r>
      <w:r w:rsidRPr="006C27C6">
        <w:rPr>
          <w:rStyle w:val="apple-converted-space"/>
          <w:sz w:val="28"/>
          <w:szCs w:val="28"/>
          <w:lang w:val="en-US"/>
        </w:rPr>
        <w:t> </w:t>
      </w:r>
      <w:r w:rsidRPr="006C27C6">
        <w:rPr>
          <w:sz w:val="28"/>
          <w:szCs w:val="28"/>
          <w:lang w:val="en-US"/>
        </w:rPr>
        <w:t>Thus, the family makes sure that its members have food, shelter, and protection from outside forces. The family also provides individuals with a sense of belonging, affection, and</w:t>
      </w:r>
      <w:r w:rsidRPr="006C27C6">
        <w:rPr>
          <w:rStyle w:val="apple-converted-space"/>
          <w:bCs/>
          <w:sz w:val="28"/>
          <w:szCs w:val="28"/>
          <w:lang w:val="en-US"/>
        </w:rPr>
        <w:t> </w:t>
      </w:r>
      <w:r w:rsidRPr="006C27C6">
        <w:rPr>
          <w:bCs/>
          <w:sz w:val="28"/>
          <w:szCs w:val="28"/>
          <w:lang w:val="en-US"/>
        </w:rPr>
        <w:t>emotional support.</w:t>
      </w:r>
      <w:r w:rsidRPr="006C27C6">
        <w:rPr>
          <w:rStyle w:val="apple-converted-space"/>
          <w:sz w:val="28"/>
          <w:szCs w:val="28"/>
          <w:lang w:val="en-US"/>
        </w:rPr>
        <w:t> </w:t>
      </w:r>
      <w:r w:rsidRPr="006C27C6">
        <w:rPr>
          <w:sz w:val="28"/>
          <w:szCs w:val="28"/>
          <w:lang w:val="en-US"/>
        </w:rPr>
        <w:t>In addition, the family has traditionally been responsible for taking care of and comforting the infirm and providing economic security for the elderly.</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Throughout human history, the family has been the primary agency for the initial socialization of the young. For a significant period of time after birth, the family is the only group with which the child has extensive contact.</w:t>
      </w:r>
      <w:r w:rsidRPr="006C27C6">
        <w:rPr>
          <w:rStyle w:val="apple-converted-space"/>
          <w:sz w:val="28"/>
          <w:szCs w:val="28"/>
          <w:lang w:val="en-US"/>
        </w:rPr>
        <w:t> </w:t>
      </w:r>
      <w:r w:rsidRPr="006C27C6">
        <w:rPr>
          <w:sz w:val="28"/>
          <w:szCs w:val="28"/>
          <w:lang w:val="en-US"/>
        </w:rPr>
        <w:t>Thus, the family plays a major role in shaping the attitudes, values, and beliefs of the child and in influencing the kind of relationships that he/she will develop with other social agencies and institutions. It is the family that prepares the child for taking on the social role of a member of the society in which he/she lives.</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Every known society uses a system of rules of descent to determine the proper social placement and status of a child, and to identify the relatives and the family to which a person belongs. Inheritance and power relationships in families are also determined by rules of descent.</w:t>
      </w:r>
      <w:r w:rsidRPr="006C27C6">
        <w:rPr>
          <w:rStyle w:val="apple-converted-space"/>
          <w:sz w:val="28"/>
          <w:szCs w:val="28"/>
          <w:lang w:val="en-US"/>
        </w:rPr>
        <w:t> </w:t>
      </w:r>
      <w:r w:rsidRPr="006C27C6">
        <w:rPr>
          <w:sz w:val="28"/>
          <w:szCs w:val="28"/>
          <w:lang w:val="en-US"/>
        </w:rPr>
        <w:t>The family traditionally confers an ascribed status on each of its members.</w:t>
      </w:r>
      <w:r w:rsidRPr="006C27C6">
        <w:rPr>
          <w:rStyle w:val="apple-converted-space"/>
          <w:sz w:val="28"/>
          <w:szCs w:val="28"/>
          <w:lang w:val="en-US"/>
        </w:rPr>
        <w:t> </w:t>
      </w:r>
      <w:r w:rsidRPr="006C27C6">
        <w:rPr>
          <w:sz w:val="28"/>
          <w:szCs w:val="28"/>
          <w:lang w:val="en-US"/>
        </w:rPr>
        <w:t>Although individuals can move from one social class to another, each person initially lives within the social class of his/her family.</w:t>
      </w:r>
      <w:r w:rsidRPr="006C27C6">
        <w:rPr>
          <w:rStyle w:val="apple-converted-space"/>
          <w:sz w:val="28"/>
          <w:szCs w:val="28"/>
          <w:lang w:val="en-US"/>
        </w:rPr>
        <w:t> </w:t>
      </w:r>
      <w:r w:rsidRPr="006C27C6">
        <w:rPr>
          <w:sz w:val="28"/>
          <w:szCs w:val="28"/>
          <w:lang w:val="en-US"/>
        </w:rPr>
        <w:t xml:space="preserve">This initial family social class influences the subsequent social class of the individual in two ways. Since the socialization process is such a basic and important cultural function of the family, the process itself naturally prepares </w:t>
      </w:r>
      <w:r w:rsidRPr="006C27C6">
        <w:rPr>
          <w:sz w:val="28"/>
          <w:szCs w:val="28"/>
          <w:lang w:val="en-US"/>
        </w:rPr>
        <w:lastRenderedPageBreak/>
        <w:t>family members for a continued life within the same social class. In addition, in every class-oriented society, one's social class of origin limits the opportunities that are available and consequently, one's ability to move from class to class.</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The family has traditionally been responsible for the regulation of sexuality as well as for the replacement of members through reproduction.</w:t>
      </w:r>
      <w:r w:rsidRPr="006C27C6">
        <w:rPr>
          <w:rStyle w:val="apple-converted-space"/>
          <w:sz w:val="28"/>
          <w:szCs w:val="28"/>
          <w:lang w:val="en-US"/>
        </w:rPr>
        <w:t> </w:t>
      </w:r>
      <w:r w:rsidRPr="006C27C6">
        <w:rPr>
          <w:sz w:val="28"/>
          <w:szCs w:val="28"/>
          <w:lang w:val="en-US"/>
        </w:rPr>
        <w:t>It regulates sexuality by providing morals and values regarding what the society considers appropriate sexual behavior and appropriate sexual partners. Societal practices range from strictly prohibiting and penalizing sexual relationships except among married couples, to those that encourage premarital or extramarital sexual relationships.</w:t>
      </w:r>
    </w:p>
    <w:p w:rsidR="00302BB2" w:rsidRPr="00EF4A4F"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 xml:space="preserve">The incest taboo, which is found in almost every society, regulates sexuality by requiring individuals to choose sexual partners outside of the family rather than from among family members. This taboo exists for both biological and social reasons. First, it prevents biological inbreeding which may cause genetic deformities in the offspring. </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 xml:space="preserve">Second, it preserves social identities, roles, and authority within families. Third, it allows individuals to bond emotionally and socially </w:t>
      </w:r>
      <w:proofErr w:type="gramStart"/>
      <w:r w:rsidRPr="006C27C6">
        <w:rPr>
          <w:sz w:val="28"/>
          <w:szCs w:val="28"/>
          <w:lang w:val="en-US"/>
        </w:rPr>
        <w:t>to</w:t>
      </w:r>
      <w:proofErr w:type="gramEnd"/>
      <w:r w:rsidRPr="006C27C6">
        <w:rPr>
          <w:sz w:val="28"/>
          <w:szCs w:val="28"/>
          <w:lang w:val="en-US"/>
        </w:rPr>
        <w:t xml:space="preserve"> many people, not to just a few members of the same primary group. When individuals marry, assuming that they don't marry within their family, the union will bring together unrelated families.</w:t>
      </w:r>
    </w:p>
    <w:p w:rsidR="00302BB2" w:rsidRPr="00EF4A4F" w:rsidRDefault="006C27C6" w:rsidP="006C27C6">
      <w:pPr>
        <w:pStyle w:val="a5"/>
        <w:spacing w:before="0" w:beforeAutospacing="0" w:after="0" w:afterAutospacing="0"/>
        <w:ind w:firstLine="709"/>
        <w:jc w:val="both"/>
        <w:rPr>
          <w:rStyle w:val="apple-converted-space"/>
          <w:sz w:val="28"/>
          <w:szCs w:val="28"/>
          <w:lang w:val="en-US"/>
        </w:rPr>
      </w:pPr>
      <w:r w:rsidRPr="006C27C6">
        <w:rPr>
          <w:sz w:val="28"/>
          <w:szCs w:val="28"/>
          <w:lang w:val="en-US"/>
        </w:rPr>
        <w:t>Marriage is the culturally approved social relationship for sexual relationships and childbearing.</w:t>
      </w:r>
      <w:r w:rsidRPr="006C27C6">
        <w:rPr>
          <w:rStyle w:val="apple-converted-space"/>
          <w:sz w:val="28"/>
          <w:szCs w:val="28"/>
          <w:lang w:val="en-US"/>
        </w:rPr>
        <w:t> </w:t>
      </w:r>
      <w:r w:rsidRPr="006C27C6">
        <w:rPr>
          <w:sz w:val="28"/>
          <w:szCs w:val="28"/>
          <w:lang w:val="en-US"/>
        </w:rPr>
        <w:t>Many cultures accept sexual relationships (premarital, extramarital, and homosexual behavior) outside of marriage, but most cultures discourage the bearing and rearing of children outside of marriage.</w:t>
      </w:r>
      <w:r w:rsidRPr="006C27C6">
        <w:rPr>
          <w:rStyle w:val="apple-converted-space"/>
          <w:sz w:val="28"/>
          <w:szCs w:val="28"/>
          <w:lang w:val="en-US"/>
        </w:rPr>
        <w:t> </w:t>
      </w:r>
    </w:p>
    <w:p w:rsidR="00302BB2" w:rsidRPr="00EF4A4F" w:rsidRDefault="006C27C6" w:rsidP="006C27C6">
      <w:pPr>
        <w:pStyle w:val="a5"/>
        <w:spacing w:before="0" w:beforeAutospacing="0" w:after="0" w:afterAutospacing="0"/>
        <w:ind w:firstLine="709"/>
        <w:jc w:val="both"/>
        <w:rPr>
          <w:rStyle w:val="apple-converted-space"/>
          <w:sz w:val="28"/>
          <w:szCs w:val="28"/>
          <w:lang w:val="en-US"/>
        </w:rPr>
      </w:pPr>
      <w:r w:rsidRPr="006C27C6">
        <w:rPr>
          <w:sz w:val="28"/>
          <w:szCs w:val="28"/>
          <w:lang w:val="en-US"/>
        </w:rPr>
        <w:t>This insistence on a marital framework is designed to protect children; children should have kinship networks to take care of them both financially and socially</w:t>
      </w:r>
      <w:r w:rsidRPr="006C27C6">
        <w:rPr>
          <w:rStyle w:val="apple-converted-space"/>
          <w:sz w:val="28"/>
          <w:szCs w:val="28"/>
          <w:lang w:val="en-US"/>
        </w:rPr>
        <w:t> </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Although this cultural norm persists in American society, it is fairly common for children to be born or reared outside of marriage, such as in the cases of unwanted teenage pregnancies, unmarried women choosing voluntary pregnancy by artificial insemination, the use of surrogate mothers, and homosexual partners (legally unmarried) adopting children, These particular situations, however, are not fully approved by society.</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When an individual marries, he/she acquires another social role (husband, wife), along with identified expectations regarding behavior, attitudes, privileges, and obligations.</w:t>
      </w:r>
      <w:r w:rsidRPr="006C27C6">
        <w:rPr>
          <w:rStyle w:val="apple-converted-space"/>
          <w:sz w:val="28"/>
          <w:szCs w:val="28"/>
          <w:lang w:val="en-US"/>
        </w:rPr>
        <w:t> </w:t>
      </w:r>
      <w:r w:rsidRPr="006C27C6">
        <w:rPr>
          <w:sz w:val="28"/>
          <w:szCs w:val="28"/>
          <w:lang w:val="en-US"/>
        </w:rPr>
        <w:t>It is acknowledged by others in the society that he/she is now beginning a family. In general sociological terms, therefore, marriage is the acquisition of a new social role, and the recognition of this new status by others.</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Marriage patterns vary from culture to culture.</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Monogamy is the marriage of one woman and one man at a time. The most widely practiced form of marriage, this is the type practiced in the Western world. All U.S. states have legal prohibitions against an individual's having more than one spouse.</w:t>
      </w:r>
      <w:r w:rsidRPr="006C27C6">
        <w:rPr>
          <w:rStyle w:val="apple-converted-space"/>
          <w:sz w:val="28"/>
          <w:szCs w:val="28"/>
          <w:lang w:val="en-US"/>
        </w:rPr>
        <w:t> </w:t>
      </w:r>
      <w:r w:rsidRPr="006C27C6">
        <w:rPr>
          <w:sz w:val="28"/>
          <w:szCs w:val="28"/>
          <w:lang w:val="en-US"/>
        </w:rPr>
        <w:t>The penalties for deviating from these laws can be severe.</w:t>
      </w:r>
    </w:p>
    <w:p w:rsidR="006C27C6" w:rsidRPr="006C27C6" w:rsidRDefault="006C27C6" w:rsidP="006C27C6">
      <w:pPr>
        <w:pStyle w:val="a5"/>
        <w:spacing w:before="0" w:beforeAutospacing="0" w:after="0" w:afterAutospacing="0"/>
        <w:ind w:firstLine="709"/>
        <w:jc w:val="both"/>
        <w:rPr>
          <w:sz w:val="28"/>
          <w:szCs w:val="28"/>
          <w:lang w:val="en-US"/>
        </w:rPr>
      </w:pPr>
      <w:r w:rsidRPr="006C27C6">
        <w:rPr>
          <w:iCs/>
          <w:sz w:val="28"/>
          <w:szCs w:val="28"/>
          <w:lang w:val="en-US"/>
        </w:rPr>
        <w:lastRenderedPageBreak/>
        <w:t>Polygamy</w:t>
      </w:r>
      <w:r w:rsidRPr="006C27C6">
        <w:rPr>
          <w:rStyle w:val="apple-converted-space"/>
          <w:sz w:val="28"/>
          <w:szCs w:val="28"/>
          <w:lang w:val="en-US"/>
        </w:rPr>
        <w:t> </w:t>
      </w:r>
      <w:r w:rsidRPr="006C27C6">
        <w:rPr>
          <w:sz w:val="28"/>
          <w:szCs w:val="28"/>
          <w:lang w:val="en-US"/>
        </w:rPr>
        <w:t>is the marriage of a person of either sex to more than one spouse.</w:t>
      </w:r>
      <w:r w:rsidRPr="006C27C6">
        <w:rPr>
          <w:rStyle w:val="apple-converted-space"/>
          <w:sz w:val="28"/>
          <w:szCs w:val="28"/>
          <w:lang w:val="en-US"/>
        </w:rPr>
        <w:t> </w:t>
      </w:r>
      <w:r w:rsidRPr="006C27C6">
        <w:rPr>
          <w:sz w:val="28"/>
          <w:szCs w:val="28"/>
          <w:lang w:val="en-US"/>
        </w:rPr>
        <w:t>In the past, polygamy was the preferred form of marriage around the world. In some societies where polygamy is practiced, having more than one spouse serves as a status symbol. There are two forms of polygamy:</w:t>
      </w:r>
    </w:p>
    <w:p w:rsidR="006C27C6" w:rsidRPr="006C27C6" w:rsidRDefault="006C27C6" w:rsidP="006C27C6">
      <w:pPr>
        <w:pStyle w:val="a5"/>
        <w:spacing w:before="0" w:beforeAutospacing="0" w:after="0" w:afterAutospacing="0"/>
        <w:ind w:firstLine="709"/>
        <w:jc w:val="both"/>
        <w:rPr>
          <w:sz w:val="28"/>
          <w:szCs w:val="28"/>
          <w:lang w:val="en-US"/>
        </w:rPr>
      </w:pPr>
      <w:proofErr w:type="spellStart"/>
      <w:r w:rsidRPr="006C27C6">
        <w:rPr>
          <w:iCs/>
          <w:sz w:val="28"/>
          <w:szCs w:val="28"/>
          <w:lang w:val="en-US"/>
        </w:rPr>
        <w:t>Polygyny</w:t>
      </w:r>
      <w:proofErr w:type="spellEnd"/>
      <w:r w:rsidRPr="006C27C6">
        <w:rPr>
          <w:rStyle w:val="apple-converted-space"/>
          <w:sz w:val="28"/>
          <w:szCs w:val="28"/>
          <w:lang w:val="en-US"/>
        </w:rPr>
        <w:t> </w:t>
      </w:r>
      <w:r w:rsidRPr="006C27C6">
        <w:rPr>
          <w:sz w:val="28"/>
          <w:szCs w:val="28"/>
          <w:lang w:val="en-US"/>
        </w:rPr>
        <w:t>is the marriage of one man to more than one woman.</w:t>
      </w:r>
    </w:p>
    <w:p w:rsidR="006C27C6" w:rsidRPr="006C27C6" w:rsidRDefault="006C27C6" w:rsidP="006C27C6">
      <w:pPr>
        <w:pStyle w:val="a5"/>
        <w:spacing w:before="0" w:beforeAutospacing="0" w:after="0" w:afterAutospacing="0"/>
        <w:ind w:firstLine="709"/>
        <w:jc w:val="both"/>
        <w:rPr>
          <w:sz w:val="28"/>
          <w:szCs w:val="28"/>
          <w:lang w:val="en-US"/>
        </w:rPr>
      </w:pPr>
      <w:r w:rsidRPr="006C27C6">
        <w:rPr>
          <w:iCs/>
          <w:sz w:val="28"/>
          <w:szCs w:val="28"/>
          <w:lang w:val="en-US"/>
        </w:rPr>
        <w:t>Polyandry</w:t>
      </w:r>
      <w:r w:rsidRPr="006C27C6">
        <w:rPr>
          <w:sz w:val="28"/>
          <w:szCs w:val="28"/>
          <w:lang w:val="en-US"/>
        </w:rPr>
        <w:t>, which is less common, is the marriage of one woman to more than one man.</w:t>
      </w:r>
    </w:p>
    <w:p w:rsidR="00302BB2" w:rsidRPr="00EF4A4F" w:rsidRDefault="006C27C6" w:rsidP="006C27C6">
      <w:pPr>
        <w:pStyle w:val="a5"/>
        <w:spacing w:before="0" w:beforeAutospacing="0" w:after="0" w:afterAutospacing="0"/>
        <w:ind w:firstLine="709"/>
        <w:jc w:val="both"/>
        <w:rPr>
          <w:rStyle w:val="apple-converted-space"/>
          <w:sz w:val="28"/>
          <w:szCs w:val="28"/>
          <w:lang w:val="en-US"/>
        </w:rPr>
      </w:pPr>
      <w:r w:rsidRPr="006C27C6">
        <w:rPr>
          <w:sz w:val="28"/>
          <w:szCs w:val="28"/>
          <w:lang w:val="en-US"/>
        </w:rPr>
        <w:t>The economic conditions of a society are related to the number of polygamous marriages in that society.</w:t>
      </w:r>
      <w:r w:rsidRPr="006C27C6">
        <w:rPr>
          <w:rStyle w:val="apple-converted-space"/>
          <w:sz w:val="28"/>
          <w:szCs w:val="28"/>
          <w:lang w:val="en-US"/>
        </w:rPr>
        <w:t> </w:t>
      </w:r>
      <w:r w:rsidRPr="006C27C6">
        <w:rPr>
          <w:sz w:val="28"/>
          <w:szCs w:val="28"/>
          <w:lang w:val="en-US"/>
        </w:rPr>
        <w:t>For example, in some societies having more than one wife is an economic or social advantage,</w:t>
      </w:r>
      <w:r w:rsidRPr="006C27C6">
        <w:rPr>
          <w:rStyle w:val="apple-converted-space"/>
          <w:sz w:val="28"/>
          <w:szCs w:val="28"/>
          <w:lang w:val="en-US"/>
        </w:rPr>
        <w:t> </w:t>
      </w:r>
      <w:r w:rsidRPr="006C27C6">
        <w:rPr>
          <w:sz w:val="28"/>
          <w:szCs w:val="28"/>
          <w:lang w:val="en-US"/>
        </w:rPr>
        <w:t>and the man who achieves this will enjoy high status.</w:t>
      </w:r>
      <w:r w:rsidRPr="006C27C6">
        <w:rPr>
          <w:rStyle w:val="apple-converted-space"/>
          <w:sz w:val="28"/>
          <w:szCs w:val="28"/>
          <w:lang w:val="en-US"/>
        </w:rPr>
        <w:t> </w:t>
      </w:r>
    </w:p>
    <w:p w:rsidR="006C27C6" w:rsidRPr="006C27C6" w:rsidRDefault="006C27C6" w:rsidP="006C27C6">
      <w:pPr>
        <w:pStyle w:val="a5"/>
        <w:spacing w:before="0" w:beforeAutospacing="0" w:after="0" w:afterAutospacing="0"/>
        <w:ind w:firstLine="709"/>
        <w:jc w:val="both"/>
        <w:rPr>
          <w:sz w:val="28"/>
          <w:szCs w:val="28"/>
          <w:lang w:val="en-US"/>
        </w:rPr>
      </w:pPr>
      <w:proofErr w:type="spellStart"/>
      <w:r w:rsidRPr="006C27C6">
        <w:rPr>
          <w:sz w:val="28"/>
          <w:szCs w:val="28"/>
          <w:lang w:val="en-US"/>
        </w:rPr>
        <w:t>Polygyny</w:t>
      </w:r>
      <w:proofErr w:type="spellEnd"/>
      <w:r w:rsidRPr="006C27C6">
        <w:rPr>
          <w:sz w:val="28"/>
          <w:szCs w:val="28"/>
          <w:lang w:val="en-US"/>
        </w:rPr>
        <w:t xml:space="preserve"> exists where males can afford to support two or more wives.</w:t>
      </w:r>
      <w:r w:rsidRPr="006C27C6">
        <w:rPr>
          <w:rStyle w:val="apple-converted-space"/>
          <w:sz w:val="28"/>
          <w:szCs w:val="28"/>
          <w:lang w:val="en-US"/>
        </w:rPr>
        <w:t> </w:t>
      </w:r>
      <w:r w:rsidRPr="006C27C6">
        <w:rPr>
          <w:sz w:val="28"/>
          <w:szCs w:val="28"/>
          <w:lang w:val="en-US"/>
        </w:rPr>
        <w:t>On the other hand, polyandry has been found in societies with severe economic hardships (through polyandry, family size is limited).</w:t>
      </w:r>
    </w:p>
    <w:p w:rsidR="006C27C6" w:rsidRPr="006C27C6" w:rsidRDefault="006C27C6" w:rsidP="006C27C6">
      <w:pPr>
        <w:pStyle w:val="a5"/>
        <w:spacing w:before="0" w:beforeAutospacing="0" w:after="0" w:afterAutospacing="0"/>
        <w:ind w:firstLine="709"/>
        <w:jc w:val="both"/>
        <w:rPr>
          <w:sz w:val="28"/>
          <w:szCs w:val="28"/>
          <w:lang w:val="en-US"/>
        </w:rPr>
      </w:pPr>
      <w:r w:rsidRPr="006C27C6">
        <w:rPr>
          <w:bCs/>
          <w:iCs/>
          <w:sz w:val="28"/>
          <w:szCs w:val="28"/>
          <w:lang w:val="en-US"/>
        </w:rPr>
        <w:t>Group Marriage</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Group marriage is a form of marriage in which two or more men are living with two or more women at the same time.</w:t>
      </w:r>
      <w:r w:rsidRPr="006C27C6">
        <w:rPr>
          <w:rStyle w:val="apple-converted-space"/>
          <w:sz w:val="28"/>
          <w:szCs w:val="28"/>
          <w:lang w:val="en-US"/>
        </w:rPr>
        <w:t> </w:t>
      </w:r>
      <w:r w:rsidRPr="006C27C6">
        <w:rPr>
          <w:sz w:val="28"/>
          <w:szCs w:val="28"/>
          <w:lang w:val="en-US"/>
        </w:rPr>
        <w:t>Today there is no known society where group marriage has been institutionalized as the accepted form.</w:t>
      </w:r>
    </w:p>
    <w:p w:rsidR="00302BB2" w:rsidRPr="00302BB2" w:rsidRDefault="00302BB2" w:rsidP="00302BB2">
      <w:pPr>
        <w:pStyle w:val="a5"/>
        <w:spacing w:before="0" w:beforeAutospacing="0" w:after="0" w:afterAutospacing="0"/>
        <w:jc w:val="both"/>
        <w:rPr>
          <w:rStyle w:val="apple-converted-space"/>
          <w:sz w:val="28"/>
          <w:szCs w:val="28"/>
          <w:lang w:val="en-US"/>
        </w:rPr>
      </w:pPr>
      <w:proofErr w:type="gramStart"/>
      <w:r w:rsidRPr="00302BB2">
        <w:rPr>
          <w:b/>
          <w:sz w:val="28"/>
          <w:szCs w:val="28"/>
          <w:lang w:val="en-US"/>
        </w:rPr>
        <w:t>3.</w:t>
      </w:r>
      <w:r w:rsidR="006C27C6" w:rsidRPr="006C27C6">
        <w:rPr>
          <w:sz w:val="28"/>
          <w:szCs w:val="28"/>
          <w:lang w:val="en-US"/>
        </w:rPr>
        <w:t>Societies</w:t>
      </w:r>
      <w:proofErr w:type="gramEnd"/>
      <w:r w:rsidR="006C27C6" w:rsidRPr="006C27C6">
        <w:rPr>
          <w:sz w:val="28"/>
          <w:szCs w:val="28"/>
          <w:lang w:val="en-US"/>
        </w:rPr>
        <w:t xml:space="preserve"> have different ways of bringing couples together in marriage.</w:t>
      </w:r>
      <w:r w:rsidR="006C27C6" w:rsidRPr="006C27C6">
        <w:rPr>
          <w:rStyle w:val="apple-converted-space"/>
          <w:sz w:val="28"/>
          <w:szCs w:val="28"/>
          <w:lang w:val="en-US"/>
        </w:rPr>
        <w:t> </w:t>
      </w:r>
    </w:p>
    <w:p w:rsidR="00302BB2" w:rsidRPr="00EF4A4F"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 xml:space="preserve">Wives may be purchased through the exchange of gifts or a direct monetary payment. In some cultures there is a practice known as wife capture. </w:t>
      </w:r>
    </w:p>
    <w:p w:rsidR="00302BB2" w:rsidRPr="00EF4A4F"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Marriages can also be arranged by one's parents or other close relatives; in this method, mate selection becomes a prerogative of the family, with or without the consent of the children involved.</w:t>
      </w:r>
      <w:r w:rsidRPr="006C27C6">
        <w:rPr>
          <w:rStyle w:val="apple-converted-space"/>
          <w:sz w:val="28"/>
          <w:szCs w:val="28"/>
          <w:lang w:val="en-US"/>
        </w:rPr>
        <w:t> </w:t>
      </w:r>
      <w:r w:rsidRPr="006C27C6">
        <w:rPr>
          <w:sz w:val="28"/>
          <w:szCs w:val="28"/>
          <w:lang w:val="en-US"/>
        </w:rPr>
        <w:t xml:space="preserve">In the United States, marriages are formed by the free choice of both parties. </w:t>
      </w:r>
    </w:p>
    <w:p w:rsidR="00302BB2" w:rsidRPr="00EF4A4F" w:rsidRDefault="006C27C6" w:rsidP="006C27C6">
      <w:pPr>
        <w:pStyle w:val="a5"/>
        <w:spacing w:before="0" w:beforeAutospacing="0" w:after="0" w:afterAutospacing="0"/>
        <w:ind w:firstLine="709"/>
        <w:jc w:val="both"/>
        <w:rPr>
          <w:rStyle w:val="apple-converted-space"/>
          <w:sz w:val="28"/>
          <w:szCs w:val="28"/>
          <w:lang w:val="en-US"/>
        </w:rPr>
      </w:pPr>
      <w:r w:rsidRPr="006C27C6">
        <w:rPr>
          <w:sz w:val="28"/>
          <w:szCs w:val="28"/>
          <w:lang w:val="en-US"/>
        </w:rPr>
        <w:t>Although most Americans believe that they have complete freedom to pick whomever they wish as their mates, there are restrictions that influence their choices.</w:t>
      </w:r>
      <w:r w:rsidRPr="006C27C6">
        <w:rPr>
          <w:rStyle w:val="apple-converted-space"/>
          <w:sz w:val="28"/>
          <w:szCs w:val="28"/>
          <w:lang w:val="en-US"/>
        </w:rPr>
        <w:t> </w:t>
      </w:r>
    </w:p>
    <w:p w:rsidR="00302BB2" w:rsidRPr="00EF4A4F" w:rsidRDefault="006C27C6" w:rsidP="006C27C6">
      <w:pPr>
        <w:pStyle w:val="a5"/>
        <w:spacing w:before="0" w:beforeAutospacing="0" w:after="0" w:afterAutospacing="0"/>
        <w:ind w:firstLine="709"/>
        <w:jc w:val="both"/>
        <w:rPr>
          <w:rStyle w:val="apple-converted-space"/>
          <w:sz w:val="28"/>
          <w:szCs w:val="28"/>
          <w:lang w:val="en-US"/>
        </w:rPr>
      </w:pPr>
      <w:r w:rsidRPr="006C27C6">
        <w:rPr>
          <w:sz w:val="28"/>
          <w:szCs w:val="28"/>
          <w:lang w:val="en-US"/>
        </w:rPr>
        <w:t>These constraints may not be as formal as family arrangements, but they limit the individuals that are eligible and available to a particular person.</w:t>
      </w:r>
      <w:r w:rsidRPr="006C27C6">
        <w:rPr>
          <w:rStyle w:val="apple-converted-space"/>
          <w:sz w:val="28"/>
          <w:szCs w:val="28"/>
          <w:lang w:val="en-US"/>
        </w:rPr>
        <w:t> </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The mate selection process is, in fact, influenced by a variety of structural, cultural, and interpersonal factors.</w:t>
      </w:r>
    </w:p>
    <w:p w:rsidR="00302BB2" w:rsidRPr="00EF4A4F" w:rsidRDefault="006C27C6" w:rsidP="006C27C6">
      <w:pPr>
        <w:pStyle w:val="a5"/>
        <w:spacing w:before="0" w:beforeAutospacing="0" w:after="0" w:afterAutospacing="0"/>
        <w:ind w:firstLine="709"/>
        <w:jc w:val="both"/>
        <w:rPr>
          <w:rStyle w:val="apple-converted-space"/>
          <w:sz w:val="28"/>
          <w:szCs w:val="28"/>
          <w:lang w:val="en-US"/>
        </w:rPr>
      </w:pPr>
      <w:r w:rsidRPr="006C27C6">
        <w:rPr>
          <w:sz w:val="28"/>
          <w:szCs w:val="28"/>
          <w:lang w:val="en-US"/>
        </w:rPr>
        <w:t>To a great extent, parents determine what potential partners their children will be exposed to by living in a particular neighborhood and sending their children to a certain type of educational institution.</w:t>
      </w:r>
      <w:r w:rsidRPr="006C27C6">
        <w:rPr>
          <w:rStyle w:val="apple-converted-space"/>
          <w:sz w:val="28"/>
          <w:szCs w:val="28"/>
          <w:lang w:val="en-US"/>
        </w:rPr>
        <w:t> </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Children learn from their parents and peers what qualities to look for in a marriage partner. The feelings, attitudes, and prejudices of one's family and friends largely influence one's choice.</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In many societies, social norms dictate the type of person with whom we can or cannot have a relationship. Two of the most common are the rules of endogamy and exogamy.</w:t>
      </w:r>
    </w:p>
    <w:p w:rsidR="00302BB2" w:rsidRPr="00302BB2"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 xml:space="preserve">An endogamous rule specifies that the marriage partner be a member of a certain group, whether it </w:t>
      </w:r>
      <w:proofErr w:type="gramStart"/>
      <w:r w:rsidRPr="006C27C6">
        <w:rPr>
          <w:sz w:val="28"/>
          <w:szCs w:val="28"/>
          <w:lang w:val="en-US"/>
        </w:rPr>
        <w:t>be</w:t>
      </w:r>
      <w:proofErr w:type="gramEnd"/>
      <w:r w:rsidRPr="006C27C6">
        <w:rPr>
          <w:sz w:val="28"/>
          <w:szCs w:val="28"/>
          <w:lang w:val="en-US"/>
        </w:rPr>
        <w:t xml:space="preserve"> one of social class, religion, caste, race, or nationality. </w:t>
      </w:r>
      <w:r w:rsidRPr="006C27C6">
        <w:rPr>
          <w:sz w:val="28"/>
          <w:szCs w:val="28"/>
          <w:lang w:val="en-US"/>
        </w:rPr>
        <w:lastRenderedPageBreak/>
        <w:t>Even though in the United States there are few formal endogamous norms, there are a host of informal expectations that are held by one's family and friends</w:t>
      </w:r>
    </w:p>
    <w:p w:rsidR="006C27C6" w:rsidRPr="006C27C6" w:rsidRDefault="006C27C6" w:rsidP="006C27C6">
      <w:pPr>
        <w:pStyle w:val="a5"/>
        <w:spacing w:before="0" w:beforeAutospacing="0" w:after="0" w:afterAutospacing="0"/>
        <w:ind w:firstLine="709"/>
        <w:jc w:val="both"/>
        <w:rPr>
          <w:sz w:val="28"/>
          <w:szCs w:val="28"/>
          <w:lang w:val="en-US"/>
        </w:rPr>
      </w:pPr>
      <w:r w:rsidRPr="006C27C6">
        <w:rPr>
          <w:rStyle w:val="apple-converted-space"/>
          <w:sz w:val="28"/>
          <w:szCs w:val="28"/>
          <w:lang w:val="en-US"/>
        </w:rPr>
        <w:t> </w:t>
      </w:r>
      <w:r w:rsidRPr="006C27C6">
        <w:rPr>
          <w:sz w:val="28"/>
          <w:szCs w:val="28"/>
          <w:lang w:val="en-US"/>
        </w:rPr>
        <w:t>A person often feels extreme social pressure to marry within his/her race, age group, religion, and social class.</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Societies also have rules regarding who one should not marry.</w:t>
      </w:r>
      <w:r w:rsidRPr="006C27C6">
        <w:rPr>
          <w:rStyle w:val="apple-converted-space"/>
          <w:sz w:val="28"/>
          <w:szCs w:val="28"/>
          <w:lang w:val="en-US"/>
        </w:rPr>
        <w:t> </w:t>
      </w:r>
      <w:r w:rsidRPr="006C27C6">
        <w:rPr>
          <w:sz w:val="28"/>
          <w:szCs w:val="28"/>
          <w:lang w:val="en-US"/>
        </w:rPr>
        <w:t>An exogamous rule specifies that the marriage partner be from outside a specified group. All societies are exogamous in that they forbid an individual to marry his/her close blood relatives.</w:t>
      </w:r>
      <w:r w:rsidRPr="006C27C6">
        <w:rPr>
          <w:rStyle w:val="apple-converted-space"/>
          <w:sz w:val="28"/>
          <w:szCs w:val="28"/>
          <w:lang w:val="en-US"/>
        </w:rPr>
        <w:t> </w:t>
      </w:r>
      <w:r w:rsidRPr="006C27C6">
        <w:rPr>
          <w:sz w:val="28"/>
          <w:szCs w:val="28"/>
          <w:lang w:val="en-US"/>
        </w:rPr>
        <w:t>Individuals may be urged to marry outside their clan, village, tribe, or kinship group.</w:t>
      </w:r>
    </w:p>
    <w:p w:rsidR="00302BB2" w:rsidRPr="00EF4A4F" w:rsidRDefault="006C27C6" w:rsidP="006C27C6">
      <w:pPr>
        <w:pStyle w:val="a5"/>
        <w:spacing w:before="0" w:beforeAutospacing="0" w:after="0" w:afterAutospacing="0"/>
        <w:ind w:firstLine="709"/>
        <w:jc w:val="both"/>
        <w:rPr>
          <w:rStyle w:val="apple-converted-space"/>
          <w:sz w:val="28"/>
          <w:szCs w:val="28"/>
          <w:lang w:val="en-US"/>
        </w:rPr>
      </w:pPr>
      <w:r w:rsidRPr="006C27C6">
        <w:rPr>
          <w:sz w:val="28"/>
          <w:szCs w:val="28"/>
          <w:lang w:val="en-US"/>
        </w:rPr>
        <w:t>The incest taboo, an extension of the exogamous rule, specifically forbids sexual relations between blood-related family members, such as siblings, grandparents and grandchildren, and parent and child.</w:t>
      </w:r>
      <w:r w:rsidRPr="006C27C6">
        <w:rPr>
          <w:rStyle w:val="apple-converted-space"/>
          <w:sz w:val="28"/>
          <w:szCs w:val="28"/>
          <w:lang w:val="en-US"/>
        </w:rPr>
        <w:t> </w:t>
      </w:r>
    </w:p>
    <w:p w:rsidR="00302BB2" w:rsidRPr="00EF4A4F"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 xml:space="preserve">Except in certain rare circumstances, the incest taboo is found in almost every known society. If incest and marriage among blood relatives were a common practice, the family would cease to act as a functional unit where social roles are clearly defined. </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Family relationships, roles, and authority patterns would be greatly complicated and confused. For example, a female child produced by a mo</w:t>
      </w:r>
      <w:r w:rsidR="00302BB2">
        <w:rPr>
          <w:sz w:val="28"/>
          <w:szCs w:val="28"/>
          <w:lang w:val="en-US"/>
        </w:rPr>
        <w:t xml:space="preserve">ther-son union would be both a </w:t>
      </w:r>
      <w:r w:rsidR="00302BB2" w:rsidRPr="00302BB2">
        <w:rPr>
          <w:sz w:val="28"/>
          <w:szCs w:val="28"/>
          <w:lang w:val="en-US"/>
        </w:rPr>
        <w:t>«</w:t>
      </w:r>
      <w:r w:rsidR="00302BB2">
        <w:rPr>
          <w:sz w:val="28"/>
          <w:szCs w:val="28"/>
          <w:lang w:val="en-US"/>
        </w:rPr>
        <w:t>sister</w:t>
      </w:r>
      <w:r w:rsidR="00302BB2" w:rsidRPr="00302BB2">
        <w:rPr>
          <w:sz w:val="28"/>
          <w:szCs w:val="28"/>
          <w:lang w:val="en-US"/>
        </w:rPr>
        <w:t>»</w:t>
      </w:r>
      <w:r w:rsidR="00302BB2">
        <w:rPr>
          <w:sz w:val="28"/>
          <w:szCs w:val="28"/>
          <w:lang w:val="en-US"/>
        </w:rPr>
        <w:t xml:space="preserve"> of the father and a </w:t>
      </w:r>
      <w:r w:rsidR="00302BB2" w:rsidRPr="00302BB2">
        <w:rPr>
          <w:sz w:val="28"/>
          <w:szCs w:val="28"/>
          <w:lang w:val="en-US"/>
        </w:rPr>
        <w:t>«</w:t>
      </w:r>
      <w:r w:rsidR="00302BB2">
        <w:rPr>
          <w:sz w:val="28"/>
          <w:szCs w:val="28"/>
          <w:lang w:val="en-US"/>
        </w:rPr>
        <w:t>granddaughter</w:t>
      </w:r>
      <w:r w:rsidR="00302BB2" w:rsidRPr="00302BB2">
        <w:rPr>
          <w:sz w:val="28"/>
          <w:szCs w:val="28"/>
          <w:lang w:val="en-US"/>
        </w:rPr>
        <w:t>»</w:t>
      </w:r>
      <w:r w:rsidRPr="006C27C6">
        <w:rPr>
          <w:sz w:val="28"/>
          <w:szCs w:val="28"/>
          <w:lang w:val="en-US"/>
        </w:rPr>
        <w:t xml:space="preserve"> of the mother.</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Another important factor in mate selection is the social context within which interaction and selection take place. Propinquity, routine activities, and familiarity are all social contextual factors that influence with whom we come into contact, and the attitudes formed after these contacts.</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Considering all the people there are in the world, we are of course more likely to meet and make contact with those individuals who are in close proximity to us, be they coworkers, neighbors in our apartment complex, or students sitting next to us in class.</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We are more likely to meet and strike up a conversation with persons in the social context of our routine activities.</w:t>
      </w:r>
      <w:r w:rsidRPr="006C27C6">
        <w:rPr>
          <w:rStyle w:val="apple-converted-space"/>
          <w:sz w:val="28"/>
          <w:szCs w:val="28"/>
          <w:lang w:val="en-US"/>
        </w:rPr>
        <w:t> </w:t>
      </w:r>
      <w:r w:rsidRPr="006C27C6">
        <w:rPr>
          <w:sz w:val="28"/>
          <w:szCs w:val="28"/>
          <w:lang w:val="en-US"/>
        </w:rPr>
        <w:t>Routine activities provide us with topics of mutual interest with which to begin conversations. For example, a person who joins a wine-tasting club, which meets every week, has an available pool of others at the club who share a common interest. Furthermore, the person has a nice conversation opener: "What did you think of that burgundy we just tasted?"</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According to the "mere exposure effect," continual interaction with another person produces positive attitudes toward that person. The more often you ride on the bus with a particular person, the more likely you are to be attracted to him/her.</w:t>
      </w:r>
    </w:p>
    <w:p w:rsidR="006C27C6" w:rsidRPr="006C27C6" w:rsidRDefault="006C27C6" w:rsidP="006C27C6">
      <w:pPr>
        <w:pStyle w:val="a5"/>
        <w:spacing w:before="0" w:beforeAutospacing="0" w:after="0" w:afterAutospacing="0"/>
        <w:ind w:firstLine="709"/>
        <w:jc w:val="both"/>
        <w:rPr>
          <w:sz w:val="28"/>
          <w:szCs w:val="28"/>
          <w:lang w:val="en-US"/>
        </w:rPr>
      </w:pPr>
      <w:r w:rsidRPr="006C27C6">
        <w:rPr>
          <w:bCs/>
          <w:sz w:val="28"/>
          <w:szCs w:val="28"/>
          <w:lang w:val="en-US"/>
        </w:rPr>
        <w:t>Interpersonal Factors in Mate Selection</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There are still other factors that reduce our potential field of eligible mates but have personal value for us. Those factors that motivate us to choose one partner over another in order to gain emotional satisfaction, good feelings, or self-esteem are physical attractiveness, similarity, and romantic love.</w:t>
      </w:r>
    </w:p>
    <w:p w:rsidR="006C27C6" w:rsidRPr="00EF4A4F"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 xml:space="preserve">Physical attractiveness appears to be a major factor in the initial stages of interaction but decreases in importance as individuals get to know one another. </w:t>
      </w:r>
      <w:r w:rsidRPr="006C27C6">
        <w:rPr>
          <w:sz w:val="28"/>
          <w:szCs w:val="28"/>
          <w:lang w:val="en-US"/>
        </w:rPr>
        <w:lastRenderedPageBreak/>
        <w:t>People assume, men more than women, that by associating with physically attractive people they will be perceived more favorably themselves.</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 xml:space="preserve"> Furthermore, people tend to attribute other desired qualities to a physically attractive person. For example, if a person is good-looking, it is assumed that he/she must also be nice, intelligent, and capable.</w:t>
      </w:r>
    </w:p>
    <w:p w:rsidR="006C27C6" w:rsidRPr="00EF4A4F" w:rsidRDefault="006C27C6" w:rsidP="006C27C6">
      <w:pPr>
        <w:pStyle w:val="a5"/>
        <w:spacing w:before="0" w:beforeAutospacing="0" w:after="0" w:afterAutospacing="0"/>
        <w:ind w:firstLine="709"/>
        <w:jc w:val="both"/>
        <w:rPr>
          <w:rStyle w:val="apple-converted-space"/>
          <w:sz w:val="28"/>
          <w:szCs w:val="28"/>
          <w:lang w:val="en-US"/>
        </w:rPr>
      </w:pPr>
      <w:r w:rsidRPr="006C27C6">
        <w:rPr>
          <w:sz w:val="28"/>
          <w:szCs w:val="28"/>
          <w:lang w:val="en-US"/>
        </w:rPr>
        <w:t>People are attracted to and are more likely to marry others who are similar to them in attitudes, age, social class, race, ethnicity, and other personal characteristics. In more formal terms, this is referred to as the theory of</w:t>
      </w:r>
      <w:r w:rsidRPr="006C27C6">
        <w:rPr>
          <w:rStyle w:val="apple-converted-space"/>
          <w:iCs/>
          <w:sz w:val="28"/>
          <w:szCs w:val="28"/>
          <w:lang w:val="en-US"/>
        </w:rPr>
        <w:t> </w:t>
      </w:r>
      <w:proofErr w:type="spellStart"/>
      <w:r w:rsidRPr="006C27C6">
        <w:rPr>
          <w:iCs/>
          <w:sz w:val="28"/>
          <w:szCs w:val="28"/>
          <w:lang w:val="en-US"/>
        </w:rPr>
        <w:t>homogamy</w:t>
      </w:r>
      <w:proofErr w:type="spellEnd"/>
      <w:r w:rsidRPr="006C27C6">
        <w:rPr>
          <w:iCs/>
          <w:sz w:val="28"/>
          <w:szCs w:val="28"/>
          <w:lang w:val="en-US"/>
        </w:rPr>
        <w:t>.</w:t>
      </w:r>
      <w:r w:rsidRPr="006C27C6">
        <w:rPr>
          <w:rStyle w:val="apple-converted-space"/>
          <w:sz w:val="28"/>
          <w:szCs w:val="28"/>
          <w:lang w:val="en-US"/>
        </w:rPr>
        <w:t> </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Similarity, especially with regard to attitudes, figures largely in selecting a mate because people who are like us reinforce our own attitudes and world views, and consequently, they give us feedback that what we think and feel is correct. We seek out similar people for another reason - since they are like us, they will probably like us in return.</w:t>
      </w:r>
    </w:p>
    <w:p w:rsidR="006C27C6" w:rsidRPr="00EF4A4F"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People also select marriage partners for emotional reasons.</w:t>
      </w:r>
      <w:r w:rsidRPr="006C27C6">
        <w:rPr>
          <w:rStyle w:val="apple-converted-space"/>
          <w:sz w:val="28"/>
          <w:szCs w:val="28"/>
          <w:lang w:val="en-US"/>
        </w:rPr>
        <w:t> </w:t>
      </w:r>
      <w:r w:rsidRPr="006C27C6">
        <w:rPr>
          <w:sz w:val="28"/>
          <w:szCs w:val="28"/>
          <w:lang w:val="en-US"/>
        </w:rPr>
        <w:t>As a cultural trait, romantic love is found</w:t>
      </w:r>
      <w:r w:rsidRPr="006C27C6">
        <w:rPr>
          <w:rStyle w:val="apple-converted-space"/>
          <w:sz w:val="28"/>
          <w:szCs w:val="28"/>
          <w:lang w:val="en-US"/>
        </w:rPr>
        <w:t> </w:t>
      </w:r>
      <w:r w:rsidRPr="006C27C6">
        <w:rPr>
          <w:sz w:val="28"/>
          <w:szCs w:val="28"/>
          <w:lang w:val="en-US"/>
        </w:rPr>
        <w:t xml:space="preserve">primarily in the Western industrial countries. </w:t>
      </w:r>
    </w:p>
    <w:p w:rsidR="006C27C6" w:rsidRPr="00EF4A4F"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 xml:space="preserve">To most Americans, romantic love is a natural prerequisite to marriage, but this value is by no means universally shared. </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Romantic love is functional in that it helps young people cut the ties to their families and provides the newly married couple with the affection and emotional support that they once received from their own families.</w:t>
      </w:r>
    </w:p>
    <w:p w:rsidR="006C27C6" w:rsidRPr="00302BB2" w:rsidRDefault="00302BB2" w:rsidP="006C27C6">
      <w:pPr>
        <w:pStyle w:val="a5"/>
        <w:spacing w:before="0" w:beforeAutospacing="0" w:after="0" w:afterAutospacing="0"/>
        <w:ind w:firstLine="709"/>
        <w:jc w:val="both"/>
        <w:rPr>
          <w:rStyle w:val="apple-converted-space"/>
          <w:sz w:val="28"/>
          <w:szCs w:val="28"/>
          <w:lang w:val="en-US"/>
        </w:rPr>
      </w:pPr>
      <w:r w:rsidRPr="00302BB2">
        <w:rPr>
          <w:b/>
          <w:sz w:val="28"/>
          <w:szCs w:val="28"/>
          <w:lang w:val="en-US"/>
        </w:rPr>
        <w:t>4</w:t>
      </w:r>
      <w:r w:rsidR="006C27C6" w:rsidRPr="006C27C6">
        <w:rPr>
          <w:b/>
          <w:sz w:val="28"/>
          <w:szCs w:val="28"/>
          <w:lang w:val="en-US"/>
        </w:rPr>
        <w:t xml:space="preserve">. </w:t>
      </w:r>
      <w:r w:rsidR="006C27C6" w:rsidRPr="006C27C6">
        <w:rPr>
          <w:sz w:val="28"/>
          <w:szCs w:val="28"/>
          <w:lang w:val="en-US"/>
        </w:rPr>
        <w:t xml:space="preserve">The previous paragraphs have described factors that influence with </w:t>
      </w:r>
      <w:proofErr w:type="gramStart"/>
      <w:r w:rsidR="006C27C6" w:rsidRPr="006C27C6">
        <w:rPr>
          <w:sz w:val="28"/>
          <w:szCs w:val="28"/>
          <w:lang w:val="en-US"/>
        </w:rPr>
        <w:t>whom</w:t>
      </w:r>
      <w:proofErr w:type="gramEnd"/>
      <w:r w:rsidR="006C27C6" w:rsidRPr="006C27C6">
        <w:rPr>
          <w:sz w:val="28"/>
          <w:szCs w:val="28"/>
          <w:lang w:val="en-US"/>
        </w:rPr>
        <w:t xml:space="preserve"> we come into contact, to whom we are attracted, and whom we may choose as a marital partner.</w:t>
      </w:r>
      <w:r w:rsidR="006C27C6" w:rsidRPr="006C27C6">
        <w:rPr>
          <w:rStyle w:val="apple-converted-space"/>
          <w:sz w:val="28"/>
          <w:szCs w:val="28"/>
          <w:lang w:val="en-US"/>
        </w:rPr>
        <w:t> </w:t>
      </w:r>
    </w:p>
    <w:p w:rsidR="006C27C6" w:rsidRPr="00EF4A4F"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 xml:space="preserve">Process theorists assume that there is no one factor that determines whom we select as a mate, but instead, the process is influenced by many structural, cultural, and interpersonal factors. </w:t>
      </w:r>
    </w:p>
    <w:p w:rsidR="006C27C6" w:rsidRPr="00EF4A4F" w:rsidRDefault="006C27C6" w:rsidP="006C27C6">
      <w:pPr>
        <w:pStyle w:val="a5"/>
        <w:spacing w:before="0" w:beforeAutospacing="0" w:after="0" w:afterAutospacing="0"/>
        <w:ind w:firstLine="709"/>
        <w:jc w:val="both"/>
        <w:rPr>
          <w:rStyle w:val="apple-converted-space"/>
          <w:sz w:val="28"/>
          <w:szCs w:val="28"/>
          <w:lang w:val="en-US"/>
        </w:rPr>
      </w:pPr>
      <w:r w:rsidRPr="006C27C6">
        <w:rPr>
          <w:sz w:val="28"/>
          <w:szCs w:val="28"/>
          <w:lang w:val="en-US"/>
        </w:rPr>
        <w:t>We screen persons, and based on certain disqualifications, we eliminate them from our pool of eligible mates.</w:t>
      </w:r>
      <w:r w:rsidRPr="006C27C6">
        <w:rPr>
          <w:rStyle w:val="apple-converted-space"/>
          <w:sz w:val="28"/>
          <w:szCs w:val="28"/>
          <w:lang w:val="en-US"/>
        </w:rPr>
        <w:t> </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This filtering process occurs until a mate is chosen.</w:t>
      </w:r>
      <w:r w:rsidRPr="006C27C6">
        <w:rPr>
          <w:rStyle w:val="apple-converted-space"/>
          <w:sz w:val="28"/>
          <w:szCs w:val="28"/>
          <w:lang w:val="en-US"/>
        </w:rPr>
        <w:t> </w:t>
      </w:r>
      <w:r w:rsidRPr="006C27C6">
        <w:rPr>
          <w:sz w:val="28"/>
          <w:szCs w:val="28"/>
          <w:lang w:val="en-US"/>
        </w:rPr>
        <w:t>There are, however, theories that attempt to explain mate selection in terms of one specific factor or process rather than as a combination of many factors.</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Social exchange theory describes mate selection as a process where t</w:t>
      </w:r>
      <w:r>
        <w:rPr>
          <w:sz w:val="28"/>
          <w:szCs w:val="28"/>
          <w:lang w:val="en-US"/>
        </w:rPr>
        <w:t xml:space="preserve">he individual </w:t>
      </w:r>
      <w:r w:rsidRPr="006C27C6">
        <w:rPr>
          <w:sz w:val="28"/>
          <w:szCs w:val="28"/>
          <w:lang w:val="en-US"/>
        </w:rPr>
        <w:t>«</w:t>
      </w:r>
      <w:r>
        <w:rPr>
          <w:sz w:val="28"/>
          <w:szCs w:val="28"/>
          <w:lang w:val="en-US"/>
        </w:rPr>
        <w:t>shops</w:t>
      </w:r>
      <w:r w:rsidRPr="006C27C6">
        <w:rPr>
          <w:sz w:val="28"/>
          <w:szCs w:val="28"/>
          <w:lang w:val="en-US"/>
        </w:rPr>
        <w:t xml:space="preserve">» for the right partner, similar to shopping for the right computer or refrigerator. </w:t>
      </w:r>
    </w:p>
    <w:p w:rsidR="006C27C6" w:rsidRPr="00EF4A4F"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Each of us has certain assets and liabilities to bring to a relationship.</w:t>
      </w:r>
      <w:r w:rsidRPr="006C27C6">
        <w:rPr>
          <w:rStyle w:val="apple-converted-space"/>
          <w:sz w:val="28"/>
          <w:szCs w:val="28"/>
          <w:lang w:val="en-US"/>
        </w:rPr>
        <w:t> </w:t>
      </w:r>
      <w:r w:rsidRPr="006C27C6">
        <w:rPr>
          <w:sz w:val="28"/>
          <w:szCs w:val="28"/>
          <w:lang w:val="en-US"/>
        </w:rPr>
        <w:t>We choose partners based on what we have to offer and what they are able to give in return.</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 xml:space="preserve">According to social exchange theory, </w:t>
      </w:r>
      <w:r>
        <w:rPr>
          <w:sz w:val="28"/>
          <w:szCs w:val="28"/>
          <w:lang w:val="en-US"/>
        </w:rPr>
        <w:t xml:space="preserve">we desire an equal exchange in </w:t>
      </w:r>
      <w:r w:rsidRPr="006C27C6">
        <w:rPr>
          <w:sz w:val="28"/>
          <w:szCs w:val="28"/>
          <w:lang w:val="en-US"/>
        </w:rPr>
        <w:t>«</w:t>
      </w:r>
      <w:r>
        <w:rPr>
          <w:sz w:val="28"/>
          <w:szCs w:val="28"/>
          <w:lang w:val="en-US"/>
        </w:rPr>
        <w:t>goods</w:t>
      </w:r>
      <w:r w:rsidRPr="006C27C6">
        <w:rPr>
          <w:sz w:val="28"/>
          <w:szCs w:val="28"/>
          <w:lang w:val="en-US"/>
        </w:rPr>
        <w:t>».</w:t>
      </w:r>
    </w:p>
    <w:p w:rsidR="006C27C6" w:rsidRPr="00EF4A4F"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 xml:space="preserve">A variation of social exchange theory, equity theory emphasizes fairness in this mate selection comparison. </w:t>
      </w:r>
    </w:p>
    <w:p w:rsidR="006C27C6" w:rsidRPr="00EF4A4F" w:rsidRDefault="006C27C6" w:rsidP="006C27C6">
      <w:pPr>
        <w:pStyle w:val="a5"/>
        <w:spacing w:before="0" w:beforeAutospacing="0" w:after="0" w:afterAutospacing="0"/>
        <w:ind w:firstLine="709"/>
        <w:jc w:val="both"/>
        <w:rPr>
          <w:rStyle w:val="apple-converted-space"/>
          <w:sz w:val="28"/>
          <w:szCs w:val="28"/>
          <w:lang w:val="en-US"/>
        </w:rPr>
      </w:pPr>
      <w:r w:rsidRPr="006C27C6">
        <w:rPr>
          <w:sz w:val="28"/>
          <w:szCs w:val="28"/>
          <w:lang w:val="en-US"/>
        </w:rPr>
        <w:t>We select partners who give us the same relative value as we give them.</w:t>
      </w:r>
      <w:r w:rsidRPr="006C27C6">
        <w:rPr>
          <w:rStyle w:val="apple-converted-space"/>
          <w:sz w:val="28"/>
          <w:szCs w:val="28"/>
          <w:lang w:val="en-US"/>
        </w:rPr>
        <w:t> </w:t>
      </w:r>
    </w:p>
    <w:p w:rsidR="006C27C6" w:rsidRPr="00EF4A4F" w:rsidRDefault="006C27C6" w:rsidP="006C27C6">
      <w:pPr>
        <w:pStyle w:val="a5"/>
        <w:spacing w:before="0" w:beforeAutospacing="0" w:after="0" w:afterAutospacing="0"/>
        <w:ind w:firstLine="709"/>
        <w:jc w:val="both"/>
        <w:rPr>
          <w:sz w:val="28"/>
          <w:szCs w:val="28"/>
          <w:lang w:val="en-US"/>
        </w:rPr>
      </w:pPr>
      <w:r w:rsidRPr="006C27C6">
        <w:rPr>
          <w:sz w:val="28"/>
          <w:szCs w:val="28"/>
          <w:lang w:val="en-US"/>
        </w:rPr>
        <w:lastRenderedPageBreak/>
        <w:t xml:space="preserve">An equal exchange is not what is desired, but rather a perceived fair exchange. </w:t>
      </w:r>
    </w:p>
    <w:p w:rsidR="006C27C6" w:rsidRPr="00EF4A4F"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 xml:space="preserve">For example, a beautiful woman who goes out with an unattractive doctor may view the relationship as fair because she brings to it her beauty and in exchange receives a partner who is likely to make a lot of money. </w:t>
      </w:r>
    </w:p>
    <w:p w:rsidR="006C27C6" w:rsidRPr="006C27C6" w:rsidRDefault="006C27C6" w:rsidP="006C27C6">
      <w:pPr>
        <w:pStyle w:val="a5"/>
        <w:spacing w:before="0" w:beforeAutospacing="0" w:after="0" w:afterAutospacing="0"/>
        <w:ind w:firstLine="709"/>
        <w:jc w:val="both"/>
        <w:rPr>
          <w:sz w:val="28"/>
          <w:szCs w:val="28"/>
          <w:lang w:val="en-US"/>
        </w:rPr>
      </w:pPr>
      <w:r w:rsidRPr="006C27C6">
        <w:rPr>
          <w:sz w:val="28"/>
          <w:szCs w:val="28"/>
          <w:lang w:val="en-US"/>
        </w:rPr>
        <w:t>Equity theory holds that when an individual feels that he/she is giving more proportionately than he/she is receiving, or vice versa, this individual will not feel comfortable with the relationship, and therefore, it may not last.</w:t>
      </w:r>
    </w:p>
    <w:p w:rsidR="00DD6888" w:rsidRPr="00DD6888" w:rsidRDefault="006C27C6" w:rsidP="00DD6888">
      <w:pPr>
        <w:pStyle w:val="a5"/>
        <w:spacing w:before="0" w:beforeAutospacing="0" w:after="0" w:afterAutospacing="0"/>
        <w:ind w:firstLine="709"/>
        <w:jc w:val="both"/>
        <w:rPr>
          <w:sz w:val="28"/>
          <w:szCs w:val="28"/>
          <w:lang w:val="en-US"/>
        </w:rPr>
      </w:pPr>
      <w:r w:rsidRPr="006C27C6">
        <w:rPr>
          <w:sz w:val="28"/>
          <w:szCs w:val="28"/>
          <w:lang w:val="en-US"/>
        </w:rPr>
        <w:t>Other theories that have attempted to explain the mate selection process include</w:t>
      </w:r>
      <w:r w:rsidRPr="006C27C6">
        <w:rPr>
          <w:rStyle w:val="apple-converted-space"/>
          <w:iCs/>
          <w:sz w:val="28"/>
          <w:szCs w:val="28"/>
          <w:lang w:val="en-US"/>
        </w:rPr>
        <w:t> </w:t>
      </w:r>
      <w:r w:rsidRPr="006C27C6">
        <w:rPr>
          <w:iCs/>
          <w:sz w:val="28"/>
          <w:szCs w:val="28"/>
          <w:lang w:val="en-US"/>
        </w:rPr>
        <w:t>Winch's complementary needs theory,</w:t>
      </w:r>
      <w:r w:rsidRPr="006C27C6">
        <w:rPr>
          <w:rStyle w:val="apple-converted-space"/>
          <w:sz w:val="28"/>
          <w:szCs w:val="28"/>
          <w:lang w:val="en-US"/>
        </w:rPr>
        <w:t> </w:t>
      </w:r>
      <w:r w:rsidRPr="006C27C6">
        <w:rPr>
          <w:sz w:val="28"/>
          <w:szCs w:val="28"/>
          <w:lang w:val="en-US"/>
        </w:rPr>
        <w:t>where individuals choose partners that complement their personality needs; and</w:t>
      </w:r>
      <w:r w:rsidRPr="006C27C6">
        <w:rPr>
          <w:rStyle w:val="apple-converted-space"/>
          <w:sz w:val="28"/>
          <w:szCs w:val="28"/>
          <w:lang w:val="en-US"/>
        </w:rPr>
        <w:t> </w:t>
      </w:r>
      <w:r w:rsidRPr="006C27C6">
        <w:rPr>
          <w:iCs/>
          <w:sz w:val="28"/>
          <w:szCs w:val="28"/>
          <w:lang w:val="en-US"/>
        </w:rPr>
        <w:t>psychodynamic theory,</w:t>
      </w:r>
      <w:r w:rsidRPr="006C27C6">
        <w:rPr>
          <w:rStyle w:val="apple-converted-space"/>
          <w:sz w:val="28"/>
          <w:szCs w:val="28"/>
          <w:lang w:val="en-US"/>
        </w:rPr>
        <w:t> </w:t>
      </w:r>
      <w:r w:rsidRPr="006C27C6">
        <w:rPr>
          <w:sz w:val="28"/>
          <w:szCs w:val="28"/>
          <w:lang w:val="en-US"/>
        </w:rPr>
        <w:t>which states that individuals choose partners who satisfy emotional needs stemming from early familial and childhood experiences.</w:t>
      </w:r>
    </w:p>
    <w:p w:rsidR="006C27C6" w:rsidRPr="006C27C6" w:rsidRDefault="006C27C6" w:rsidP="00DD6888">
      <w:pPr>
        <w:pStyle w:val="a5"/>
        <w:spacing w:before="0" w:beforeAutospacing="0" w:after="0" w:afterAutospacing="0"/>
        <w:ind w:firstLine="709"/>
        <w:jc w:val="both"/>
        <w:rPr>
          <w:color w:val="000000"/>
          <w:sz w:val="28"/>
          <w:szCs w:val="28"/>
          <w:shd w:val="clear" w:color="auto" w:fill="FFFFFF"/>
          <w:lang w:val="en-US"/>
        </w:rPr>
      </w:pPr>
      <w:r w:rsidRPr="006C27C6">
        <w:rPr>
          <w:color w:val="000000"/>
          <w:sz w:val="28"/>
          <w:szCs w:val="28"/>
          <w:shd w:val="clear" w:color="auto" w:fill="FFFFFF"/>
          <w:lang w:val="en-US"/>
        </w:rPr>
        <w:t>The traditional definition of a nuclear family is a family unit that includes two married parents of opposite genders and their biological or adopted children living in the same residence.</w:t>
      </w:r>
    </w:p>
    <w:p w:rsidR="00DD6888" w:rsidRPr="00EF4A4F" w:rsidRDefault="00DD6888" w:rsidP="00DD6888">
      <w:pPr>
        <w:pStyle w:val="a5"/>
        <w:spacing w:before="0" w:beforeAutospacing="0" w:after="0" w:afterAutospacing="0"/>
        <w:ind w:firstLine="709"/>
        <w:jc w:val="both"/>
        <w:rPr>
          <w:color w:val="000000"/>
          <w:sz w:val="28"/>
          <w:szCs w:val="28"/>
          <w:shd w:val="clear" w:color="auto" w:fill="FFFFFF"/>
          <w:lang w:val="en-US"/>
        </w:rPr>
      </w:pPr>
      <w:r>
        <w:rPr>
          <w:color w:val="000000"/>
          <w:sz w:val="28"/>
          <w:szCs w:val="28"/>
          <w:shd w:val="clear" w:color="auto" w:fill="FFFFFF"/>
          <w:lang w:val="en-US"/>
        </w:rPr>
        <w:t xml:space="preserve"> However, the term </w:t>
      </w:r>
      <w:r w:rsidRPr="00DD6888">
        <w:rPr>
          <w:color w:val="000000"/>
          <w:sz w:val="28"/>
          <w:szCs w:val="28"/>
          <w:shd w:val="clear" w:color="auto" w:fill="FFFFFF"/>
          <w:lang w:val="en-US"/>
        </w:rPr>
        <w:t>«</w:t>
      </w:r>
      <w:r>
        <w:rPr>
          <w:color w:val="000000"/>
          <w:sz w:val="28"/>
          <w:szCs w:val="28"/>
          <w:shd w:val="clear" w:color="auto" w:fill="FFFFFF"/>
          <w:lang w:val="en-US"/>
        </w:rPr>
        <w:t>nuclear family</w:t>
      </w:r>
      <w:r w:rsidRPr="00DD6888">
        <w:rPr>
          <w:color w:val="000000"/>
          <w:sz w:val="28"/>
          <w:szCs w:val="28"/>
          <w:shd w:val="clear" w:color="auto" w:fill="FFFFFF"/>
          <w:lang w:val="en-US"/>
        </w:rPr>
        <w:t>»</w:t>
      </w:r>
      <w:r w:rsidR="006C27C6" w:rsidRPr="006C27C6">
        <w:rPr>
          <w:color w:val="000000"/>
          <w:sz w:val="28"/>
          <w:szCs w:val="28"/>
          <w:shd w:val="clear" w:color="auto" w:fill="FFFFFF"/>
          <w:lang w:val="en-US"/>
        </w:rPr>
        <w:t xml:space="preserve"> can mean several different things in today's society. </w:t>
      </w:r>
    </w:p>
    <w:p w:rsidR="006C27C6" w:rsidRPr="00EF4A4F" w:rsidRDefault="006C27C6" w:rsidP="00DD6888">
      <w:pPr>
        <w:pStyle w:val="a5"/>
        <w:spacing w:before="0" w:beforeAutospacing="0" w:after="0" w:afterAutospacing="0"/>
        <w:ind w:firstLine="709"/>
        <w:jc w:val="both"/>
        <w:rPr>
          <w:color w:val="000000"/>
          <w:sz w:val="28"/>
          <w:szCs w:val="28"/>
          <w:shd w:val="clear" w:color="auto" w:fill="FFFFFF"/>
          <w:lang w:val="en-US"/>
        </w:rPr>
      </w:pPr>
      <w:r w:rsidRPr="006C27C6">
        <w:rPr>
          <w:color w:val="000000"/>
          <w:sz w:val="28"/>
          <w:szCs w:val="28"/>
          <w:shd w:val="clear" w:color="auto" w:fill="FFFFFF"/>
          <w:lang w:val="en-US"/>
        </w:rPr>
        <w:t>Understanding the classic roles in this type of family and how it is defined can help you understand the relationships in your own family, whether it's nuclear or not.</w:t>
      </w:r>
    </w:p>
    <w:p w:rsidR="00DD6888" w:rsidRPr="00DD6888" w:rsidRDefault="00DD6888" w:rsidP="00DD6888">
      <w:pPr>
        <w:pStyle w:val="a5"/>
        <w:spacing w:before="0" w:beforeAutospacing="0" w:after="0" w:afterAutospacing="0"/>
        <w:ind w:firstLine="709"/>
        <w:jc w:val="both"/>
        <w:rPr>
          <w:b/>
          <w:sz w:val="28"/>
          <w:szCs w:val="28"/>
          <w:lang w:val="en-US"/>
        </w:rPr>
      </w:pPr>
    </w:p>
    <w:p w:rsidR="007613E2" w:rsidRPr="009A2E99" w:rsidRDefault="00873204"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12. SOCIOLOGY OF YOUTH</w:t>
      </w:r>
    </w:p>
    <w:p w:rsidR="007613E2" w:rsidRPr="009A2E9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1. Modern sociological concept of youth</w:t>
      </w:r>
    </w:p>
    <w:p w:rsidR="007613E2" w:rsidRPr="009A2E9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2. State youth policy: Kazakhstan and international experience</w:t>
      </w:r>
    </w:p>
    <w:p w:rsidR="007613E2" w:rsidRPr="00EC7D24"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3. Generation: mechanisms of succession</w:t>
      </w:r>
    </w:p>
    <w:p w:rsidR="00004F63" w:rsidRPr="00EC7D24" w:rsidRDefault="00004F63" w:rsidP="007613E2">
      <w:pPr>
        <w:spacing w:after="0" w:line="240" w:lineRule="auto"/>
        <w:jc w:val="both"/>
        <w:rPr>
          <w:rFonts w:ascii="Times New Roman" w:hAnsi="Times New Roman" w:cs="Times New Roman"/>
          <w:b/>
          <w:sz w:val="28"/>
          <w:szCs w:val="28"/>
          <w:lang w:val="en-US"/>
        </w:rPr>
      </w:pPr>
    </w:p>
    <w:p w:rsidR="000B2F00" w:rsidRPr="000B2F00" w:rsidRDefault="000B2F00" w:rsidP="000B2F00">
      <w:pPr>
        <w:spacing w:after="0" w:line="240" w:lineRule="auto"/>
        <w:ind w:firstLine="709"/>
        <w:jc w:val="both"/>
        <w:rPr>
          <w:rFonts w:ascii="Times New Roman" w:hAnsi="Times New Roman" w:cs="Times New Roman"/>
          <w:sz w:val="28"/>
          <w:szCs w:val="28"/>
          <w:shd w:val="clear" w:color="auto" w:fill="FFFFFF"/>
          <w:lang w:val="en-US"/>
        </w:rPr>
      </w:pPr>
      <w:r w:rsidRPr="000B2F00">
        <w:rPr>
          <w:rFonts w:ascii="Times New Roman" w:hAnsi="Times New Roman" w:cs="Times New Roman"/>
          <w:b/>
          <w:sz w:val="28"/>
          <w:szCs w:val="28"/>
          <w:shd w:val="clear" w:color="auto" w:fill="FFFFFF"/>
          <w:lang w:val="en-US"/>
        </w:rPr>
        <w:t>1.</w:t>
      </w:r>
      <w:r w:rsidRPr="000B2F00">
        <w:rPr>
          <w:rFonts w:ascii="Times New Roman" w:hAnsi="Times New Roman" w:cs="Times New Roman"/>
          <w:sz w:val="28"/>
          <w:szCs w:val="28"/>
          <w:shd w:val="clear" w:color="auto" w:fill="FFFFFF"/>
          <w:lang w:val="en-US"/>
        </w:rPr>
        <w:t xml:space="preserve"> One of the smaller </w:t>
      </w:r>
      <w:r>
        <w:rPr>
          <w:rFonts w:ascii="Times New Roman" w:hAnsi="Times New Roman" w:cs="Times New Roman"/>
          <w:sz w:val="28"/>
          <w:szCs w:val="28"/>
          <w:shd w:val="clear" w:color="auto" w:fill="FFFFFF"/>
          <w:lang w:val="en-US"/>
        </w:rPr>
        <w:t xml:space="preserve">sub-fields within sociology is </w:t>
      </w:r>
      <w:r w:rsidRPr="000B2F00">
        <w:rPr>
          <w:rFonts w:ascii="Times New Roman" w:hAnsi="Times New Roman" w:cs="Times New Roman"/>
          <w:sz w:val="28"/>
          <w:szCs w:val="28"/>
          <w:shd w:val="clear" w:color="auto" w:fill="FFFFFF"/>
          <w:lang w:val="en-US"/>
        </w:rPr>
        <w:t>«</w:t>
      </w:r>
      <w:r>
        <w:rPr>
          <w:rFonts w:ascii="Times New Roman" w:hAnsi="Times New Roman" w:cs="Times New Roman"/>
          <w:sz w:val="28"/>
          <w:szCs w:val="28"/>
          <w:shd w:val="clear" w:color="auto" w:fill="FFFFFF"/>
          <w:lang w:val="en-US"/>
        </w:rPr>
        <w:t>youth studies</w:t>
      </w:r>
      <w:r w:rsidRPr="000B2F00">
        <w:rPr>
          <w:rFonts w:ascii="Times New Roman" w:hAnsi="Times New Roman" w:cs="Times New Roman"/>
          <w:sz w:val="28"/>
          <w:szCs w:val="28"/>
          <w:shd w:val="clear" w:color="auto" w:fill="FFFFFF"/>
          <w:lang w:val="en-US"/>
        </w:rPr>
        <w:t xml:space="preserve">». </w:t>
      </w:r>
    </w:p>
    <w:p w:rsidR="000B2F00" w:rsidRPr="000B2F00" w:rsidRDefault="000B2F00" w:rsidP="000B2F00">
      <w:pPr>
        <w:spacing w:after="0" w:line="240" w:lineRule="auto"/>
        <w:ind w:firstLine="709"/>
        <w:jc w:val="both"/>
        <w:rPr>
          <w:rFonts w:ascii="Times New Roman" w:hAnsi="Times New Roman" w:cs="Times New Roman"/>
          <w:sz w:val="28"/>
          <w:szCs w:val="28"/>
          <w:shd w:val="clear" w:color="auto" w:fill="FFFFFF"/>
          <w:lang w:val="en-US"/>
        </w:rPr>
      </w:pPr>
      <w:r w:rsidRPr="000B2F00">
        <w:rPr>
          <w:rFonts w:ascii="Times New Roman" w:hAnsi="Times New Roman" w:cs="Times New Roman"/>
          <w:sz w:val="28"/>
          <w:szCs w:val="28"/>
          <w:shd w:val="clear" w:color="auto" w:fill="FFFFFF"/>
          <w:lang w:val="en-US"/>
        </w:rPr>
        <w:t>Youth issues have come up in earlier pos</w:t>
      </w:r>
      <w:r>
        <w:rPr>
          <w:rFonts w:ascii="Times New Roman" w:hAnsi="Times New Roman" w:cs="Times New Roman"/>
          <w:sz w:val="28"/>
          <w:szCs w:val="28"/>
          <w:shd w:val="clear" w:color="auto" w:fill="FFFFFF"/>
          <w:lang w:val="en-US"/>
        </w:rPr>
        <w:t>ts, including disaffected youth, engaged youth</w:t>
      </w:r>
      <w:r w:rsidRPr="000B2F00">
        <w:rPr>
          <w:rFonts w:ascii="Times New Roman" w:hAnsi="Times New Roman" w:cs="Times New Roman"/>
          <w:sz w:val="28"/>
          <w:szCs w:val="28"/>
          <w:shd w:val="clear" w:color="auto" w:fill="FFFFFF"/>
          <w:lang w:val="en-US"/>
        </w:rPr>
        <w:t>, and the problem of</w:t>
      </w:r>
      <w:r>
        <w:rPr>
          <w:rFonts w:ascii="Times New Roman" w:hAnsi="Times New Roman" w:cs="Times New Roman"/>
          <w:sz w:val="28"/>
          <w:szCs w:val="28"/>
          <w:shd w:val="clear" w:color="auto" w:fill="FFFFFF"/>
          <w:lang w:val="en-US"/>
        </w:rPr>
        <w:t xml:space="preserve"> knowing how young people think</w:t>
      </w:r>
      <w:r w:rsidRPr="000B2F00">
        <w:rPr>
          <w:rFonts w:ascii="Times New Roman" w:hAnsi="Times New Roman" w:cs="Times New Roman"/>
          <w:sz w:val="28"/>
          <w:szCs w:val="28"/>
          <w:shd w:val="clear" w:color="auto" w:fill="FFFFFF"/>
          <w:lang w:val="en-US"/>
        </w:rPr>
        <w:t>.</w:t>
      </w:r>
    </w:p>
    <w:p w:rsidR="000B2F00" w:rsidRPr="00EF4A4F" w:rsidRDefault="000B2F00" w:rsidP="000B2F00">
      <w:pPr>
        <w:spacing w:after="0" w:line="240" w:lineRule="auto"/>
        <w:ind w:firstLine="709"/>
        <w:jc w:val="both"/>
        <w:rPr>
          <w:rFonts w:ascii="Times New Roman" w:hAnsi="Times New Roman" w:cs="Times New Roman"/>
          <w:sz w:val="28"/>
          <w:szCs w:val="28"/>
          <w:shd w:val="clear" w:color="auto" w:fill="FFFFFF"/>
          <w:lang w:val="en-US"/>
        </w:rPr>
      </w:pPr>
      <w:r w:rsidRPr="000B2F00">
        <w:rPr>
          <w:rFonts w:ascii="Times New Roman" w:hAnsi="Times New Roman" w:cs="Times New Roman"/>
          <w:sz w:val="28"/>
          <w:szCs w:val="28"/>
          <w:shd w:val="clear" w:color="auto" w:fill="FFFFFF"/>
          <w:lang w:val="en-US"/>
        </w:rPr>
        <w:t>To</w:t>
      </w:r>
      <w:r>
        <w:rPr>
          <w:rFonts w:ascii="Times New Roman" w:hAnsi="Times New Roman" w:cs="Times New Roman"/>
          <w:sz w:val="28"/>
          <w:szCs w:val="28"/>
          <w:shd w:val="clear" w:color="auto" w:fill="FFFFFF"/>
          <w:lang w:val="en-US"/>
        </w:rPr>
        <w:t xml:space="preserve"> begin, why is the category of </w:t>
      </w:r>
      <w:r w:rsidRPr="000B2F00">
        <w:rPr>
          <w:rFonts w:ascii="Times New Roman" w:hAnsi="Times New Roman" w:cs="Times New Roman"/>
          <w:sz w:val="28"/>
          <w:szCs w:val="28"/>
          <w:shd w:val="clear" w:color="auto" w:fill="FFFFFF"/>
          <w:lang w:val="en-US"/>
        </w:rPr>
        <w:t>«</w:t>
      </w:r>
      <w:r>
        <w:rPr>
          <w:rFonts w:ascii="Times New Roman" w:hAnsi="Times New Roman" w:cs="Times New Roman"/>
          <w:sz w:val="28"/>
          <w:szCs w:val="28"/>
          <w:shd w:val="clear" w:color="auto" w:fill="FFFFFF"/>
          <w:lang w:val="en-US"/>
        </w:rPr>
        <w:t>youth</w:t>
      </w:r>
      <w:r w:rsidRPr="000B2F00">
        <w:rPr>
          <w:rFonts w:ascii="Times New Roman" w:hAnsi="Times New Roman" w:cs="Times New Roman"/>
          <w:sz w:val="28"/>
          <w:szCs w:val="28"/>
          <w:shd w:val="clear" w:color="auto" w:fill="FFFFFF"/>
          <w:lang w:val="en-US"/>
        </w:rPr>
        <w:t xml:space="preserve">» an interesting one? </w:t>
      </w:r>
    </w:p>
    <w:p w:rsidR="000B2F00" w:rsidRPr="00EF4A4F" w:rsidRDefault="000B2F00" w:rsidP="000B2F00">
      <w:pPr>
        <w:spacing w:after="0" w:line="240" w:lineRule="auto"/>
        <w:ind w:firstLine="709"/>
        <w:jc w:val="both"/>
        <w:rPr>
          <w:rFonts w:ascii="Times New Roman" w:hAnsi="Times New Roman" w:cs="Times New Roman"/>
          <w:sz w:val="28"/>
          <w:szCs w:val="28"/>
          <w:shd w:val="clear" w:color="auto" w:fill="FFFFFF"/>
          <w:lang w:val="en-US"/>
        </w:rPr>
      </w:pPr>
      <w:r w:rsidRPr="000B2F00">
        <w:rPr>
          <w:rFonts w:ascii="Times New Roman" w:hAnsi="Times New Roman" w:cs="Times New Roman"/>
          <w:sz w:val="28"/>
          <w:szCs w:val="28"/>
          <w:shd w:val="clear" w:color="auto" w:fill="FFFFFF"/>
          <w:lang w:val="en-US"/>
        </w:rPr>
        <w:t xml:space="preserve">Youths are important because they eventually become adults and full participants in all aspects of social life. </w:t>
      </w:r>
    </w:p>
    <w:p w:rsidR="000B2F00" w:rsidRPr="00EF4A4F" w:rsidRDefault="000B2F00" w:rsidP="000B2F00">
      <w:pPr>
        <w:spacing w:after="0" w:line="240" w:lineRule="auto"/>
        <w:ind w:firstLine="709"/>
        <w:jc w:val="both"/>
        <w:rPr>
          <w:rFonts w:ascii="Times New Roman" w:hAnsi="Times New Roman" w:cs="Times New Roman"/>
          <w:sz w:val="28"/>
          <w:szCs w:val="28"/>
          <w:shd w:val="clear" w:color="auto" w:fill="FFFFFF"/>
          <w:lang w:val="en-US"/>
        </w:rPr>
      </w:pPr>
      <w:r w:rsidRPr="000B2F00">
        <w:rPr>
          <w:rFonts w:ascii="Times New Roman" w:hAnsi="Times New Roman" w:cs="Times New Roman"/>
          <w:sz w:val="28"/>
          <w:szCs w:val="28"/>
          <w:shd w:val="clear" w:color="auto" w:fill="FFFFFF"/>
          <w:lang w:val="en-US"/>
        </w:rPr>
        <w:t>We would like to understand better what the forces are that influence the psychological and cultural development of young people.</w:t>
      </w:r>
    </w:p>
    <w:p w:rsidR="000B2F00" w:rsidRPr="00EF4A4F" w:rsidRDefault="000B2F00" w:rsidP="000B2F00">
      <w:pPr>
        <w:spacing w:after="0" w:line="240" w:lineRule="auto"/>
        <w:ind w:firstLine="709"/>
        <w:jc w:val="both"/>
        <w:rPr>
          <w:rFonts w:ascii="Times New Roman" w:hAnsi="Times New Roman" w:cs="Times New Roman"/>
          <w:sz w:val="28"/>
          <w:szCs w:val="28"/>
          <w:shd w:val="clear" w:color="auto" w:fill="FFFFFF"/>
          <w:lang w:val="en-US"/>
        </w:rPr>
      </w:pPr>
      <w:r w:rsidRPr="000B2F00">
        <w:rPr>
          <w:rFonts w:ascii="Times New Roman" w:hAnsi="Times New Roman" w:cs="Times New Roman"/>
          <w:sz w:val="28"/>
          <w:szCs w:val="28"/>
          <w:shd w:val="clear" w:color="auto" w:fill="FFFFFF"/>
          <w:lang w:val="en-US"/>
        </w:rPr>
        <w:t xml:space="preserve"> It also seems clear that young people of numerous countries embody a shifting set of styles, tastes, vocabularies, and values that are distinct from those of their elders. </w:t>
      </w:r>
    </w:p>
    <w:p w:rsidR="000B2F00" w:rsidRPr="00EF4A4F" w:rsidRDefault="000B2F00" w:rsidP="000B2F00">
      <w:pPr>
        <w:spacing w:after="0" w:line="240" w:lineRule="auto"/>
        <w:ind w:firstLine="709"/>
        <w:jc w:val="both"/>
        <w:rPr>
          <w:rFonts w:ascii="Times New Roman" w:hAnsi="Times New Roman" w:cs="Times New Roman"/>
          <w:sz w:val="28"/>
          <w:szCs w:val="28"/>
          <w:shd w:val="clear" w:color="auto" w:fill="FFFFFF"/>
          <w:lang w:val="en-US"/>
        </w:rPr>
      </w:pPr>
      <w:r w:rsidRPr="000B2F00">
        <w:rPr>
          <w:rFonts w:ascii="Times New Roman" w:hAnsi="Times New Roman" w:cs="Times New Roman"/>
          <w:sz w:val="28"/>
          <w:szCs w:val="28"/>
          <w:shd w:val="clear" w:color="auto" w:fill="FFFFFF"/>
          <w:lang w:val="en-US"/>
        </w:rPr>
        <w:t xml:space="preserve">We would like to understand the pathways of influence through which these styles and values are proliferated. </w:t>
      </w:r>
    </w:p>
    <w:p w:rsidR="000B2F00" w:rsidRPr="00EF4A4F" w:rsidRDefault="000B2F00" w:rsidP="000B2F00">
      <w:pPr>
        <w:spacing w:after="0" w:line="240" w:lineRule="auto"/>
        <w:ind w:firstLine="709"/>
        <w:jc w:val="both"/>
        <w:rPr>
          <w:rFonts w:ascii="Times New Roman" w:hAnsi="Times New Roman" w:cs="Times New Roman"/>
          <w:sz w:val="28"/>
          <w:szCs w:val="28"/>
          <w:shd w:val="clear" w:color="auto" w:fill="FFFFFF"/>
          <w:lang w:val="en-US"/>
        </w:rPr>
      </w:pPr>
      <w:r w:rsidRPr="000B2F00">
        <w:rPr>
          <w:rFonts w:ascii="Times New Roman" w:hAnsi="Times New Roman" w:cs="Times New Roman"/>
          <w:sz w:val="28"/>
          <w:szCs w:val="28"/>
          <w:shd w:val="clear" w:color="auto" w:fill="FFFFFF"/>
          <w:lang w:val="en-US"/>
        </w:rPr>
        <w:t xml:space="preserve">But the youth population is important in its own right. </w:t>
      </w:r>
    </w:p>
    <w:p w:rsidR="000B2F00" w:rsidRPr="00EF4A4F" w:rsidRDefault="000B2F00" w:rsidP="000B2F00">
      <w:pPr>
        <w:spacing w:after="0" w:line="240" w:lineRule="auto"/>
        <w:ind w:firstLine="709"/>
        <w:jc w:val="both"/>
        <w:rPr>
          <w:rFonts w:ascii="Times New Roman" w:hAnsi="Times New Roman" w:cs="Times New Roman"/>
          <w:sz w:val="28"/>
          <w:szCs w:val="28"/>
          <w:shd w:val="clear" w:color="auto" w:fill="FFFFFF"/>
          <w:lang w:val="en-US"/>
        </w:rPr>
      </w:pPr>
      <w:r w:rsidRPr="000B2F00">
        <w:rPr>
          <w:rFonts w:ascii="Times New Roman" w:hAnsi="Times New Roman" w:cs="Times New Roman"/>
          <w:sz w:val="28"/>
          <w:szCs w:val="28"/>
          <w:shd w:val="clear" w:color="auto" w:fill="FFFFFF"/>
          <w:lang w:val="en-US"/>
        </w:rPr>
        <w:t xml:space="preserve">The social movements of Arab Spring were propelled by significant youth movements and activists. </w:t>
      </w:r>
    </w:p>
    <w:p w:rsidR="000B2F00" w:rsidRPr="00EF4A4F" w:rsidRDefault="000B2F00" w:rsidP="000B2F00">
      <w:pPr>
        <w:spacing w:after="0" w:line="240" w:lineRule="auto"/>
        <w:ind w:firstLine="709"/>
        <w:jc w:val="both"/>
        <w:rPr>
          <w:rFonts w:ascii="Times New Roman" w:hAnsi="Times New Roman" w:cs="Times New Roman"/>
          <w:sz w:val="28"/>
          <w:szCs w:val="28"/>
          <w:shd w:val="clear" w:color="auto" w:fill="FFFFFF"/>
          <w:lang w:val="en-US"/>
        </w:rPr>
      </w:pPr>
      <w:r w:rsidRPr="000B2F00">
        <w:rPr>
          <w:rFonts w:ascii="Times New Roman" w:hAnsi="Times New Roman" w:cs="Times New Roman"/>
          <w:sz w:val="28"/>
          <w:szCs w:val="28"/>
          <w:shd w:val="clear" w:color="auto" w:fill="FFFFFF"/>
          <w:lang w:val="en-US"/>
        </w:rPr>
        <w:lastRenderedPageBreak/>
        <w:t xml:space="preserve">The civil rights movement and the anti-war movement on the United States each had major or even preponderant participation by mobilized youth. </w:t>
      </w:r>
    </w:p>
    <w:p w:rsidR="000B2F00" w:rsidRPr="000B2F00" w:rsidRDefault="000B2F00" w:rsidP="000B2F00">
      <w:pPr>
        <w:spacing w:after="0" w:line="240" w:lineRule="auto"/>
        <w:ind w:firstLine="709"/>
        <w:jc w:val="both"/>
        <w:rPr>
          <w:rFonts w:ascii="Times New Roman" w:hAnsi="Times New Roman" w:cs="Times New Roman"/>
          <w:sz w:val="28"/>
          <w:szCs w:val="28"/>
          <w:lang w:val="en-US"/>
        </w:rPr>
      </w:pPr>
      <w:r w:rsidRPr="000B2F00">
        <w:rPr>
          <w:rFonts w:ascii="Times New Roman" w:hAnsi="Times New Roman" w:cs="Times New Roman"/>
          <w:sz w:val="28"/>
          <w:szCs w:val="28"/>
          <w:shd w:val="clear" w:color="auto" w:fill="FFFFFF"/>
          <w:lang w:val="en-US"/>
        </w:rPr>
        <w:t>So the generation of people in their teens and twenties can have major political significance.</w:t>
      </w:r>
    </w:p>
    <w:p w:rsidR="000B2F00" w:rsidRPr="00EF4A4F" w:rsidRDefault="000B2F00" w:rsidP="000B2F00">
      <w:pPr>
        <w:spacing w:after="0" w:line="240" w:lineRule="auto"/>
        <w:ind w:firstLine="709"/>
        <w:jc w:val="both"/>
        <w:rPr>
          <w:rFonts w:ascii="Times New Roman" w:hAnsi="Times New Roman" w:cs="Times New Roman"/>
          <w:sz w:val="28"/>
          <w:szCs w:val="28"/>
          <w:shd w:val="clear" w:color="auto" w:fill="FFFFFF"/>
          <w:lang w:val="en-US"/>
        </w:rPr>
      </w:pPr>
      <w:r>
        <w:rPr>
          <w:rFonts w:ascii="Times New Roman" w:hAnsi="Times New Roman" w:cs="Times New Roman"/>
          <w:sz w:val="28"/>
          <w:szCs w:val="28"/>
          <w:shd w:val="clear" w:color="auto" w:fill="FFFFFF"/>
          <w:lang w:val="en-US"/>
        </w:rPr>
        <w:t xml:space="preserve">Who are the </w:t>
      </w:r>
      <w:r w:rsidRPr="000B2F00">
        <w:rPr>
          <w:rFonts w:ascii="Times New Roman" w:hAnsi="Times New Roman" w:cs="Times New Roman"/>
          <w:sz w:val="28"/>
          <w:szCs w:val="28"/>
          <w:shd w:val="clear" w:color="auto" w:fill="FFFFFF"/>
          <w:lang w:val="en-US"/>
        </w:rPr>
        <w:t>«</w:t>
      </w:r>
      <w:r>
        <w:rPr>
          <w:rFonts w:ascii="Times New Roman" w:hAnsi="Times New Roman" w:cs="Times New Roman"/>
          <w:sz w:val="28"/>
          <w:szCs w:val="28"/>
          <w:shd w:val="clear" w:color="auto" w:fill="FFFFFF"/>
          <w:lang w:val="en-US"/>
        </w:rPr>
        <w:t>youth</w:t>
      </w:r>
      <w:r w:rsidRPr="000B2F00">
        <w:rPr>
          <w:rFonts w:ascii="Times New Roman" w:hAnsi="Times New Roman" w:cs="Times New Roman"/>
          <w:sz w:val="28"/>
          <w:szCs w:val="28"/>
          <w:shd w:val="clear" w:color="auto" w:fill="FFFFFF"/>
          <w:lang w:val="en-US"/>
        </w:rPr>
        <w:t>» whom we want to better understand? Is youth a hist</w:t>
      </w:r>
      <w:r>
        <w:rPr>
          <w:rFonts w:ascii="Times New Roman" w:hAnsi="Times New Roman" w:cs="Times New Roman"/>
          <w:sz w:val="28"/>
          <w:szCs w:val="28"/>
          <w:shd w:val="clear" w:color="auto" w:fill="FFFFFF"/>
          <w:lang w:val="en-US"/>
        </w:rPr>
        <w:t xml:space="preserve">orically constructed category? </w:t>
      </w:r>
    </w:p>
    <w:p w:rsidR="000B2F00" w:rsidRPr="000B2F00" w:rsidRDefault="000B2F00" w:rsidP="000B2F00">
      <w:pPr>
        <w:spacing w:after="0" w:line="240" w:lineRule="auto"/>
        <w:ind w:firstLine="709"/>
        <w:jc w:val="both"/>
        <w:rPr>
          <w:rFonts w:ascii="Times New Roman" w:hAnsi="Times New Roman" w:cs="Times New Roman"/>
          <w:sz w:val="28"/>
          <w:szCs w:val="28"/>
          <w:shd w:val="clear" w:color="auto" w:fill="FFFFFF"/>
          <w:lang w:val="en-US"/>
        </w:rPr>
      </w:pPr>
      <w:r w:rsidRPr="000B2F00">
        <w:rPr>
          <w:rFonts w:ascii="Times New Roman" w:hAnsi="Times New Roman" w:cs="Times New Roman"/>
          <w:sz w:val="28"/>
          <w:szCs w:val="28"/>
          <w:shd w:val="clear" w:color="auto" w:fill="FFFFFF"/>
          <w:lang w:val="en-US"/>
        </w:rPr>
        <w:t>«</w:t>
      </w:r>
      <w:r>
        <w:rPr>
          <w:rFonts w:ascii="Times New Roman" w:hAnsi="Times New Roman" w:cs="Times New Roman"/>
          <w:sz w:val="28"/>
          <w:szCs w:val="28"/>
          <w:shd w:val="clear" w:color="auto" w:fill="FFFFFF"/>
          <w:lang w:val="en-US"/>
        </w:rPr>
        <w:t>Youth</w:t>
      </w:r>
      <w:r w:rsidRPr="000B2F00">
        <w:rPr>
          <w:rFonts w:ascii="Times New Roman" w:hAnsi="Times New Roman" w:cs="Times New Roman"/>
          <w:sz w:val="28"/>
          <w:szCs w:val="28"/>
          <w:shd w:val="clear" w:color="auto" w:fill="FFFFFF"/>
          <w:lang w:val="en-US"/>
        </w:rPr>
        <w:t xml:space="preserve">» refers to people who are young adults, perhaps from the ages of 15 to 25. </w:t>
      </w:r>
    </w:p>
    <w:p w:rsidR="000B2F00" w:rsidRPr="00EF4A4F" w:rsidRDefault="000B2F00" w:rsidP="000B2F00">
      <w:pPr>
        <w:spacing w:after="0" w:line="240" w:lineRule="auto"/>
        <w:ind w:firstLine="709"/>
        <w:jc w:val="both"/>
        <w:rPr>
          <w:rFonts w:ascii="Times New Roman" w:hAnsi="Times New Roman" w:cs="Times New Roman"/>
          <w:sz w:val="28"/>
          <w:szCs w:val="28"/>
          <w:shd w:val="clear" w:color="auto" w:fill="FFFFFF"/>
          <w:lang w:val="en-US"/>
        </w:rPr>
      </w:pPr>
      <w:r w:rsidRPr="000B2F00">
        <w:rPr>
          <w:rFonts w:ascii="Times New Roman" w:hAnsi="Times New Roman" w:cs="Times New Roman"/>
          <w:sz w:val="28"/>
          <w:szCs w:val="28"/>
          <w:shd w:val="clear" w:color="auto" w:fill="FFFFFF"/>
          <w:lang w:val="en-US"/>
        </w:rPr>
        <w:t xml:space="preserve">These people occupy an interesting position in the life cycle; they are not children, and they are not fully developed adults. </w:t>
      </w:r>
    </w:p>
    <w:p w:rsidR="000B2F00" w:rsidRPr="00EF4A4F" w:rsidRDefault="000B2F00" w:rsidP="000B2F00">
      <w:pPr>
        <w:spacing w:after="0" w:line="240" w:lineRule="auto"/>
        <w:ind w:firstLine="709"/>
        <w:jc w:val="both"/>
        <w:rPr>
          <w:rFonts w:ascii="Times New Roman" w:hAnsi="Times New Roman" w:cs="Times New Roman"/>
          <w:sz w:val="28"/>
          <w:szCs w:val="28"/>
          <w:shd w:val="clear" w:color="auto" w:fill="FFFFFF"/>
          <w:lang w:val="en-US"/>
        </w:rPr>
      </w:pPr>
      <w:r w:rsidRPr="000B2F00">
        <w:rPr>
          <w:rFonts w:ascii="Times New Roman" w:hAnsi="Times New Roman" w:cs="Times New Roman"/>
          <w:sz w:val="28"/>
          <w:szCs w:val="28"/>
          <w:shd w:val="clear" w:color="auto" w:fill="FFFFFF"/>
          <w:lang w:val="en-US"/>
        </w:rPr>
        <w:t xml:space="preserve">Their personalities and characters are still malleable; they can further develop in one direction or another. </w:t>
      </w:r>
    </w:p>
    <w:p w:rsidR="000B2F00" w:rsidRPr="00EF4A4F" w:rsidRDefault="000B2F00" w:rsidP="000B2F00">
      <w:pPr>
        <w:spacing w:after="0" w:line="240" w:lineRule="auto"/>
        <w:ind w:firstLine="709"/>
        <w:jc w:val="both"/>
        <w:rPr>
          <w:rFonts w:ascii="Times New Roman" w:hAnsi="Times New Roman" w:cs="Times New Roman"/>
          <w:sz w:val="28"/>
          <w:szCs w:val="28"/>
          <w:shd w:val="clear" w:color="auto" w:fill="FFFFFF"/>
          <w:lang w:val="en-US"/>
        </w:rPr>
      </w:pPr>
      <w:r w:rsidRPr="000B2F00">
        <w:rPr>
          <w:rFonts w:ascii="Times New Roman" w:hAnsi="Times New Roman" w:cs="Times New Roman"/>
          <w:sz w:val="28"/>
          <w:szCs w:val="28"/>
          <w:shd w:val="clear" w:color="auto" w:fill="FFFFFF"/>
          <w:lang w:val="en-US"/>
        </w:rPr>
        <w:t>One teenager latches on to his street pals and slides in the direction of petty crime; another gets very involved in her mosque and pursues higher education. Why are there such large differences within a given cohort?</w:t>
      </w:r>
    </w:p>
    <w:p w:rsidR="000B2F00" w:rsidRPr="00EF4A4F" w:rsidRDefault="000B2F00" w:rsidP="000B2F00">
      <w:pPr>
        <w:spacing w:after="0" w:line="240" w:lineRule="auto"/>
        <w:ind w:firstLine="709"/>
        <w:jc w:val="both"/>
        <w:rPr>
          <w:rFonts w:ascii="Times New Roman" w:hAnsi="Times New Roman" w:cs="Times New Roman"/>
          <w:sz w:val="28"/>
          <w:szCs w:val="28"/>
          <w:shd w:val="clear" w:color="auto" w:fill="FFFFFF"/>
          <w:lang w:val="en-US"/>
        </w:rPr>
      </w:pPr>
      <w:r w:rsidRPr="000B2F00">
        <w:rPr>
          <w:rFonts w:ascii="Times New Roman" w:hAnsi="Times New Roman" w:cs="Times New Roman"/>
          <w:sz w:val="28"/>
          <w:szCs w:val="28"/>
          <w:shd w:val="clear" w:color="auto" w:fill="FFFFFF"/>
          <w:lang w:val="en-US"/>
        </w:rPr>
        <w:t xml:space="preserve"> Some researchers use the concept of adolescence as a way of characterizing youth culture. </w:t>
      </w:r>
    </w:p>
    <w:p w:rsidR="000B2F00" w:rsidRPr="000B2F00" w:rsidRDefault="000B2F00" w:rsidP="000B2F00">
      <w:pPr>
        <w:spacing w:after="0" w:line="240" w:lineRule="auto"/>
        <w:ind w:firstLine="709"/>
        <w:jc w:val="both"/>
        <w:rPr>
          <w:rFonts w:ascii="Times New Roman" w:hAnsi="Times New Roman" w:cs="Times New Roman"/>
          <w:sz w:val="28"/>
          <w:szCs w:val="28"/>
          <w:shd w:val="clear" w:color="auto" w:fill="FFFFFF"/>
          <w:lang w:val="en-US"/>
        </w:rPr>
      </w:pPr>
      <w:r w:rsidRPr="000B2F00">
        <w:rPr>
          <w:rFonts w:ascii="Times New Roman" w:hAnsi="Times New Roman" w:cs="Times New Roman"/>
          <w:sz w:val="28"/>
          <w:szCs w:val="28"/>
          <w:shd w:val="clear" w:color="auto" w:fill="FFFFFF"/>
          <w:lang w:val="en-US"/>
        </w:rPr>
        <w:t>«</w:t>
      </w:r>
      <w:r>
        <w:rPr>
          <w:rFonts w:ascii="Times New Roman" w:hAnsi="Times New Roman" w:cs="Times New Roman"/>
          <w:sz w:val="28"/>
          <w:szCs w:val="28"/>
          <w:shd w:val="clear" w:color="auto" w:fill="FFFFFF"/>
          <w:lang w:val="en-US"/>
        </w:rPr>
        <w:t>Youth</w:t>
      </w:r>
      <w:r w:rsidRPr="000B2F00">
        <w:rPr>
          <w:rFonts w:ascii="Times New Roman" w:hAnsi="Times New Roman" w:cs="Times New Roman"/>
          <w:sz w:val="28"/>
          <w:szCs w:val="28"/>
          <w:shd w:val="clear" w:color="auto" w:fill="FFFFFF"/>
          <w:lang w:val="en-US"/>
        </w:rPr>
        <w:t>» is the period of development of young people that falls between adolescence and adulthood. </w:t>
      </w:r>
    </w:p>
    <w:p w:rsidR="000B2F00" w:rsidRPr="00EF4A4F" w:rsidRDefault="000B2F00" w:rsidP="000B2F00">
      <w:pPr>
        <w:spacing w:after="0" w:line="240" w:lineRule="auto"/>
        <w:ind w:firstLine="709"/>
        <w:jc w:val="both"/>
        <w:rPr>
          <w:rFonts w:ascii="Times New Roman" w:hAnsi="Times New Roman" w:cs="Times New Roman"/>
          <w:sz w:val="28"/>
          <w:szCs w:val="28"/>
          <w:lang w:val="en-US"/>
        </w:rPr>
      </w:pPr>
      <w:r w:rsidRPr="000B2F00">
        <w:rPr>
          <w:rFonts w:ascii="Times New Roman" w:hAnsi="Times New Roman" w:cs="Times New Roman"/>
          <w:sz w:val="28"/>
          <w:szCs w:val="28"/>
          <w:shd w:val="clear" w:color="auto" w:fill="FFFFFF"/>
          <w:lang w:val="en-US"/>
        </w:rPr>
        <w:t>So the development experience is important to understand, and the characteristics of behavior that young people display are crucial.</w:t>
      </w:r>
      <w:r w:rsidRPr="000B2F00">
        <w:rPr>
          <w:rFonts w:ascii="Times New Roman" w:hAnsi="Times New Roman" w:cs="Times New Roman"/>
          <w:sz w:val="28"/>
          <w:szCs w:val="28"/>
          <w:lang w:val="en-US"/>
        </w:rPr>
        <w:br/>
      </w:r>
      <w:r>
        <w:rPr>
          <w:rFonts w:ascii="Times New Roman" w:hAnsi="Times New Roman" w:cs="Times New Roman"/>
          <w:sz w:val="28"/>
          <w:szCs w:val="28"/>
          <w:lang w:val="en-US"/>
        </w:rPr>
        <w:t xml:space="preserve">What is </w:t>
      </w:r>
      <w:r w:rsidRPr="00EF4A4F">
        <w:rPr>
          <w:rFonts w:ascii="Times New Roman" w:hAnsi="Times New Roman" w:cs="Times New Roman"/>
          <w:sz w:val="28"/>
          <w:szCs w:val="28"/>
          <w:lang w:val="en-US"/>
        </w:rPr>
        <w:t>«</w:t>
      </w:r>
      <w:r>
        <w:rPr>
          <w:rFonts w:ascii="Times New Roman" w:hAnsi="Times New Roman" w:cs="Times New Roman"/>
          <w:sz w:val="28"/>
          <w:szCs w:val="28"/>
          <w:lang w:val="en-US"/>
        </w:rPr>
        <w:t>youth culture</w:t>
      </w:r>
      <w:r w:rsidRPr="00EF4A4F">
        <w:rPr>
          <w:rFonts w:ascii="Times New Roman" w:hAnsi="Times New Roman" w:cs="Times New Roman"/>
          <w:sz w:val="28"/>
          <w:szCs w:val="28"/>
          <w:lang w:val="en-US"/>
        </w:rPr>
        <w:t>»</w:t>
      </w:r>
      <w:r w:rsidRPr="000B2F00">
        <w:rPr>
          <w:rFonts w:ascii="Times New Roman" w:hAnsi="Times New Roman" w:cs="Times New Roman"/>
          <w:sz w:val="28"/>
          <w:szCs w:val="28"/>
          <w:lang w:val="en-US"/>
        </w:rPr>
        <w:t>?</w:t>
      </w:r>
    </w:p>
    <w:p w:rsidR="000B2F00" w:rsidRPr="00EF4A4F" w:rsidRDefault="000B2F00" w:rsidP="000B2F00">
      <w:pPr>
        <w:spacing w:after="0" w:line="240" w:lineRule="auto"/>
        <w:ind w:firstLine="709"/>
        <w:jc w:val="both"/>
        <w:rPr>
          <w:rFonts w:ascii="Times New Roman" w:hAnsi="Times New Roman" w:cs="Times New Roman"/>
          <w:sz w:val="28"/>
          <w:szCs w:val="28"/>
          <w:lang w:val="en-US"/>
        </w:rPr>
      </w:pPr>
      <w:r w:rsidRPr="000B2F00">
        <w:rPr>
          <w:rFonts w:ascii="Times New Roman" w:hAnsi="Times New Roman" w:cs="Times New Roman"/>
          <w:sz w:val="28"/>
          <w:szCs w:val="28"/>
          <w:lang w:val="en-US"/>
        </w:rPr>
        <w:t xml:space="preserve"> </w:t>
      </w:r>
      <w:proofErr w:type="spellStart"/>
      <w:r w:rsidRPr="000B2F00">
        <w:rPr>
          <w:rFonts w:ascii="Times New Roman" w:hAnsi="Times New Roman" w:cs="Times New Roman"/>
          <w:sz w:val="28"/>
          <w:szCs w:val="28"/>
          <w:lang w:val="en-US"/>
        </w:rPr>
        <w:t>Marlis</w:t>
      </w:r>
      <w:proofErr w:type="spellEnd"/>
      <w:r w:rsidRPr="000B2F00">
        <w:rPr>
          <w:rFonts w:ascii="Times New Roman" w:hAnsi="Times New Roman" w:cs="Times New Roman"/>
          <w:sz w:val="28"/>
          <w:szCs w:val="28"/>
          <w:lang w:val="en-US"/>
        </w:rPr>
        <w:t xml:space="preserve"> </w:t>
      </w:r>
      <w:proofErr w:type="spellStart"/>
      <w:r w:rsidRPr="000B2F00">
        <w:rPr>
          <w:rFonts w:ascii="Times New Roman" w:hAnsi="Times New Roman" w:cs="Times New Roman"/>
          <w:sz w:val="28"/>
          <w:szCs w:val="28"/>
          <w:lang w:val="en-US"/>
        </w:rPr>
        <w:t>Buchmann</w:t>
      </w:r>
      <w:proofErr w:type="spellEnd"/>
      <w:r w:rsidRPr="000B2F00">
        <w:rPr>
          <w:rFonts w:ascii="Times New Roman" w:hAnsi="Times New Roman" w:cs="Times New Roman"/>
          <w:sz w:val="28"/>
          <w:szCs w:val="28"/>
          <w:lang w:val="en-US"/>
        </w:rPr>
        <w:t xml:space="preserve"> is one of the contributors to current studies in this area, and his </w:t>
      </w:r>
      <w:hyperlink r:id="rId222" w:history="1">
        <w:r w:rsidRPr="000B2F00">
          <w:rPr>
            <w:rStyle w:val="a8"/>
            <w:rFonts w:ascii="Times New Roman" w:hAnsi="Times New Roman" w:cs="Times New Roman"/>
            <w:color w:val="auto"/>
            <w:sz w:val="28"/>
            <w:szCs w:val="28"/>
            <w:u w:val="none"/>
            <w:lang w:val="en-US"/>
          </w:rPr>
          <w:t>The Script of Life in Modern Society: Entry into Adulthood in a Changing World</w:t>
        </w:r>
      </w:hyperlink>
      <w:r w:rsidRPr="000B2F00">
        <w:rPr>
          <w:rStyle w:val="apple-converted-space"/>
          <w:rFonts w:ascii="Times New Roman" w:hAnsi="Times New Roman" w:cs="Times New Roman"/>
          <w:sz w:val="28"/>
          <w:szCs w:val="28"/>
          <w:lang w:val="en-US"/>
        </w:rPr>
        <w:t> </w:t>
      </w:r>
      <w:r w:rsidRPr="000B2F00">
        <w:rPr>
          <w:rFonts w:ascii="Times New Roman" w:hAnsi="Times New Roman" w:cs="Times New Roman"/>
          <w:sz w:val="28"/>
          <w:szCs w:val="28"/>
          <w:lang w:val="en-US"/>
        </w:rPr>
        <w:t xml:space="preserve">represents his thinking in an orderly way. </w:t>
      </w:r>
    </w:p>
    <w:p w:rsidR="000B2F00" w:rsidRPr="00EF4A4F" w:rsidRDefault="000B2F00" w:rsidP="000B2F00">
      <w:pPr>
        <w:spacing w:after="0" w:line="240" w:lineRule="auto"/>
        <w:ind w:firstLine="709"/>
        <w:jc w:val="both"/>
        <w:rPr>
          <w:rFonts w:ascii="Times New Roman" w:hAnsi="Times New Roman" w:cs="Times New Roman"/>
          <w:sz w:val="28"/>
          <w:szCs w:val="28"/>
          <w:lang w:val="en-US"/>
        </w:rPr>
      </w:pPr>
      <w:r w:rsidRPr="000B2F00">
        <w:rPr>
          <w:rFonts w:ascii="Times New Roman" w:hAnsi="Times New Roman" w:cs="Times New Roman"/>
          <w:sz w:val="28"/>
          <w:szCs w:val="28"/>
          <w:lang w:val="en-US"/>
        </w:rPr>
        <w:t>He attempts to summarize the main theoretical ideas of the field in his survey article in the </w:t>
      </w:r>
      <w:r w:rsidRPr="000B2F00">
        <w:rPr>
          <w:rFonts w:ascii="Times New Roman" w:hAnsi="Times New Roman" w:cs="Times New Roman"/>
          <w:iCs/>
          <w:sz w:val="28"/>
          <w:szCs w:val="28"/>
          <w:lang w:val="en-US"/>
        </w:rPr>
        <w:t>International Encyclopedia of the Social &amp; Behavioral Sciences</w:t>
      </w:r>
      <w:r w:rsidRPr="000B2F00">
        <w:rPr>
          <w:rFonts w:ascii="Times New Roman" w:hAnsi="Times New Roman" w:cs="Times New Roman"/>
          <w:sz w:val="28"/>
          <w:szCs w:val="28"/>
          <w:lang w:val="en-US"/>
        </w:rPr>
        <w:t xml:space="preserve">. </w:t>
      </w:r>
    </w:p>
    <w:p w:rsidR="000B2F00" w:rsidRPr="000B2F00" w:rsidRDefault="000B2F00" w:rsidP="000B2F00">
      <w:pPr>
        <w:spacing w:after="0" w:line="240" w:lineRule="auto"/>
        <w:ind w:firstLine="709"/>
        <w:jc w:val="both"/>
        <w:rPr>
          <w:rFonts w:ascii="Times New Roman" w:hAnsi="Times New Roman" w:cs="Times New Roman"/>
          <w:sz w:val="28"/>
          <w:szCs w:val="28"/>
          <w:lang w:val="en-US"/>
        </w:rPr>
      </w:pPr>
      <w:r w:rsidRPr="000B2F00">
        <w:rPr>
          <w:rFonts w:ascii="Times New Roman" w:hAnsi="Times New Roman" w:cs="Times New Roman"/>
          <w:sz w:val="28"/>
          <w:szCs w:val="28"/>
          <w:lang w:val="en-US"/>
        </w:rPr>
        <w:t xml:space="preserve">Here is how </w:t>
      </w:r>
      <w:proofErr w:type="spellStart"/>
      <w:r w:rsidRPr="000B2F00">
        <w:rPr>
          <w:rFonts w:ascii="Times New Roman" w:hAnsi="Times New Roman" w:cs="Times New Roman"/>
          <w:sz w:val="28"/>
          <w:szCs w:val="28"/>
          <w:lang w:val="en-US"/>
        </w:rPr>
        <w:t>Buchmann</w:t>
      </w:r>
      <w:proofErr w:type="spellEnd"/>
      <w:r w:rsidRPr="000B2F00">
        <w:rPr>
          <w:rFonts w:ascii="Times New Roman" w:hAnsi="Times New Roman" w:cs="Times New Roman"/>
          <w:sz w:val="28"/>
          <w:szCs w:val="28"/>
          <w:lang w:val="en-US"/>
        </w:rPr>
        <w:t xml:space="preserve"> defines youth culture:</w:t>
      </w:r>
    </w:p>
    <w:p w:rsidR="000B2F00" w:rsidRPr="000B2F00" w:rsidRDefault="000B2F00" w:rsidP="000B2F00">
      <w:pPr>
        <w:shd w:val="clear" w:color="auto" w:fill="FFFFFF"/>
        <w:spacing w:after="0" w:line="240" w:lineRule="auto"/>
        <w:ind w:firstLine="709"/>
        <w:jc w:val="both"/>
        <w:rPr>
          <w:rFonts w:ascii="Times New Roman" w:hAnsi="Times New Roman" w:cs="Times New Roman"/>
          <w:sz w:val="28"/>
          <w:szCs w:val="28"/>
          <w:lang w:val="en-US"/>
        </w:rPr>
      </w:pPr>
      <w:r w:rsidRPr="000B2F00">
        <w:rPr>
          <w:rFonts w:ascii="Times New Roman" w:hAnsi="Times New Roman" w:cs="Times New Roman"/>
          <w:sz w:val="28"/>
          <w:szCs w:val="28"/>
          <w:lang w:val="en-US"/>
        </w:rPr>
        <w:t>Youth culture refers to the cultural practice of members of this age group by which they express their identities and demonstrate their sense of belonging to a particular group</w:t>
      </w:r>
      <w:r>
        <w:rPr>
          <w:rFonts w:ascii="Times New Roman" w:hAnsi="Times New Roman" w:cs="Times New Roman"/>
          <w:sz w:val="28"/>
          <w:szCs w:val="28"/>
          <w:lang w:val="en-US"/>
        </w:rPr>
        <w:t xml:space="preserve"> of young people.</w:t>
      </w:r>
    </w:p>
    <w:p w:rsidR="000B2F00" w:rsidRPr="000B2F00" w:rsidRDefault="000B2F00" w:rsidP="000B2F00">
      <w:pPr>
        <w:shd w:val="clear" w:color="auto" w:fill="FFFFFF"/>
        <w:spacing w:after="0" w:line="240" w:lineRule="auto"/>
        <w:ind w:firstLine="709"/>
        <w:jc w:val="both"/>
        <w:rPr>
          <w:rFonts w:ascii="Times New Roman" w:hAnsi="Times New Roman" w:cs="Times New Roman"/>
          <w:sz w:val="28"/>
          <w:szCs w:val="28"/>
          <w:lang w:val="en-US"/>
        </w:rPr>
      </w:pPr>
      <w:r w:rsidRPr="000B2F00">
        <w:rPr>
          <w:rFonts w:ascii="Times New Roman" w:hAnsi="Times New Roman" w:cs="Times New Roman"/>
          <w:sz w:val="28"/>
          <w:szCs w:val="28"/>
          <w:lang w:val="en-US"/>
        </w:rPr>
        <w:t xml:space="preserve">The formation of youth culture thus implies boundary drawing. </w:t>
      </w:r>
    </w:p>
    <w:p w:rsidR="000B2F00" w:rsidRPr="000B2F00" w:rsidRDefault="000B2F00" w:rsidP="000B2F00">
      <w:pPr>
        <w:shd w:val="clear" w:color="auto" w:fill="FFFFFF"/>
        <w:spacing w:after="0" w:line="240" w:lineRule="auto"/>
        <w:ind w:firstLine="709"/>
        <w:jc w:val="both"/>
        <w:rPr>
          <w:rFonts w:ascii="Times New Roman" w:hAnsi="Times New Roman" w:cs="Times New Roman"/>
          <w:sz w:val="28"/>
          <w:szCs w:val="28"/>
          <w:lang w:val="en-US"/>
        </w:rPr>
      </w:pPr>
      <w:r w:rsidRPr="000B2F00">
        <w:rPr>
          <w:rFonts w:ascii="Times New Roman" w:hAnsi="Times New Roman" w:cs="Times New Roman"/>
          <w:sz w:val="28"/>
          <w:szCs w:val="28"/>
          <w:lang w:val="en-US"/>
        </w:rPr>
        <w:t xml:space="preserve">Here </w:t>
      </w:r>
      <w:proofErr w:type="spellStart"/>
      <w:r w:rsidRPr="000B2F00">
        <w:rPr>
          <w:rFonts w:ascii="Times New Roman" w:hAnsi="Times New Roman" w:cs="Times New Roman"/>
          <w:sz w:val="28"/>
          <w:szCs w:val="28"/>
          <w:lang w:val="en-US"/>
        </w:rPr>
        <w:t>Buchmann</w:t>
      </w:r>
      <w:proofErr w:type="spellEnd"/>
      <w:r w:rsidRPr="000B2F00">
        <w:rPr>
          <w:rFonts w:ascii="Times New Roman" w:hAnsi="Times New Roman" w:cs="Times New Roman"/>
          <w:sz w:val="28"/>
          <w:szCs w:val="28"/>
          <w:lang w:val="en-US"/>
        </w:rPr>
        <w:t xml:space="preserve"> focuses on the forces that create one or more forms of youth culture and style, and he gives most weight to the approach taken by researchers at the Center for Contemporary Cultural Studies at the University of Birmingham, where youth culture is channelized by the class position of the young people who live it.</w:t>
      </w:r>
    </w:p>
    <w:p w:rsidR="000B2F00" w:rsidRPr="000B2F00" w:rsidRDefault="000B2F00" w:rsidP="000B2F00">
      <w:pPr>
        <w:shd w:val="clear" w:color="auto" w:fill="FFFFFF"/>
        <w:spacing w:after="0" w:line="240" w:lineRule="auto"/>
        <w:ind w:firstLine="709"/>
        <w:jc w:val="both"/>
        <w:rPr>
          <w:rFonts w:ascii="Times New Roman" w:hAnsi="Times New Roman" w:cs="Times New Roman"/>
          <w:sz w:val="28"/>
          <w:szCs w:val="28"/>
          <w:lang w:val="en-US"/>
        </w:rPr>
      </w:pPr>
      <w:r w:rsidRPr="000B2F00">
        <w:rPr>
          <w:rFonts w:ascii="Times New Roman" w:hAnsi="Times New Roman" w:cs="Times New Roman"/>
          <w:sz w:val="28"/>
          <w:szCs w:val="28"/>
          <w:lang w:val="en-US"/>
        </w:rPr>
        <w:t xml:space="preserve">For the CCCS scholars, youth appeared to offer a special vantage point from which to consider the more general dislocation and fragmentation of the British working class as the structure of Britain’s system of production, labor force, income distribution, and lifestyles was transformed over the course of the post-World War II period. </w:t>
      </w:r>
    </w:p>
    <w:p w:rsidR="000B2F00" w:rsidRPr="00EF4A4F" w:rsidRDefault="000B2F00" w:rsidP="000B2F00">
      <w:pPr>
        <w:shd w:val="clear" w:color="auto" w:fill="FFFFFF"/>
        <w:spacing w:after="0" w:line="240" w:lineRule="auto"/>
        <w:ind w:firstLine="709"/>
        <w:jc w:val="both"/>
        <w:rPr>
          <w:rFonts w:ascii="Times New Roman" w:hAnsi="Times New Roman" w:cs="Times New Roman"/>
          <w:sz w:val="28"/>
          <w:szCs w:val="28"/>
          <w:lang w:val="en-US"/>
        </w:rPr>
      </w:pPr>
      <w:r w:rsidRPr="000B2F00">
        <w:rPr>
          <w:rFonts w:ascii="Times New Roman" w:hAnsi="Times New Roman" w:cs="Times New Roman"/>
          <w:sz w:val="28"/>
          <w:szCs w:val="28"/>
          <w:lang w:val="en-US"/>
        </w:rPr>
        <w:lastRenderedPageBreak/>
        <w:t>This approach doesn't pay a lot of attention to what one might expect to be the most basic question: what are the pathways through which individual adolescents are formed and developed into one form of youth culture or another?</w:t>
      </w:r>
    </w:p>
    <w:p w:rsidR="000B2F00" w:rsidRPr="00EF4A4F" w:rsidRDefault="000B2F00" w:rsidP="000B2F00">
      <w:pPr>
        <w:shd w:val="clear" w:color="auto" w:fill="FFFFFF"/>
        <w:spacing w:after="0" w:line="240" w:lineRule="auto"/>
        <w:ind w:firstLine="709"/>
        <w:jc w:val="both"/>
        <w:rPr>
          <w:rFonts w:ascii="Times New Roman" w:hAnsi="Times New Roman" w:cs="Times New Roman"/>
          <w:sz w:val="28"/>
          <w:szCs w:val="28"/>
          <w:lang w:val="en-US"/>
        </w:rPr>
      </w:pPr>
      <w:r w:rsidRPr="000B2F00">
        <w:rPr>
          <w:rFonts w:ascii="Times New Roman" w:hAnsi="Times New Roman" w:cs="Times New Roman"/>
          <w:sz w:val="28"/>
          <w:szCs w:val="28"/>
          <w:lang w:val="en-US"/>
        </w:rPr>
        <w:t>What are the micro foundations of youth culture?</w:t>
      </w:r>
    </w:p>
    <w:p w:rsidR="000B2F00" w:rsidRPr="000B2F00" w:rsidRDefault="000B2F00" w:rsidP="000B2F00">
      <w:pPr>
        <w:shd w:val="clear" w:color="auto" w:fill="FFFFFF"/>
        <w:spacing w:after="0" w:line="240" w:lineRule="auto"/>
        <w:ind w:firstLine="709"/>
        <w:jc w:val="both"/>
        <w:rPr>
          <w:rFonts w:ascii="Times New Roman" w:hAnsi="Times New Roman" w:cs="Times New Roman"/>
          <w:sz w:val="28"/>
          <w:szCs w:val="28"/>
          <w:lang w:val="en-US"/>
        </w:rPr>
      </w:pPr>
      <w:r w:rsidRPr="000B2F00">
        <w:rPr>
          <w:rFonts w:ascii="Times New Roman" w:hAnsi="Times New Roman" w:cs="Times New Roman"/>
          <w:sz w:val="28"/>
          <w:szCs w:val="28"/>
          <w:lang w:val="en-US"/>
        </w:rPr>
        <w:t>With regard to youth especially, cultural practices such as music, dancing, mo</w:t>
      </w:r>
      <w:r>
        <w:rPr>
          <w:rFonts w:ascii="Times New Roman" w:hAnsi="Times New Roman" w:cs="Times New Roman"/>
          <w:sz w:val="28"/>
          <w:szCs w:val="28"/>
          <w:lang w:val="en-US"/>
        </w:rPr>
        <w:t>vies, visual arts</w:t>
      </w:r>
      <w:r w:rsidRPr="000B2F00">
        <w:rPr>
          <w:rFonts w:ascii="Times New Roman" w:hAnsi="Times New Roman" w:cs="Times New Roman"/>
          <w:sz w:val="28"/>
          <w:szCs w:val="28"/>
          <w:lang w:val="en-US"/>
        </w:rPr>
        <w:t xml:space="preserve">, particular sports and fashion are preferred means of expressing a distinct way of life that is recognized by others as a sign and signal of a particular identity and group membership. </w:t>
      </w:r>
    </w:p>
    <w:p w:rsidR="000B2F00" w:rsidRPr="000B2F00" w:rsidRDefault="000B2F00" w:rsidP="000B2F00">
      <w:pPr>
        <w:shd w:val="clear" w:color="auto" w:fill="FFFFFF"/>
        <w:spacing w:after="0" w:line="240" w:lineRule="auto"/>
        <w:ind w:firstLine="709"/>
        <w:jc w:val="both"/>
        <w:rPr>
          <w:rFonts w:ascii="Times New Roman" w:hAnsi="Times New Roman" w:cs="Times New Roman"/>
          <w:sz w:val="28"/>
          <w:szCs w:val="28"/>
          <w:lang w:val="en-US"/>
        </w:rPr>
      </w:pPr>
      <w:r w:rsidRPr="000B2F00">
        <w:rPr>
          <w:rFonts w:ascii="Times New Roman" w:hAnsi="Times New Roman" w:cs="Times New Roman"/>
          <w:sz w:val="28"/>
          <w:szCs w:val="28"/>
          <w:lang w:val="en-US"/>
        </w:rPr>
        <w:t xml:space="preserve">According to the particular needs of social representation, young people may assemble and reassemble stylistic elements of various origins in ever new ways to form distinct styles of juvenile cultural practice. </w:t>
      </w:r>
    </w:p>
    <w:p w:rsidR="000B2F00" w:rsidRPr="00EF4A4F" w:rsidRDefault="000B2F00" w:rsidP="000B2F00">
      <w:pPr>
        <w:shd w:val="clear" w:color="auto" w:fill="FFFFFF"/>
        <w:spacing w:after="0" w:line="240" w:lineRule="auto"/>
        <w:ind w:firstLine="709"/>
        <w:jc w:val="both"/>
        <w:rPr>
          <w:rFonts w:ascii="Times New Roman" w:hAnsi="Times New Roman" w:cs="Times New Roman"/>
          <w:sz w:val="28"/>
          <w:szCs w:val="28"/>
          <w:lang w:val="en-US"/>
        </w:rPr>
      </w:pPr>
      <w:proofErr w:type="spellStart"/>
      <w:r w:rsidRPr="000B2F00">
        <w:rPr>
          <w:rFonts w:ascii="Times New Roman" w:hAnsi="Times New Roman" w:cs="Times New Roman"/>
          <w:sz w:val="28"/>
          <w:szCs w:val="28"/>
          <w:lang w:val="en-US"/>
        </w:rPr>
        <w:t>Buchmann</w:t>
      </w:r>
      <w:proofErr w:type="spellEnd"/>
      <w:r w:rsidRPr="000B2F00">
        <w:rPr>
          <w:rFonts w:ascii="Times New Roman" w:hAnsi="Times New Roman" w:cs="Times New Roman"/>
          <w:sz w:val="28"/>
          <w:szCs w:val="28"/>
          <w:lang w:val="en-US"/>
        </w:rPr>
        <w:t xml:space="preserve"> isn't very explicit when it comes to characterizing what a youth culture consi</w:t>
      </w:r>
      <w:r>
        <w:rPr>
          <w:rFonts w:ascii="Times New Roman" w:hAnsi="Times New Roman" w:cs="Times New Roman"/>
          <w:sz w:val="28"/>
          <w:szCs w:val="28"/>
          <w:lang w:val="en-US"/>
        </w:rPr>
        <w:t xml:space="preserve">sts of. </w:t>
      </w:r>
    </w:p>
    <w:p w:rsidR="000B2F00" w:rsidRPr="00EF4A4F" w:rsidRDefault="000B2F00" w:rsidP="000B2F00">
      <w:pPr>
        <w:shd w:val="clear" w:color="auto" w:fill="FFFFFF"/>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Is it a set of values -</w:t>
      </w:r>
      <w:r w:rsidRPr="000B2F00">
        <w:rPr>
          <w:rFonts w:ascii="Times New Roman" w:hAnsi="Times New Roman" w:cs="Times New Roman"/>
          <w:sz w:val="28"/>
          <w:szCs w:val="28"/>
          <w:lang w:val="en-US"/>
        </w:rPr>
        <w:t xml:space="preserve"> anti-establishment, anarchist, and anti-war, suspicious of adults? </w:t>
      </w:r>
    </w:p>
    <w:p w:rsidR="000B2F00" w:rsidRPr="000B2F00" w:rsidRDefault="000B2F00" w:rsidP="000B2F00">
      <w:pPr>
        <w:shd w:val="clear" w:color="auto" w:fill="FFFFFF"/>
        <w:spacing w:after="0" w:line="240" w:lineRule="auto"/>
        <w:ind w:firstLine="709"/>
        <w:jc w:val="both"/>
        <w:rPr>
          <w:rFonts w:ascii="Times New Roman" w:hAnsi="Times New Roman" w:cs="Times New Roman"/>
          <w:sz w:val="28"/>
          <w:szCs w:val="28"/>
          <w:lang w:val="en-US"/>
        </w:rPr>
      </w:pPr>
      <w:r w:rsidRPr="000B2F00">
        <w:rPr>
          <w:rFonts w:ascii="Times New Roman" w:hAnsi="Times New Roman" w:cs="Times New Roman"/>
          <w:sz w:val="28"/>
          <w:szCs w:val="28"/>
          <w:lang w:val="en-US"/>
        </w:rPr>
        <w:t xml:space="preserve">Is it an </w:t>
      </w:r>
      <w:r>
        <w:rPr>
          <w:rFonts w:ascii="Times New Roman" w:hAnsi="Times New Roman" w:cs="Times New Roman"/>
          <w:sz w:val="28"/>
          <w:szCs w:val="28"/>
          <w:lang w:val="en-US"/>
        </w:rPr>
        <w:t>ensemble of tastes and styles -</w:t>
      </w:r>
      <w:r w:rsidRPr="000B2F00">
        <w:rPr>
          <w:rFonts w:ascii="Times New Roman" w:hAnsi="Times New Roman" w:cs="Times New Roman"/>
          <w:sz w:val="28"/>
          <w:szCs w:val="28"/>
          <w:lang w:val="en-US"/>
        </w:rPr>
        <w:t xml:space="preserve"> punk rockers, skateboards, sideways caps? </w:t>
      </w:r>
    </w:p>
    <w:p w:rsidR="000B2F00" w:rsidRPr="00EF4A4F" w:rsidRDefault="000B2F00" w:rsidP="000B2F00">
      <w:pPr>
        <w:shd w:val="clear" w:color="auto" w:fill="FFFFFF"/>
        <w:spacing w:after="0" w:line="240" w:lineRule="auto"/>
        <w:ind w:firstLine="709"/>
        <w:jc w:val="both"/>
        <w:rPr>
          <w:rFonts w:ascii="Times New Roman" w:hAnsi="Times New Roman" w:cs="Times New Roman"/>
          <w:sz w:val="28"/>
          <w:szCs w:val="28"/>
          <w:lang w:val="en-US"/>
        </w:rPr>
      </w:pPr>
      <w:r w:rsidRPr="000B2F00">
        <w:rPr>
          <w:rFonts w:ascii="Times New Roman" w:hAnsi="Times New Roman" w:cs="Times New Roman"/>
          <w:sz w:val="28"/>
          <w:szCs w:val="28"/>
          <w:lang w:val="en-US"/>
        </w:rPr>
        <w:t>Is it a complex of motivations and behavioral traits?</w:t>
      </w:r>
      <w:r w:rsidRPr="000B2F00">
        <w:rPr>
          <w:rFonts w:ascii="Times New Roman" w:hAnsi="Times New Roman" w:cs="Times New Roman"/>
          <w:sz w:val="28"/>
          <w:szCs w:val="28"/>
          <w:lang w:val="en-US"/>
        </w:rPr>
        <w:br/>
        <w:t xml:space="preserve">One point that </w:t>
      </w:r>
      <w:proofErr w:type="spellStart"/>
      <w:r w:rsidRPr="000B2F00">
        <w:rPr>
          <w:rFonts w:ascii="Times New Roman" w:hAnsi="Times New Roman" w:cs="Times New Roman"/>
          <w:sz w:val="28"/>
          <w:szCs w:val="28"/>
          <w:lang w:val="en-US"/>
        </w:rPr>
        <w:t>Buchmann</w:t>
      </w:r>
      <w:proofErr w:type="spellEnd"/>
      <w:r w:rsidRPr="000B2F00">
        <w:rPr>
          <w:rFonts w:ascii="Times New Roman" w:hAnsi="Times New Roman" w:cs="Times New Roman"/>
          <w:sz w:val="28"/>
          <w:szCs w:val="28"/>
          <w:lang w:val="en-US"/>
        </w:rPr>
        <w:t xml:space="preserve"> emphasizes and that resonates with me is the idea that there is a proliferation of youth cultures, not a single or small number of class-defined cultures. </w:t>
      </w:r>
    </w:p>
    <w:p w:rsidR="000B2F00" w:rsidRPr="000B2F00" w:rsidRDefault="000B2F00" w:rsidP="000B2F00">
      <w:pPr>
        <w:shd w:val="clear" w:color="auto" w:fill="FFFFFF"/>
        <w:spacing w:after="0" w:line="240" w:lineRule="auto"/>
        <w:ind w:firstLine="709"/>
        <w:jc w:val="both"/>
        <w:rPr>
          <w:rFonts w:ascii="Times New Roman" w:hAnsi="Times New Roman" w:cs="Times New Roman"/>
          <w:sz w:val="28"/>
          <w:szCs w:val="28"/>
          <w:lang w:val="en-US"/>
        </w:rPr>
      </w:pPr>
      <w:r w:rsidRPr="000B2F00">
        <w:rPr>
          <w:rFonts w:ascii="Times New Roman" w:hAnsi="Times New Roman" w:cs="Times New Roman"/>
          <w:sz w:val="28"/>
          <w:szCs w:val="28"/>
          <w:lang w:val="en-US"/>
        </w:rPr>
        <w:t>There is a substantial element of path dependency in the evolution of a culture within a population, and youth cultures in a place and time evolve dynamically.</w:t>
      </w:r>
    </w:p>
    <w:p w:rsidR="000B2F00" w:rsidRPr="00EF4A4F" w:rsidRDefault="000B2F00" w:rsidP="000B2F00">
      <w:pPr>
        <w:shd w:val="clear" w:color="auto" w:fill="FFFFFF"/>
        <w:spacing w:after="0" w:line="240" w:lineRule="auto"/>
        <w:ind w:firstLine="709"/>
        <w:jc w:val="both"/>
        <w:rPr>
          <w:rFonts w:ascii="Times New Roman" w:hAnsi="Times New Roman" w:cs="Times New Roman"/>
          <w:sz w:val="28"/>
          <w:szCs w:val="28"/>
          <w:lang w:val="en-US"/>
        </w:rPr>
      </w:pPr>
      <w:proofErr w:type="spellStart"/>
      <w:r w:rsidRPr="000B2F00">
        <w:rPr>
          <w:rFonts w:ascii="Times New Roman" w:hAnsi="Times New Roman" w:cs="Times New Roman"/>
          <w:sz w:val="28"/>
          <w:szCs w:val="28"/>
          <w:lang w:val="en-US"/>
        </w:rPr>
        <w:t>Buchmann</w:t>
      </w:r>
      <w:proofErr w:type="spellEnd"/>
      <w:r w:rsidRPr="000B2F00">
        <w:rPr>
          <w:rFonts w:ascii="Times New Roman" w:hAnsi="Times New Roman" w:cs="Times New Roman"/>
          <w:sz w:val="28"/>
          <w:szCs w:val="28"/>
          <w:lang w:val="en-US"/>
        </w:rPr>
        <w:t xml:space="preserve"> also highlights the importance of generation or cohort in the formation of youth culture. </w:t>
      </w:r>
    </w:p>
    <w:p w:rsidR="000B2F00" w:rsidRPr="00EF4A4F" w:rsidRDefault="000B2F00" w:rsidP="000B2F00">
      <w:pPr>
        <w:shd w:val="clear" w:color="auto" w:fill="FFFFFF"/>
        <w:spacing w:after="0" w:line="240" w:lineRule="auto"/>
        <w:ind w:firstLine="709"/>
        <w:jc w:val="both"/>
        <w:rPr>
          <w:rFonts w:ascii="Times New Roman" w:hAnsi="Times New Roman" w:cs="Times New Roman"/>
          <w:sz w:val="28"/>
          <w:szCs w:val="28"/>
          <w:lang w:val="en-US"/>
        </w:rPr>
      </w:pPr>
      <w:r w:rsidRPr="000B2F00">
        <w:rPr>
          <w:rFonts w:ascii="Times New Roman" w:hAnsi="Times New Roman" w:cs="Times New Roman"/>
          <w:sz w:val="28"/>
          <w:szCs w:val="28"/>
          <w:lang w:val="en-US"/>
        </w:rPr>
        <w:t>The experiences of a particular generation of young people have a profound influence on the directions and characteristics of the cultures they create.</w:t>
      </w:r>
      <w:r w:rsidRPr="000B2F00">
        <w:rPr>
          <w:rFonts w:ascii="Times New Roman" w:hAnsi="Times New Roman" w:cs="Times New Roman"/>
          <w:sz w:val="28"/>
          <w:szCs w:val="28"/>
          <w:lang w:val="en-US"/>
        </w:rPr>
        <w:br/>
        <w:t xml:space="preserve">It is interesting to learn that James Coleman was one of the contributors to one strand of youth studies. </w:t>
      </w:r>
    </w:p>
    <w:p w:rsidR="000B2F00" w:rsidRPr="00EF4A4F" w:rsidRDefault="000B2F00" w:rsidP="000B2F00">
      <w:pPr>
        <w:shd w:val="clear" w:color="auto" w:fill="FFFFFF"/>
        <w:spacing w:after="0" w:line="240" w:lineRule="auto"/>
        <w:ind w:firstLine="709"/>
        <w:jc w:val="both"/>
        <w:rPr>
          <w:rFonts w:ascii="Times New Roman" w:hAnsi="Times New Roman" w:cs="Times New Roman"/>
          <w:sz w:val="28"/>
          <w:szCs w:val="28"/>
          <w:lang w:val="en-US"/>
        </w:rPr>
      </w:pPr>
      <w:r w:rsidRPr="000B2F00">
        <w:rPr>
          <w:rFonts w:ascii="Times New Roman" w:hAnsi="Times New Roman" w:cs="Times New Roman"/>
          <w:sz w:val="28"/>
          <w:szCs w:val="28"/>
          <w:lang w:val="en-US"/>
        </w:rPr>
        <w:t>His 1961</w:t>
      </w:r>
      <w:r w:rsidRPr="000B2F00">
        <w:rPr>
          <w:rStyle w:val="apple-converted-space"/>
          <w:rFonts w:ascii="Times New Roman" w:hAnsi="Times New Roman" w:cs="Times New Roman"/>
          <w:sz w:val="28"/>
          <w:szCs w:val="28"/>
          <w:lang w:val="en-US"/>
        </w:rPr>
        <w:t> </w:t>
      </w:r>
      <w:hyperlink r:id="rId223" w:history="1">
        <w:r w:rsidRPr="000B2F00">
          <w:rPr>
            <w:rStyle w:val="a8"/>
            <w:rFonts w:ascii="Times New Roman" w:hAnsi="Times New Roman" w:cs="Times New Roman"/>
            <w:color w:val="auto"/>
            <w:sz w:val="28"/>
            <w:szCs w:val="28"/>
            <w:u w:val="none"/>
            <w:lang w:val="en-US"/>
          </w:rPr>
          <w:t>The Adolescent Society: The Social Life of the Teenager and its Impact on Education</w:t>
        </w:r>
      </w:hyperlink>
      <w:r w:rsidRPr="000B2F00">
        <w:rPr>
          <w:rStyle w:val="apple-converted-space"/>
          <w:rFonts w:ascii="Times New Roman" w:hAnsi="Times New Roman" w:cs="Times New Roman"/>
          <w:sz w:val="28"/>
          <w:szCs w:val="28"/>
          <w:lang w:val="en-US"/>
        </w:rPr>
        <w:t> </w:t>
      </w:r>
      <w:r w:rsidRPr="000B2F00">
        <w:rPr>
          <w:rFonts w:ascii="Times New Roman" w:hAnsi="Times New Roman" w:cs="Times New Roman"/>
          <w:sz w:val="28"/>
          <w:szCs w:val="28"/>
          <w:lang w:val="en-US"/>
        </w:rPr>
        <w:t xml:space="preserve">is an interesting treatment of the topics of development and culture. </w:t>
      </w:r>
    </w:p>
    <w:p w:rsidR="000B2F00" w:rsidRPr="000B2F00" w:rsidRDefault="000B2F00" w:rsidP="000B2F00">
      <w:pPr>
        <w:shd w:val="clear" w:color="auto" w:fill="FFFFFF"/>
        <w:spacing w:after="0" w:line="240" w:lineRule="auto"/>
        <w:ind w:firstLine="709"/>
        <w:jc w:val="both"/>
        <w:rPr>
          <w:rFonts w:ascii="Times New Roman" w:hAnsi="Times New Roman" w:cs="Times New Roman"/>
          <w:sz w:val="28"/>
          <w:szCs w:val="28"/>
          <w:lang w:val="en-US"/>
        </w:rPr>
      </w:pPr>
      <w:r w:rsidRPr="000B2F00">
        <w:rPr>
          <w:rFonts w:ascii="Times New Roman" w:hAnsi="Times New Roman" w:cs="Times New Roman"/>
          <w:sz w:val="28"/>
          <w:szCs w:val="28"/>
          <w:lang w:val="en-US"/>
        </w:rPr>
        <w:t>He takes age segregation created by compulsory schooling as a key determinant of the emergence of a separate youth culture in the modern world. </w:t>
      </w:r>
    </w:p>
    <w:p w:rsidR="000B2F00" w:rsidRPr="00EF4A4F" w:rsidRDefault="000B2F00" w:rsidP="000B2F00">
      <w:pPr>
        <w:shd w:val="clear" w:color="auto" w:fill="FFFFFF"/>
        <w:spacing w:after="0" w:line="240" w:lineRule="auto"/>
        <w:ind w:firstLine="709"/>
        <w:jc w:val="both"/>
        <w:rPr>
          <w:rFonts w:ascii="Times New Roman" w:hAnsi="Times New Roman" w:cs="Times New Roman"/>
          <w:sz w:val="28"/>
          <w:szCs w:val="28"/>
          <w:lang w:val="en-US"/>
        </w:rPr>
      </w:pPr>
      <w:r w:rsidRPr="000B2F00">
        <w:rPr>
          <w:rFonts w:ascii="Times New Roman" w:hAnsi="Times New Roman" w:cs="Times New Roman"/>
          <w:sz w:val="28"/>
          <w:szCs w:val="28"/>
          <w:lang w:val="en-US"/>
        </w:rPr>
        <w:t>I find this topic intriguing for two reasons.</w:t>
      </w:r>
    </w:p>
    <w:p w:rsidR="000B2F00" w:rsidRPr="000B2F00" w:rsidRDefault="000B2F00" w:rsidP="000B2F00">
      <w:pPr>
        <w:shd w:val="clear" w:color="auto" w:fill="FFFFFF"/>
        <w:spacing w:after="0" w:line="240" w:lineRule="auto"/>
        <w:ind w:firstLine="709"/>
        <w:jc w:val="both"/>
        <w:rPr>
          <w:rFonts w:ascii="Times New Roman" w:hAnsi="Times New Roman" w:cs="Times New Roman"/>
          <w:sz w:val="28"/>
          <w:szCs w:val="28"/>
          <w:lang w:val="en-US"/>
        </w:rPr>
      </w:pPr>
      <w:r w:rsidRPr="000B2F00">
        <w:rPr>
          <w:rFonts w:ascii="Times New Roman" w:hAnsi="Times New Roman" w:cs="Times New Roman"/>
          <w:sz w:val="28"/>
          <w:szCs w:val="28"/>
          <w:lang w:val="en-US"/>
        </w:rPr>
        <w:t xml:space="preserve"> First, it sheds some light on the dynamic processes through which individuals and cohorts shape their identities. And second, it promises to shed light on important social topics, from disaffection to</w:t>
      </w:r>
      <w:r w:rsidR="00F5546A" w:rsidRPr="000B2F00">
        <w:rPr>
          <w:rStyle w:val="apple-converted-space"/>
          <w:rFonts w:ascii="Times New Roman" w:hAnsi="Times New Roman" w:cs="Times New Roman"/>
          <w:sz w:val="28"/>
          <w:szCs w:val="28"/>
          <w:lang w:val="en-US"/>
        </w:rPr>
        <w:t> </w:t>
      </w:r>
      <w:r w:rsidR="00F5546A" w:rsidRPr="000B2F00">
        <w:rPr>
          <w:rFonts w:ascii="Times New Roman" w:hAnsi="Times New Roman" w:cs="Times New Roman"/>
          <w:sz w:val="28"/>
          <w:szCs w:val="28"/>
          <w:shd w:val="clear" w:color="auto" w:fill="FFFFFF"/>
          <w:lang w:val="en-US"/>
        </w:rPr>
        <w:t>mobilization</w:t>
      </w:r>
      <w:r w:rsidRPr="000B2F00">
        <w:rPr>
          <w:rFonts w:ascii="Times New Roman" w:hAnsi="Times New Roman" w:cs="Times New Roman"/>
          <w:sz w:val="28"/>
          <w:szCs w:val="28"/>
          <w:shd w:val="clear" w:color="auto" w:fill="FFFFFF"/>
          <w:lang w:val="en-US"/>
        </w:rPr>
        <w:t>.</w:t>
      </w:r>
    </w:p>
    <w:p w:rsidR="00F5546A" w:rsidRPr="00EF4A4F" w:rsidRDefault="00F5546A" w:rsidP="000B2F00">
      <w:pPr>
        <w:spacing w:after="0" w:line="240" w:lineRule="auto"/>
        <w:ind w:firstLine="709"/>
        <w:jc w:val="both"/>
        <w:rPr>
          <w:rStyle w:val="a4"/>
          <w:rFonts w:ascii="Times New Roman" w:hAnsi="Times New Roman" w:cs="Times New Roman"/>
          <w:b w:val="0"/>
          <w:color w:val="222222"/>
          <w:sz w:val="28"/>
          <w:szCs w:val="28"/>
          <w:shd w:val="clear" w:color="auto" w:fill="FFFFFF"/>
          <w:lang w:val="en-US"/>
        </w:rPr>
      </w:pPr>
      <w:r w:rsidRPr="00F5546A">
        <w:rPr>
          <w:rFonts w:ascii="Times New Roman" w:hAnsi="Times New Roman" w:cs="Times New Roman"/>
          <w:b/>
          <w:sz w:val="28"/>
          <w:szCs w:val="28"/>
          <w:lang w:val="en-US"/>
        </w:rPr>
        <w:t>2.</w:t>
      </w:r>
      <w:r w:rsidRPr="00F5546A">
        <w:rPr>
          <w:rStyle w:val="longtext"/>
          <w:rFonts w:ascii="Arial" w:hAnsi="Arial" w:cs="Arial"/>
          <w:color w:val="222222"/>
          <w:sz w:val="12"/>
          <w:szCs w:val="12"/>
          <w:shd w:val="clear" w:color="auto" w:fill="FFFFFF"/>
          <w:lang w:val="en-US"/>
        </w:rPr>
        <w:t xml:space="preserve"> </w:t>
      </w:r>
      <w:r w:rsidRPr="00F5546A">
        <w:rPr>
          <w:rStyle w:val="a4"/>
          <w:rFonts w:ascii="Times New Roman" w:hAnsi="Times New Roman" w:cs="Times New Roman"/>
          <w:b w:val="0"/>
          <w:color w:val="222222"/>
          <w:sz w:val="28"/>
          <w:szCs w:val="28"/>
          <w:shd w:val="clear" w:color="auto" w:fill="FFFFFF"/>
          <w:lang w:val="en-US"/>
        </w:rPr>
        <w:t xml:space="preserve">New course of state youth policy has two objectives: self-realization and socialization of young people. </w:t>
      </w:r>
    </w:p>
    <w:p w:rsidR="00F5546A" w:rsidRPr="00F5546A" w:rsidRDefault="00F5546A" w:rsidP="000B2F00">
      <w:pPr>
        <w:spacing w:after="0" w:line="240" w:lineRule="auto"/>
        <w:ind w:firstLine="709"/>
        <w:jc w:val="both"/>
        <w:rPr>
          <w:rStyle w:val="a4"/>
          <w:rFonts w:ascii="Times New Roman" w:hAnsi="Times New Roman" w:cs="Times New Roman"/>
          <w:b w:val="0"/>
          <w:color w:val="222222"/>
          <w:sz w:val="28"/>
          <w:szCs w:val="28"/>
          <w:shd w:val="clear" w:color="auto" w:fill="FFFFFF"/>
          <w:lang w:val="en-US"/>
        </w:rPr>
      </w:pPr>
      <w:r w:rsidRPr="00F5546A">
        <w:rPr>
          <w:rStyle w:val="a4"/>
          <w:rFonts w:ascii="Times New Roman" w:hAnsi="Times New Roman" w:cs="Times New Roman"/>
          <w:b w:val="0"/>
          <w:color w:val="222222"/>
          <w:sz w:val="28"/>
          <w:szCs w:val="28"/>
          <w:shd w:val="clear" w:color="auto" w:fill="FFFFFF"/>
          <w:lang w:val="en-US"/>
        </w:rPr>
        <w:t xml:space="preserve">It is assumed that this work will cover the maximum number of representatives of different social groups of young people, will create the preconditions to attract and use of expert experience in the field of regulatory and </w:t>
      </w:r>
      <w:r w:rsidRPr="00F5546A">
        <w:rPr>
          <w:rStyle w:val="a4"/>
          <w:rFonts w:ascii="Times New Roman" w:hAnsi="Times New Roman" w:cs="Times New Roman"/>
          <w:b w:val="0"/>
          <w:color w:val="222222"/>
          <w:sz w:val="28"/>
          <w:szCs w:val="28"/>
          <w:shd w:val="clear" w:color="auto" w:fill="FFFFFF"/>
          <w:lang w:val="en-US"/>
        </w:rPr>
        <w:lastRenderedPageBreak/>
        <w:t>research support, and will help to build an effective model of the relationship between business, science and innovation for the benefit of young people.</w:t>
      </w:r>
    </w:p>
    <w:p w:rsidR="00F5546A" w:rsidRPr="00F5546A" w:rsidRDefault="00F5546A" w:rsidP="000B2F00">
      <w:pPr>
        <w:spacing w:after="0" w:line="240" w:lineRule="auto"/>
        <w:ind w:firstLine="709"/>
        <w:jc w:val="both"/>
        <w:rPr>
          <w:rFonts w:ascii="Times New Roman" w:hAnsi="Times New Roman" w:cs="Times New Roman"/>
          <w:color w:val="222222"/>
          <w:sz w:val="28"/>
          <w:szCs w:val="28"/>
          <w:shd w:val="clear" w:color="auto" w:fill="FFFFFF"/>
          <w:lang w:val="en-US"/>
        </w:rPr>
      </w:pPr>
      <w:r w:rsidRPr="00F5546A">
        <w:rPr>
          <w:rFonts w:ascii="Times New Roman" w:hAnsi="Times New Roman" w:cs="Times New Roman"/>
          <w:color w:val="222222"/>
          <w:sz w:val="28"/>
          <w:szCs w:val="28"/>
          <w:shd w:val="clear" w:color="auto" w:fill="FFFFFF"/>
          <w:lang w:val="en-US"/>
        </w:rPr>
        <w:t>Youth policy has always taken a special place in the efforts of the state to create a comfortable social environment for all segments of the population.</w:t>
      </w:r>
    </w:p>
    <w:p w:rsidR="00F5546A" w:rsidRPr="00EF4A4F" w:rsidRDefault="00F5546A" w:rsidP="000B2F00">
      <w:pPr>
        <w:spacing w:after="0" w:line="240" w:lineRule="auto"/>
        <w:ind w:firstLine="709"/>
        <w:jc w:val="both"/>
        <w:rPr>
          <w:rFonts w:ascii="Times New Roman" w:hAnsi="Times New Roman" w:cs="Times New Roman"/>
          <w:color w:val="222222"/>
          <w:sz w:val="28"/>
          <w:szCs w:val="28"/>
          <w:shd w:val="clear" w:color="auto" w:fill="FFFFFF"/>
          <w:lang w:val="en-US"/>
        </w:rPr>
      </w:pPr>
      <w:r w:rsidRPr="00F5546A">
        <w:rPr>
          <w:rFonts w:ascii="Times New Roman" w:hAnsi="Times New Roman" w:cs="Times New Roman"/>
          <w:color w:val="222222"/>
          <w:sz w:val="28"/>
          <w:szCs w:val="28"/>
          <w:shd w:val="clear" w:color="auto" w:fill="FFFFFF"/>
          <w:lang w:val="en-US"/>
        </w:rPr>
        <w:t>However, now youth sector becomes a venue to meet new challenges, aimed firstly for a full public adaptation of younger generation and formation of necessary conditions for self-realization of young professionals in completely different areas.</w:t>
      </w:r>
    </w:p>
    <w:p w:rsidR="00F5546A" w:rsidRPr="00F5546A" w:rsidRDefault="00F5546A" w:rsidP="000B2F00">
      <w:pPr>
        <w:spacing w:after="0" w:line="240" w:lineRule="auto"/>
        <w:ind w:firstLine="709"/>
        <w:jc w:val="both"/>
        <w:rPr>
          <w:rFonts w:ascii="Times New Roman" w:hAnsi="Times New Roman" w:cs="Times New Roman"/>
          <w:color w:val="222222"/>
          <w:sz w:val="28"/>
          <w:szCs w:val="28"/>
          <w:shd w:val="clear" w:color="auto" w:fill="FFFFFF"/>
          <w:lang w:val="en-US"/>
        </w:rPr>
      </w:pPr>
      <w:r w:rsidRPr="00F5546A">
        <w:rPr>
          <w:rFonts w:ascii="Times New Roman" w:hAnsi="Times New Roman" w:cs="Times New Roman"/>
          <w:color w:val="222222"/>
          <w:sz w:val="28"/>
          <w:szCs w:val="28"/>
          <w:shd w:val="clear" w:color="auto" w:fill="FFFFFF"/>
          <w:lang w:val="en-US"/>
        </w:rPr>
        <w:t>«An important work area is the youth policy.  Our aim is to create conditions and guarantees for successful socialization and self-realization of youth. The level of satisfaction with current state youth policy is indicator for us</w:t>
      </w:r>
      <w:r>
        <w:rPr>
          <w:rFonts w:ascii="Times New Roman" w:hAnsi="Times New Roman" w:cs="Times New Roman"/>
          <w:color w:val="222222"/>
          <w:sz w:val="28"/>
          <w:szCs w:val="28"/>
          <w:shd w:val="clear" w:color="auto" w:fill="FFFFFF"/>
          <w:lang w:val="en-US"/>
        </w:rPr>
        <w:t>. We plan to raise it to 70 %</w:t>
      </w:r>
      <w:r w:rsidRPr="00F5546A">
        <w:rPr>
          <w:rFonts w:ascii="Times New Roman" w:hAnsi="Times New Roman" w:cs="Times New Roman"/>
          <w:color w:val="222222"/>
          <w:sz w:val="28"/>
          <w:szCs w:val="28"/>
          <w:shd w:val="clear" w:color="auto" w:fill="FFFFFF"/>
          <w:lang w:val="en-US"/>
        </w:rPr>
        <w:t>», the Minister of Education and Science of Kazakhstan said.</w:t>
      </w:r>
    </w:p>
    <w:p w:rsidR="00F5546A" w:rsidRPr="00EF4A4F" w:rsidRDefault="00F5546A" w:rsidP="000B2F00">
      <w:pPr>
        <w:spacing w:after="0" w:line="240" w:lineRule="auto"/>
        <w:ind w:firstLine="709"/>
        <w:jc w:val="both"/>
        <w:rPr>
          <w:rFonts w:ascii="Times New Roman" w:hAnsi="Times New Roman" w:cs="Times New Roman"/>
          <w:color w:val="222222"/>
          <w:sz w:val="28"/>
          <w:szCs w:val="28"/>
          <w:shd w:val="clear" w:color="auto" w:fill="FFFFFF"/>
          <w:lang w:val="en-US"/>
        </w:rPr>
      </w:pPr>
      <w:r w:rsidRPr="00F5546A">
        <w:rPr>
          <w:rFonts w:ascii="Times New Roman" w:hAnsi="Times New Roman" w:cs="Times New Roman"/>
          <w:color w:val="222222"/>
          <w:sz w:val="28"/>
          <w:szCs w:val="28"/>
          <w:shd w:val="clear" w:color="auto" w:fill="FFFFFF"/>
          <w:lang w:val="en-US"/>
        </w:rPr>
        <w:t>The implementation of tasks in several directions will help us to meet these criteria.</w:t>
      </w:r>
    </w:p>
    <w:p w:rsidR="00F5546A" w:rsidRPr="00EF4A4F" w:rsidRDefault="00F5546A" w:rsidP="000B2F00">
      <w:pPr>
        <w:spacing w:after="0" w:line="240" w:lineRule="auto"/>
        <w:ind w:firstLine="709"/>
        <w:jc w:val="both"/>
        <w:rPr>
          <w:rFonts w:ascii="Times New Roman" w:hAnsi="Times New Roman" w:cs="Times New Roman"/>
          <w:color w:val="222222"/>
          <w:sz w:val="28"/>
          <w:szCs w:val="28"/>
          <w:shd w:val="clear" w:color="auto" w:fill="FFFFFF"/>
          <w:lang w:val="en-US"/>
        </w:rPr>
      </w:pPr>
      <w:r w:rsidRPr="00F5546A">
        <w:rPr>
          <w:rFonts w:ascii="Times New Roman" w:hAnsi="Times New Roman" w:cs="Times New Roman"/>
          <w:color w:val="222222"/>
          <w:sz w:val="28"/>
          <w:szCs w:val="28"/>
          <w:shd w:val="clear" w:color="auto" w:fill="FFFFFF"/>
          <w:lang w:val="en-US"/>
        </w:rPr>
        <w:t xml:space="preserve"> First of all, it is necessary to build a clear hierarchy of management structures in the framework of state youth policy. </w:t>
      </w:r>
    </w:p>
    <w:p w:rsidR="00F5546A" w:rsidRPr="00EF4A4F" w:rsidRDefault="00F5546A" w:rsidP="000B2F00">
      <w:pPr>
        <w:spacing w:after="0" w:line="240" w:lineRule="auto"/>
        <w:ind w:firstLine="709"/>
        <w:jc w:val="both"/>
        <w:rPr>
          <w:rFonts w:ascii="Times New Roman" w:hAnsi="Times New Roman" w:cs="Times New Roman"/>
          <w:color w:val="222222"/>
          <w:sz w:val="28"/>
          <w:szCs w:val="28"/>
          <w:shd w:val="clear" w:color="auto" w:fill="FFFFFF"/>
          <w:lang w:val="en-US"/>
        </w:rPr>
      </w:pPr>
      <w:r w:rsidRPr="00F5546A">
        <w:rPr>
          <w:rFonts w:ascii="Times New Roman" w:hAnsi="Times New Roman" w:cs="Times New Roman"/>
          <w:color w:val="222222"/>
          <w:sz w:val="28"/>
          <w:szCs w:val="28"/>
          <w:shd w:val="clear" w:color="auto" w:fill="FFFFFF"/>
          <w:lang w:val="en-US"/>
        </w:rPr>
        <w:t>This will help in practice to realize one of the key objectives, the maximum coverage of younger generation geographically and in social way.</w:t>
      </w:r>
    </w:p>
    <w:p w:rsidR="00F5546A" w:rsidRPr="00F5546A" w:rsidRDefault="00F5546A" w:rsidP="000B2F00">
      <w:pPr>
        <w:spacing w:after="0" w:line="240" w:lineRule="auto"/>
        <w:ind w:firstLine="709"/>
        <w:jc w:val="both"/>
        <w:rPr>
          <w:rFonts w:ascii="Times New Roman" w:hAnsi="Times New Roman" w:cs="Times New Roman"/>
          <w:color w:val="222222"/>
          <w:sz w:val="28"/>
          <w:szCs w:val="28"/>
          <w:shd w:val="clear" w:color="auto" w:fill="FFFFFF"/>
          <w:lang w:val="en-US"/>
        </w:rPr>
      </w:pPr>
      <w:r w:rsidRPr="00F5546A">
        <w:rPr>
          <w:rFonts w:ascii="Times New Roman" w:hAnsi="Times New Roman" w:cs="Times New Roman"/>
          <w:color w:val="222222"/>
          <w:sz w:val="28"/>
          <w:szCs w:val="28"/>
          <w:shd w:val="clear" w:color="auto" w:fill="FFFFFF"/>
          <w:lang w:val="en-US"/>
        </w:rPr>
        <w:t xml:space="preserve">«To date, work on state youth policy has begun. The Committee of Youth Affairs of the RK was established, Regional Directorate of Youth Policy and u 97 resource centers were opened in 209 cities and regions, positions of instructor and advisers of </w:t>
      </w:r>
      <w:proofErr w:type="spellStart"/>
      <w:r w:rsidRPr="00F5546A">
        <w:rPr>
          <w:rFonts w:ascii="Times New Roman" w:hAnsi="Times New Roman" w:cs="Times New Roman"/>
          <w:color w:val="222222"/>
          <w:sz w:val="28"/>
          <w:szCs w:val="28"/>
          <w:shd w:val="clear" w:color="auto" w:fill="FFFFFF"/>
          <w:lang w:val="en-US"/>
        </w:rPr>
        <w:t>akim</w:t>
      </w:r>
      <w:proofErr w:type="spellEnd"/>
      <w:r w:rsidRPr="00F5546A">
        <w:rPr>
          <w:rFonts w:ascii="Times New Roman" w:hAnsi="Times New Roman" w:cs="Times New Roman"/>
          <w:color w:val="222222"/>
          <w:sz w:val="28"/>
          <w:szCs w:val="28"/>
          <w:shd w:val="clear" w:color="auto" w:fill="FFFFFF"/>
          <w:lang w:val="en-US"/>
        </w:rPr>
        <w:t xml:space="preserve"> for youth affairs are introduced i</w:t>
      </w:r>
      <w:r>
        <w:rPr>
          <w:rFonts w:ascii="Times New Roman" w:hAnsi="Times New Roman" w:cs="Times New Roman"/>
          <w:color w:val="222222"/>
          <w:sz w:val="28"/>
          <w:szCs w:val="28"/>
          <w:shd w:val="clear" w:color="auto" w:fill="FFFFFF"/>
          <w:lang w:val="en-US"/>
        </w:rPr>
        <w:t>n the staff in rural districts</w:t>
      </w:r>
      <w:r w:rsidRPr="00F5546A">
        <w:rPr>
          <w:rFonts w:ascii="Times New Roman" w:hAnsi="Times New Roman" w:cs="Times New Roman"/>
          <w:color w:val="222222"/>
          <w:sz w:val="28"/>
          <w:szCs w:val="28"/>
          <w:shd w:val="clear" w:color="auto" w:fill="FFFFFF"/>
          <w:lang w:val="en-US"/>
        </w:rPr>
        <w:t>», the Council of Youth Policy under the President of Kazakhstan noted.</w:t>
      </w:r>
    </w:p>
    <w:p w:rsidR="00F5546A" w:rsidRPr="00EF4A4F" w:rsidRDefault="00F5546A" w:rsidP="000B2F00">
      <w:pPr>
        <w:spacing w:after="0" w:line="240" w:lineRule="auto"/>
        <w:ind w:firstLine="709"/>
        <w:jc w:val="both"/>
        <w:rPr>
          <w:rFonts w:ascii="Times New Roman" w:hAnsi="Times New Roman" w:cs="Times New Roman"/>
          <w:color w:val="222222"/>
          <w:sz w:val="28"/>
          <w:szCs w:val="28"/>
          <w:shd w:val="clear" w:color="auto" w:fill="FFFFFF"/>
          <w:lang w:val="en-US"/>
        </w:rPr>
      </w:pPr>
      <w:r w:rsidRPr="00F5546A">
        <w:rPr>
          <w:rFonts w:ascii="Times New Roman" w:hAnsi="Times New Roman" w:cs="Times New Roman"/>
          <w:color w:val="222222"/>
          <w:sz w:val="28"/>
          <w:szCs w:val="28"/>
          <w:shd w:val="clear" w:color="auto" w:fill="FFFFFF"/>
          <w:lang w:val="en-US"/>
        </w:rPr>
        <w:t xml:space="preserve">Furthermore, the implementation of presidential orders concerning planned and effective solutions to the problems facing the world and Kazakh youth is impossible without collective approach and involvement of expert community representatives. </w:t>
      </w:r>
    </w:p>
    <w:p w:rsidR="00F5546A" w:rsidRPr="00EF4A4F" w:rsidRDefault="00F5546A" w:rsidP="000B2F00">
      <w:pPr>
        <w:spacing w:after="0" w:line="240" w:lineRule="auto"/>
        <w:ind w:firstLine="709"/>
        <w:jc w:val="both"/>
        <w:rPr>
          <w:rFonts w:ascii="Times New Roman" w:hAnsi="Times New Roman" w:cs="Times New Roman"/>
          <w:color w:val="222222"/>
          <w:sz w:val="28"/>
          <w:szCs w:val="28"/>
          <w:shd w:val="clear" w:color="auto" w:fill="FFFFFF"/>
          <w:lang w:val="en-US"/>
        </w:rPr>
      </w:pPr>
      <w:r w:rsidRPr="00F5546A">
        <w:rPr>
          <w:rFonts w:ascii="Times New Roman" w:hAnsi="Times New Roman" w:cs="Times New Roman"/>
          <w:color w:val="222222"/>
          <w:sz w:val="28"/>
          <w:szCs w:val="28"/>
          <w:shd w:val="clear" w:color="auto" w:fill="FFFFFF"/>
          <w:lang w:val="en-US"/>
        </w:rPr>
        <w:t>The first step is to open the scientifi</w:t>
      </w:r>
      <w:r>
        <w:rPr>
          <w:rFonts w:ascii="Times New Roman" w:hAnsi="Times New Roman" w:cs="Times New Roman"/>
          <w:color w:val="222222"/>
          <w:sz w:val="28"/>
          <w:szCs w:val="28"/>
          <w:shd w:val="clear" w:color="auto" w:fill="FFFFFF"/>
          <w:lang w:val="en-US"/>
        </w:rPr>
        <w:t xml:space="preserve">c-research center </w:t>
      </w:r>
      <w:r w:rsidRPr="00F5546A">
        <w:rPr>
          <w:rFonts w:ascii="Times New Roman" w:hAnsi="Times New Roman" w:cs="Times New Roman"/>
          <w:color w:val="222222"/>
          <w:sz w:val="28"/>
          <w:szCs w:val="28"/>
          <w:shd w:val="clear" w:color="auto" w:fill="FFFFFF"/>
          <w:lang w:val="en-US"/>
        </w:rPr>
        <w:t>«</w:t>
      </w:r>
      <w:r>
        <w:rPr>
          <w:rFonts w:ascii="Times New Roman" w:hAnsi="Times New Roman" w:cs="Times New Roman"/>
          <w:color w:val="222222"/>
          <w:sz w:val="28"/>
          <w:szCs w:val="28"/>
          <w:shd w:val="clear" w:color="auto" w:fill="FFFFFF"/>
          <w:lang w:val="en-US"/>
        </w:rPr>
        <w:t>Youth</w:t>
      </w:r>
      <w:r w:rsidRPr="00F5546A">
        <w:rPr>
          <w:rFonts w:ascii="Times New Roman" w:hAnsi="Times New Roman" w:cs="Times New Roman"/>
          <w:color w:val="222222"/>
          <w:sz w:val="28"/>
          <w:szCs w:val="28"/>
          <w:shd w:val="clear" w:color="auto" w:fill="FFFFFF"/>
          <w:lang w:val="en-US"/>
        </w:rPr>
        <w:t xml:space="preserve">» under the order of the President. </w:t>
      </w:r>
    </w:p>
    <w:p w:rsidR="00F5546A" w:rsidRPr="00EF4A4F" w:rsidRDefault="00F5546A" w:rsidP="000B2F00">
      <w:pPr>
        <w:spacing w:after="0" w:line="240" w:lineRule="auto"/>
        <w:ind w:firstLine="709"/>
        <w:jc w:val="both"/>
        <w:rPr>
          <w:rFonts w:ascii="Times New Roman" w:hAnsi="Times New Roman" w:cs="Times New Roman"/>
          <w:color w:val="222222"/>
          <w:sz w:val="28"/>
          <w:szCs w:val="28"/>
          <w:shd w:val="clear" w:color="auto" w:fill="FFFFFF"/>
          <w:lang w:val="en-US"/>
        </w:rPr>
      </w:pPr>
      <w:r w:rsidRPr="00F5546A">
        <w:rPr>
          <w:rFonts w:ascii="Times New Roman" w:hAnsi="Times New Roman" w:cs="Times New Roman"/>
          <w:color w:val="222222"/>
          <w:sz w:val="28"/>
          <w:szCs w:val="28"/>
          <w:shd w:val="clear" w:color="auto" w:fill="FFFFFF"/>
          <w:lang w:val="en-US"/>
        </w:rPr>
        <w:t>It is planned to create a pool of experts on youth policy on the basis of this center. The second step is to open expert clubs.</w:t>
      </w:r>
    </w:p>
    <w:p w:rsidR="00F5546A" w:rsidRPr="00F5546A" w:rsidRDefault="00F5546A" w:rsidP="000B2F00">
      <w:pPr>
        <w:spacing w:after="0" w:line="240" w:lineRule="auto"/>
        <w:ind w:firstLine="709"/>
        <w:jc w:val="both"/>
        <w:rPr>
          <w:rFonts w:ascii="Times New Roman" w:hAnsi="Times New Roman" w:cs="Times New Roman"/>
          <w:color w:val="222222"/>
          <w:sz w:val="28"/>
          <w:szCs w:val="28"/>
          <w:shd w:val="clear" w:color="auto" w:fill="FFFFFF"/>
          <w:lang w:val="en-US"/>
        </w:rPr>
      </w:pPr>
      <w:r w:rsidRPr="00F5546A">
        <w:rPr>
          <w:rFonts w:ascii="Times New Roman" w:hAnsi="Times New Roman" w:cs="Times New Roman"/>
          <w:color w:val="222222"/>
          <w:sz w:val="28"/>
          <w:szCs w:val="28"/>
          <w:shd w:val="clear" w:color="auto" w:fill="FFFFFF"/>
          <w:lang w:val="en-US"/>
        </w:rPr>
        <w:t xml:space="preserve">«In order to timely identify and analyze the socio-economic problems which young people have, with the elaboration of effective recommendations for the effective implementation of state youth policies, the expert clubs have been created. </w:t>
      </w:r>
    </w:p>
    <w:p w:rsidR="00F5546A" w:rsidRPr="00F5546A" w:rsidRDefault="00F5546A" w:rsidP="000B2F00">
      <w:pPr>
        <w:spacing w:after="0" w:line="240" w:lineRule="auto"/>
        <w:ind w:firstLine="709"/>
        <w:jc w:val="both"/>
        <w:rPr>
          <w:rFonts w:ascii="Times New Roman" w:hAnsi="Times New Roman" w:cs="Times New Roman"/>
          <w:color w:val="222222"/>
          <w:sz w:val="28"/>
          <w:szCs w:val="28"/>
          <w:shd w:val="clear" w:color="auto" w:fill="FFFFFF"/>
          <w:lang w:val="en-US"/>
        </w:rPr>
      </w:pPr>
      <w:r w:rsidRPr="00F5546A">
        <w:rPr>
          <w:rFonts w:ascii="Times New Roman" w:hAnsi="Times New Roman" w:cs="Times New Roman"/>
          <w:color w:val="222222"/>
          <w:sz w:val="28"/>
          <w:szCs w:val="28"/>
          <w:shd w:val="clear" w:color="auto" w:fill="FFFFFF"/>
          <w:lang w:val="en-US"/>
        </w:rPr>
        <w:t>The mission of the Expert Club is to develop mechanisms for solving the problems of Kazakh youth using the best international experience and deep knowledge of the realities of Kazakhstan", the Council on Youth Policy under the President of Kazakhstan emphasized in the report.</w:t>
      </w:r>
    </w:p>
    <w:p w:rsidR="00F5546A" w:rsidRPr="00EF4A4F" w:rsidRDefault="00F5546A" w:rsidP="000B2F00">
      <w:pPr>
        <w:spacing w:after="0" w:line="240" w:lineRule="auto"/>
        <w:ind w:firstLine="709"/>
        <w:jc w:val="both"/>
        <w:rPr>
          <w:rFonts w:ascii="Times New Roman" w:hAnsi="Times New Roman" w:cs="Times New Roman"/>
          <w:color w:val="222222"/>
          <w:sz w:val="28"/>
          <w:szCs w:val="28"/>
          <w:shd w:val="clear" w:color="auto" w:fill="FFFFFF"/>
          <w:lang w:val="en-US"/>
        </w:rPr>
      </w:pPr>
      <w:r w:rsidRPr="00F5546A">
        <w:rPr>
          <w:rFonts w:ascii="Times New Roman" w:hAnsi="Times New Roman" w:cs="Times New Roman"/>
          <w:color w:val="222222"/>
          <w:sz w:val="28"/>
          <w:szCs w:val="28"/>
          <w:shd w:val="clear" w:color="auto" w:fill="FFFFFF"/>
          <w:lang w:val="en-US"/>
        </w:rPr>
        <w:t>Expert clubs, coupled with the practice of visiting sessions of the Council on Youth Policy under the President of Kazakhstan conducted in the regions of the Republic, are called upon to collect and organize the whole package of problematic issues that exist today in the implementation of youth policy.</w:t>
      </w:r>
    </w:p>
    <w:p w:rsidR="00F5546A" w:rsidRPr="00F5546A" w:rsidRDefault="00F5546A" w:rsidP="000B2F00">
      <w:pPr>
        <w:spacing w:after="0" w:line="240" w:lineRule="auto"/>
        <w:ind w:firstLine="709"/>
        <w:jc w:val="both"/>
        <w:rPr>
          <w:rFonts w:ascii="Times New Roman" w:hAnsi="Times New Roman" w:cs="Times New Roman"/>
          <w:color w:val="222222"/>
          <w:sz w:val="28"/>
          <w:szCs w:val="28"/>
          <w:shd w:val="clear" w:color="auto" w:fill="FFFFFF"/>
          <w:lang w:val="en-US"/>
        </w:rPr>
      </w:pPr>
      <w:r w:rsidRPr="00F5546A">
        <w:rPr>
          <w:rFonts w:ascii="Times New Roman" w:hAnsi="Times New Roman" w:cs="Times New Roman"/>
          <w:color w:val="222222"/>
          <w:sz w:val="28"/>
          <w:szCs w:val="28"/>
          <w:shd w:val="clear" w:color="auto" w:fill="FFFFFF"/>
          <w:lang w:val="en-US"/>
        </w:rPr>
        <w:lastRenderedPageBreak/>
        <w:t xml:space="preserve"> First of all, it is necessary for a realistic understanding the situation on places, the characteristics of the relationship established by the rules and regulations in sphere of interests of young people.</w:t>
      </w:r>
    </w:p>
    <w:p w:rsidR="00F5546A" w:rsidRPr="00EF4A4F" w:rsidRDefault="00F5546A" w:rsidP="000B2F00">
      <w:pPr>
        <w:spacing w:after="0" w:line="240" w:lineRule="auto"/>
        <w:ind w:firstLine="709"/>
        <w:jc w:val="both"/>
        <w:rPr>
          <w:rFonts w:ascii="Times New Roman" w:hAnsi="Times New Roman" w:cs="Times New Roman"/>
          <w:color w:val="222222"/>
          <w:sz w:val="28"/>
          <w:szCs w:val="28"/>
          <w:shd w:val="clear" w:color="auto" w:fill="FFFFFF"/>
          <w:lang w:val="en-US"/>
        </w:rPr>
      </w:pPr>
      <w:r w:rsidRPr="00F5546A">
        <w:rPr>
          <w:rFonts w:ascii="Times New Roman" w:hAnsi="Times New Roman" w:cs="Times New Roman"/>
          <w:color w:val="222222"/>
          <w:sz w:val="28"/>
          <w:szCs w:val="28"/>
          <w:shd w:val="clear" w:color="auto" w:fill="FFFFFF"/>
          <w:lang w:val="en-US"/>
        </w:rPr>
        <w:t xml:space="preserve">Theme of the meeting was devoted to the development of sports infrastructure and mass sport. </w:t>
      </w:r>
    </w:p>
    <w:p w:rsidR="00F5546A" w:rsidRPr="00EF4A4F" w:rsidRDefault="00F5546A" w:rsidP="000B2F00">
      <w:pPr>
        <w:spacing w:after="0" w:line="240" w:lineRule="auto"/>
        <w:ind w:firstLine="709"/>
        <w:jc w:val="both"/>
        <w:rPr>
          <w:rFonts w:ascii="Times New Roman" w:hAnsi="Times New Roman" w:cs="Times New Roman"/>
          <w:color w:val="222222"/>
          <w:sz w:val="28"/>
          <w:szCs w:val="28"/>
          <w:shd w:val="clear" w:color="auto" w:fill="FFFFFF"/>
          <w:lang w:val="en-US"/>
        </w:rPr>
      </w:pPr>
      <w:r w:rsidRPr="00F5546A">
        <w:rPr>
          <w:rFonts w:ascii="Times New Roman" w:hAnsi="Times New Roman" w:cs="Times New Roman"/>
          <w:color w:val="222222"/>
          <w:sz w:val="28"/>
          <w:szCs w:val="28"/>
          <w:shd w:val="clear" w:color="auto" w:fill="FFFFFF"/>
          <w:lang w:val="en-US"/>
        </w:rPr>
        <w:t>Moreover it is necessary to emphasize that the regional factor was only in the choice of venue for the meeting, the problems of republican character were discussed. That is why, not only industry representatives from all regions of Kazakhstan, but also the leaders of individual central executive bodies were invited for the meeting.</w:t>
      </w:r>
    </w:p>
    <w:p w:rsidR="00F5546A" w:rsidRPr="00F5546A" w:rsidRDefault="00F5546A" w:rsidP="000B2F00">
      <w:pPr>
        <w:spacing w:after="0" w:line="240" w:lineRule="auto"/>
        <w:ind w:firstLine="709"/>
        <w:jc w:val="both"/>
        <w:rPr>
          <w:rFonts w:ascii="Times New Roman" w:hAnsi="Times New Roman" w:cs="Times New Roman"/>
          <w:color w:val="222222"/>
          <w:sz w:val="28"/>
          <w:szCs w:val="28"/>
          <w:shd w:val="clear" w:color="auto" w:fill="FFFFFF"/>
          <w:lang w:val="en-US"/>
        </w:rPr>
      </w:pPr>
      <w:r w:rsidRPr="00F5546A">
        <w:rPr>
          <w:rFonts w:ascii="Times New Roman" w:hAnsi="Times New Roman" w:cs="Times New Roman"/>
          <w:color w:val="222222"/>
          <w:sz w:val="28"/>
          <w:szCs w:val="28"/>
          <w:shd w:val="clear" w:color="auto" w:fill="FFFFFF"/>
          <w:lang w:val="en-US"/>
        </w:rPr>
        <w:t>Data reported by the representative of the MES is an example of extremely frank dialogue and di</w:t>
      </w:r>
      <w:r>
        <w:rPr>
          <w:rFonts w:ascii="Times New Roman" w:hAnsi="Times New Roman" w:cs="Times New Roman"/>
          <w:color w:val="222222"/>
          <w:sz w:val="28"/>
          <w:szCs w:val="28"/>
          <w:shd w:val="clear" w:color="auto" w:fill="FFFFFF"/>
          <w:lang w:val="en-US"/>
        </w:rPr>
        <w:t>scussion of real-life problems.</w:t>
      </w:r>
    </w:p>
    <w:p w:rsidR="00F5546A" w:rsidRPr="00EF4A4F" w:rsidRDefault="00F5546A" w:rsidP="000B2F00">
      <w:pPr>
        <w:spacing w:after="0" w:line="240" w:lineRule="auto"/>
        <w:ind w:firstLine="709"/>
        <w:jc w:val="both"/>
        <w:rPr>
          <w:rFonts w:ascii="Times New Roman" w:hAnsi="Times New Roman" w:cs="Times New Roman"/>
          <w:color w:val="222222"/>
          <w:sz w:val="28"/>
          <w:szCs w:val="28"/>
          <w:shd w:val="clear" w:color="auto" w:fill="FFFFFF"/>
          <w:lang w:val="en-US"/>
        </w:rPr>
      </w:pPr>
      <w:r w:rsidRPr="00F5546A">
        <w:rPr>
          <w:rFonts w:ascii="Times New Roman" w:hAnsi="Times New Roman" w:cs="Times New Roman"/>
          <w:color w:val="222222"/>
          <w:sz w:val="28"/>
          <w:szCs w:val="28"/>
          <w:shd w:val="clear" w:color="auto" w:fill="FFFFFF"/>
          <w:lang w:val="en-US"/>
        </w:rPr>
        <w:t xml:space="preserve">Certainly, the participants developed their proposals, recommendations and tips for solutions, removal and disposal of existing difficulties and problems in the field of mass recreational sports. </w:t>
      </w:r>
    </w:p>
    <w:p w:rsidR="00F5546A" w:rsidRPr="00F5546A" w:rsidRDefault="00F5546A" w:rsidP="000B2F00">
      <w:pPr>
        <w:spacing w:after="0" w:line="240" w:lineRule="auto"/>
        <w:ind w:firstLine="709"/>
        <w:jc w:val="both"/>
        <w:rPr>
          <w:rFonts w:ascii="Times New Roman" w:hAnsi="Times New Roman" w:cs="Times New Roman"/>
          <w:color w:val="222222"/>
          <w:sz w:val="28"/>
          <w:szCs w:val="28"/>
          <w:shd w:val="clear" w:color="auto" w:fill="FFFFFF"/>
          <w:lang w:val="en-US"/>
        </w:rPr>
      </w:pPr>
      <w:r w:rsidRPr="00F5546A">
        <w:rPr>
          <w:rFonts w:ascii="Times New Roman" w:hAnsi="Times New Roman" w:cs="Times New Roman"/>
          <w:color w:val="222222"/>
          <w:sz w:val="28"/>
          <w:szCs w:val="28"/>
          <w:shd w:val="clear" w:color="auto" w:fill="FFFFFF"/>
          <w:lang w:val="en-US"/>
        </w:rPr>
        <w:t>Such meetings are held regularly and cover the most relevant youth self-realization spheres of public life.</w:t>
      </w:r>
    </w:p>
    <w:p w:rsidR="00F5546A" w:rsidRPr="00EF4A4F" w:rsidRDefault="00F5546A" w:rsidP="000B2F00">
      <w:pPr>
        <w:spacing w:after="0" w:line="240" w:lineRule="auto"/>
        <w:ind w:firstLine="709"/>
        <w:jc w:val="both"/>
        <w:rPr>
          <w:rFonts w:ascii="Times New Roman" w:hAnsi="Times New Roman" w:cs="Times New Roman"/>
          <w:color w:val="222222"/>
          <w:sz w:val="28"/>
          <w:szCs w:val="28"/>
          <w:shd w:val="clear" w:color="auto" w:fill="FFFFFF"/>
          <w:lang w:val="en-US"/>
        </w:rPr>
      </w:pPr>
      <w:r w:rsidRPr="00F5546A">
        <w:rPr>
          <w:rFonts w:ascii="Times New Roman" w:hAnsi="Times New Roman" w:cs="Times New Roman"/>
          <w:color w:val="222222"/>
          <w:sz w:val="28"/>
          <w:szCs w:val="28"/>
          <w:shd w:val="clear" w:color="auto" w:fill="FFFFFF"/>
          <w:lang w:val="en-US"/>
        </w:rPr>
        <w:t xml:space="preserve">Choice of Pavlodar as the venue of visiting session of the Council on Youth Policy under the President is explained by the leading position of this region in the implementation of projects in the field of youth policy. </w:t>
      </w:r>
    </w:p>
    <w:p w:rsidR="0045698E" w:rsidRDefault="00F5546A" w:rsidP="00F5546A">
      <w:pPr>
        <w:pStyle w:val="2"/>
        <w:ind w:firstLine="709"/>
        <w:jc w:val="both"/>
        <w:rPr>
          <w:rStyle w:val="apple-converted-space"/>
          <w:b w:val="0"/>
          <w:szCs w:val="28"/>
          <w:lang w:val="en-US"/>
        </w:rPr>
      </w:pPr>
      <w:r w:rsidRPr="00F5546A">
        <w:rPr>
          <w:color w:val="222222"/>
          <w:szCs w:val="28"/>
          <w:shd w:val="clear" w:color="auto" w:fill="FFFFFF"/>
          <w:lang w:val="en-US"/>
        </w:rPr>
        <w:t>3.</w:t>
      </w:r>
      <w:r>
        <w:rPr>
          <w:b w:val="0"/>
          <w:color w:val="222222"/>
          <w:szCs w:val="28"/>
          <w:shd w:val="clear" w:color="auto" w:fill="FFFFFF"/>
          <w:lang w:val="en-US"/>
        </w:rPr>
        <w:t xml:space="preserve"> S</w:t>
      </w:r>
      <w:r w:rsidRPr="00F5546A">
        <w:rPr>
          <w:b w:val="0"/>
          <w:bCs w:val="0"/>
          <w:szCs w:val="28"/>
          <w:lang w:val="en-US"/>
        </w:rPr>
        <w:t>uccession</w:t>
      </w:r>
      <w:r>
        <w:rPr>
          <w:b w:val="0"/>
          <w:bCs w:val="0"/>
          <w:szCs w:val="28"/>
          <w:lang w:val="en-US"/>
        </w:rPr>
        <w:t>ist</w:t>
      </w:r>
      <w:r w:rsidRPr="00F5546A">
        <w:rPr>
          <w:rStyle w:val="hvr"/>
          <w:b w:val="0"/>
          <w:szCs w:val="28"/>
          <w:lang w:val="en-US"/>
        </w:rPr>
        <w:t>ransfer</w:t>
      </w:r>
      <w:r w:rsidRPr="00F5546A">
        <w:rPr>
          <w:rStyle w:val="apple-converted-space"/>
          <w:b w:val="0"/>
          <w:szCs w:val="28"/>
          <w:lang w:val="en-US"/>
        </w:rPr>
        <w:t> </w:t>
      </w:r>
      <w:r w:rsidRPr="00F5546A">
        <w:rPr>
          <w:b w:val="0"/>
          <w:szCs w:val="28"/>
          <w:lang w:val="en-US"/>
        </w:rPr>
        <w:t>of</w:t>
      </w:r>
      <w:r w:rsidRPr="00F5546A">
        <w:rPr>
          <w:rStyle w:val="apple-converted-space"/>
          <w:b w:val="0"/>
          <w:szCs w:val="28"/>
          <w:lang w:val="en-US"/>
        </w:rPr>
        <w:t> </w:t>
      </w:r>
      <w:r w:rsidRPr="00F5546A">
        <w:rPr>
          <w:rStyle w:val="hvr"/>
          <w:b w:val="0"/>
          <w:szCs w:val="28"/>
          <w:lang w:val="en-US"/>
        </w:rPr>
        <w:t>rights</w:t>
      </w:r>
      <w:r w:rsidRPr="00F5546A">
        <w:rPr>
          <w:rStyle w:val="apple-converted-space"/>
          <w:b w:val="0"/>
          <w:szCs w:val="28"/>
          <w:lang w:val="en-US"/>
        </w:rPr>
        <w:t> </w:t>
      </w:r>
      <w:r w:rsidRPr="00F5546A">
        <w:rPr>
          <w:rStyle w:val="hvr"/>
          <w:b w:val="0"/>
          <w:szCs w:val="28"/>
          <w:lang w:val="en-US"/>
        </w:rPr>
        <w:t>and</w:t>
      </w:r>
      <w:r w:rsidRPr="00F5546A">
        <w:rPr>
          <w:rStyle w:val="apple-converted-space"/>
          <w:b w:val="0"/>
          <w:szCs w:val="28"/>
          <w:lang w:val="en-US"/>
        </w:rPr>
        <w:t> </w:t>
      </w:r>
      <w:r w:rsidRPr="00F5546A">
        <w:rPr>
          <w:rStyle w:val="hvr"/>
          <w:b w:val="0"/>
          <w:szCs w:val="28"/>
          <w:lang w:val="en-US"/>
        </w:rPr>
        <w:t>duties</w:t>
      </w:r>
      <w:r w:rsidRPr="00F5546A">
        <w:rPr>
          <w:rStyle w:val="apple-converted-space"/>
          <w:b w:val="0"/>
          <w:szCs w:val="28"/>
          <w:lang w:val="en-US"/>
        </w:rPr>
        <w:t> </w:t>
      </w:r>
      <w:r w:rsidRPr="00F5546A">
        <w:rPr>
          <w:rStyle w:val="hvr"/>
          <w:b w:val="0"/>
          <w:szCs w:val="28"/>
          <w:lang w:val="en-US"/>
        </w:rPr>
        <w:t>from</w:t>
      </w:r>
      <w:r w:rsidRPr="00F5546A">
        <w:rPr>
          <w:rStyle w:val="apple-converted-space"/>
          <w:b w:val="0"/>
          <w:szCs w:val="28"/>
          <w:lang w:val="en-US"/>
        </w:rPr>
        <w:t> </w:t>
      </w:r>
      <w:r w:rsidRPr="00F5546A">
        <w:rPr>
          <w:rStyle w:val="hvr"/>
          <w:b w:val="0"/>
          <w:szCs w:val="28"/>
          <w:lang w:val="en-US"/>
        </w:rPr>
        <w:t>one</w:t>
      </w:r>
      <w:r w:rsidRPr="00F5546A">
        <w:rPr>
          <w:rStyle w:val="apple-converted-space"/>
          <w:b w:val="0"/>
          <w:szCs w:val="28"/>
          <w:lang w:val="en-US"/>
        </w:rPr>
        <w:t> </w:t>
      </w:r>
      <w:r w:rsidRPr="00F5546A">
        <w:rPr>
          <w:rStyle w:val="hvr"/>
          <w:b w:val="0"/>
          <w:szCs w:val="28"/>
          <w:lang w:val="en-US"/>
        </w:rPr>
        <w:t>person</w:t>
      </w:r>
      <w:r w:rsidRPr="00F5546A">
        <w:rPr>
          <w:rStyle w:val="apple-converted-space"/>
          <w:b w:val="0"/>
          <w:szCs w:val="28"/>
          <w:lang w:val="en-US"/>
        </w:rPr>
        <w:t> </w:t>
      </w:r>
      <w:r w:rsidRPr="00F5546A">
        <w:rPr>
          <w:b w:val="0"/>
          <w:szCs w:val="28"/>
          <w:lang w:val="en-US"/>
        </w:rPr>
        <w:t>to</w:t>
      </w:r>
      <w:r w:rsidRPr="00F5546A">
        <w:rPr>
          <w:rStyle w:val="apple-converted-space"/>
          <w:b w:val="0"/>
          <w:szCs w:val="28"/>
          <w:lang w:val="en-US"/>
        </w:rPr>
        <w:t> </w:t>
      </w:r>
      <w:r w:rsidRPr="00F5546A">
        <w:rPr>
          <w:rStyle w:val="hvr"/>
          <w:b w:val="0"/>
          <w:szCs w:val="28"/>
          <w:lang w:val="en-US"/>
        </w:rPr>
        <w:t>another,</w:t>
      </w:r>
      <w:r w:rsidRPr="00F5546A">
        <w:rPr>
          <w:rStyle w:val="apple-converted-space"/>
          <w:b w:val="0"/>
          <w:szCs w:val="28"/>
          <w:lang w:val="en-US"/>
        </w:rPr>
        <w:t> </w:t>
      </w:r>
      <w:r w:rsidRPr="00F5546A">
        <w:rPr>
          <w:rStyle w:val="hvr"/>
          <w:b w:val="0"/>
          <w:szCs w:val="28"/>
          <w:lang w:val="en-US"/>
        </w:rPr>
        <w:t>for</w:t>
      </w:r>
      <w:r w:rsidRPr="00F5546A">
        <w:rPr>
          <w:rStyle w:val="apple-converted-space"/>
          <w:b w:val="0"/>
          <w:szCs w:val="28"/>
          <w:lang w:val="en-US"/>
        </w:rPr>
        <w:t> </w:t>
      </w:r>
      <w:r w:rsidRPr="00F5546A">
        <w:rPr>
          <w:rStyle w:val="hvr"/>
          <w:b w:val="0"/>
          <w:szCs w:val="28"/>
          <w:lang w:val="en-US"/>
        </w:rPr>
        <w:t>example,</w:t>
      </w:r>
      <w:r w:rsidRPr="00F5546A">
        <w:rPr>
          <w:rStyle w:val="apple-converted-space"/>
          <w:b w:val="0"/>
          <w:szCs w:val="28"/>
          <w:lang w:val="en-US"/>
        </w:rPr>
        <w:t> </w:t>
      </w:r>
      <w:r w:rsidRPr="00F5546A">
        <w:rPr>
          <w:rStyle w:val="hvr"/>
          <w:b w:val="0"/>
          <w:szCs w:val="28"/>
          <w:lang w:val="en-US"/>
        </w:rPr>
        <w:t>from</w:t>
      </w:r>
      <w:r w:rsidRPr="00F5546A">
        <w:rPr>
          <w:rStyle w:val="apple-converted-space"/>
          <w:b w:val="0"/>
          <w:szCs w:val="28"/>
          <w:lang w:val="en-US"/>
        </w:rPr>
        <w:t> </w:t>
      </w:r>
      <w:r w:rsidRPr="00F5546A">
        <w:rPr>
          <w:b w:val="0"/>
          <w:szCs w:val="28"/>
          <w:lang w:val="en-US"/>
        </w:rPr>
        <w:t>a</w:t>
      </w:r>
      <w:r w:rsidRPr="00F5546A">
        <w:rPr>
          <w:rStyle w:val="apple-converted-space"/>
          <w:b w:val="0"/>
          <w:szCs w:val="28"/>
          <w:lang w:val="en-US"/>
        </w:rPr>
        <w:t> </w:t>
      </w:r>
      <w:r w:rsidRPr="00F5546A">
        <w:rPr>
          <w:rStyle w:val="hvr"/>
          <w:b w:val="0"/>
          <w:szCs w:val="28"/>
          <w:lang w:val="en-US"/>
        </w:rPr>
        <w:t>deceased</w:t>
      </w:r>
      <w:r w:rsidRPr="00F5546A">
        <w:rPr>
          <w:rStyle w:val="apple-converted-space"/>
          <w:b w:val="0"/>
          <w:szCs w:val="28"/>
          <w:lang w:val="en-US"/>
        </w:rPr>
        <w:t> </w:t>
      </w:r>
      <w:r w:rsidRPr="00F5546A">
        <w:rPr>
          <w:rStyle w:val="hvr"/>
          <w:b w:val="0"/>
          <w:szCs w:val="28"/>
          <w:lang w:val="en-US"/>
        </w:rPr>
        <w:t>person</w:t>
      </w:r>
      <w:r w:rsidRPr="00F5546A">
        <w:rPr>
          <w:rStyle w:val="apple-converted-space"/>
          <w:b w:val="0"/>
          <w:szCs w:val="28"/>
          <w:lang w:val="en-US"/>
        </w:rPr>
        <w:t> </w:t>
      </w:r>
      <w:r w:rsidRPr="00F5546A">
        <w:rPr>
          <w:b w:val="0"/>
          <w:szCs w:val="28"/>
          <w:lang w:val="en-US"/>
        </w:rPr>
        <w:t>to</w:t>
      </w:r>
      <w:r w:rsidRPr="00F5546A">
        <w:rPr>
          <w:rStyle w:val="apple-converted-space"/>
          <w:b w:val="0"/>
          <w:szCs w:val="28"/>
          <w:lang w:val="en-US"/>
        </w:rPr>
        <w:t> </w:t>
      </w:r>
      <w:r w:rsidRPr="00F5546A">
        <w:rPr>
          <w:rStyle w:val="hvr"/>
          <w:b w:val="0"/>
          <w:szCs w:val="28"/>
          <w:lang w:val="en-US"/>
        </w:rPr>
        <w:t>his</w:t>
      </w:r>
      <w:r w:rsidRPr="00F5546A">
        <w:rPr>
          <w:rStyle w:val="apple-converted-space"/>
          <w:b w:val="0"/>
          <w:szCs w:val="28"/>
          <w:lang w:val="en-US"/>
        </w:rPr>
        <w:t> </w:t>
      </w:r>
      <w:r w:rsidRPr="00F5546A">
        <w:rPr>
          <w:rStyle w:val="hvr"/>
          <w:b w:val="0"/>
          <w:szCs w:val="28"/>
          <w:lang w:val="en-US"/>
        </w:rPr>
        <w:t>heirs</w:t>
      </w:r>
      <w:r w:rsidRPr="00F5546A">
        <w:rPr>
          <w:rStyle w:val="apple-converted-space"/>
          <w:b w:val="0"/>
          <w:szCs w:val="28"/>
          <w:lang w:val="en-US"/>
        </w:rPr>
        <w:t> </w:t>
      </w:r>
      <w:r w:rsidRPr="00F5546A">
        <w:rPr>
          <w:b w:val="0"/>
          <w:szCs w:val="28"/>
          <w:lang w:val="en-US"/>
        </w:rPr>
        <w:t>or</w:t>
      </w:r>
      <w:r w:rsidRPr="00F5546A">
        <w:rPr>
          <w:rStyle w:val="apple-converted-space"/>
          <w:b w:val="0"/>
          <w:szCs w:val="28"/>
          <w:lang w:val="en-US"/>
        </w:rPr>
        <w:t> </w:t>
      </w:r>
      <w:r w:rsidRPr="00F5546A">
        <w:rPr>
          <w:rStyle w:val="hvr"/>
          <w:b w:val="0"/>
          <w:szCs w:val="28"/>
          <w:lang w:val="en-US"/>
        </w:rPr>
        <w:t>fromorganizations</w:t>
      </w:r>
      <w:r w:rsidRPr="00F5546A">
        <w:rPr>
          <w:rStyle w:val="apple-converted-space"/>
          <w:b w:val="0"/>
          <w:szCs w:val="28"/>
          <w:lang w:val="en-US"/>
        </w:rPr>
        <w:t> </w:t>
      </w:r>
      <w:r w:rsidRPr="00F5546A">
        <w:rPr>
          <w:rStyle w:val="hvr"/>
          <w:b w:val="0"/>
          <w:szCs w:val="28"/>
          <w:lang w:val="en-US"/>
        </w:rPr>
        <w:t>that</w:t>
      </w:r>
      <w:r w:rsidRPr="00F5546A">
        <w:rPr>
          <w:rStyle w:val="apple-converted-space"/>
          <w:b w:val="0"/>
          <w:szCs w:val="28"/>
          <w:lang w:val="en-US"/>
        </w:rPr>
        <w:t> </w:t>
      </w:r>
      <w:r w:rsidRPr="00F5546A">
        <w:rPr>
          <w:rStyle w:val="hvr"/>
          <w:b w:val="0"/>
          <w:szCs w:val="28"/>
          <w:lang w:val="en-US"/>
        </w:rPr>
        <w:t>have</w:t>
      </w:r>
      <w:r w:rsidRPr="00F5546A">
        <w:rPr>
          <w:rStyle w:val="apple-converted-space"/>
          <w:b w:val="0"/>
          <w:szCs w:val="28"/>
          <w:lang w:val="en-US"/>
        </w:rPr>
        <w:t> </w:t>
      </w:r>
      <w:r w:rsidRPr="00F5546A">
        <w:rPr>
          <w:rStyle w:val="hvr"/>
          <w:b w:val="0"/>
          <w:szCs w:val="28"/>
          <w:lang w:val="en-US"/>
        </w:rPr>
        <w:t>amalgamated</w:t>
      </w:r>
      <w:r w:rsidRPr="00F5546A">
        <w:rPr>
          <w:rStyle w:val="apple-converted-space"/>
          <w:b w:val="0"/>
          <w:szCs w:val="28"/>
          <w:lang w:val="en-US"/>
        </w:rPr>
        <w:t> </w:t>
      </w:r>
      <w:r w:rsidRPr="00F5546A">
        <w:rPr>
          <w:b w:val="0"/>
          <w:szCs w:val="28"/>
          <w:lang w:val="en-US"/>
        </w:rPr>
        <w:t>to</w:t>
      </w:r>
      <w:r w:rsidRPr="00F5546A">
        <w:rPr>
          <w:rStyle w:val="apple-converted-space"/>
          <w:b w:val="0"/>
          <w:szCs w:val="28"/>
          <w:lang w:val="en-US"/>
        </w:rPr>
        <w:t> </w:t>
      </w:r>
      <w:r w:rsidRPr="00F5546A">
        <w:rPr>
          <w:rStyle w:val="hvr"/>
          <w:b w:val="0"/>
          <w:szCs w:val="28"/>
          <w:lang w:val="en-US"/>
        </w:rPr>
        <w:t>the</w:t>
      </w:r>
      <w:r w:rsidRPr="00F5546A">
        <w:rPr>
          <w:rStyle w:val="apple-converted-space"/>
          <w:b w:val="0"/>
          <w:szCs w:val="28"/>
          <w:lang w:val="en-US"/>
        </w:rPr>
        <w:t> </w:t>
      </w:r>
      <w:r w:rsidRPr="00F5546A">
        <w:rPr>
          <w:rStyle w:val="hvr"/>
          <w:b w:val="0"/>
          <w:szCs w:val="28"/>
          <w:lang w:val="en-US"/>
        </w:rPr>
        <w:t>new</w:t>
      </w:r>
      <w:r w:rsidRPr="00F5546A">
        <w:rPr>
          <w:rStyle w:val="apple-converted-space"/>
          <w:b w:val="0"/>
          <w:szCs w:val="28"/>
          <w:lang w:val="en-US"/>
        </w:rPr>
        <w:t> </w:t>
      </w:r>
      <w:r w:rsidRPr="00F5546A">
        <w:rPr>
          <w:rStyle w:val="hvr"/>
          <w:b w:val="0"/>
          <w:szCs w:val="28"/>
          <w:lang w:val="en-US"/>
        </w:rPr>
        <w:t>organization</w:t>
      </w:r>
      <w:r w:rsidRPr="00F5546A">
        <w:rPr>
          <w:rStyle w:val="apple-converted-space"/>
          <w:b w:val="0"/>
          <w:szCs w:val="28"/>
          <w:lang w:val="en-US"/>
        </w:rPr>
        <w:t> </w:t>
      </w:r>
      <w:r w:rsidRPr="00F5546A">
        <w:rPr>
          <w:rStyle w:val="hvr"/>
          <w:b w:val="0"/>
          <w:szCs w:val="28"/>
          <w:lang w:val="en-US"/>
        </w:rPr>
        <w:t>arising</w:t>
      </w:r>
      <w:r w:rsidRPr="00F5546A">
        <w:rPr>
          <w:rStyle w:val="apple-converted-space"/>
          <w:b w:val="0"/>
          <w:szCs w:val="28"/>
          <w:lang w:val="en-US"/>
        </w:rPr>
        <w:t> </w:t>
      </w:r>
      <w:r w:rsidRPr="00F5546A">
        <w:rPr>
          <w:rStyle w:val="hvr"/>
          <w:b w:val="0"/>
          <w:szCs w:val="28"/>
          <w:lang w:val="en-US"/>
        </w:rPr>
        <w:t>from</w:t>
      </w:r>
      <w:r w:rsidRPr="00F5546A">
        <w:rPr>
          <w:rStyle w:val="apple-converted-space"/>
          <w:b w:val="0"/>
          <w:szCs w:val="28"/>
          <w:lang w:val="en-US"/>
        </w:rPr>
        <w:t> </w:t>
      </w:r>
      <w:r w:rsidRPr="00F5546A">
        <w:rPr>
          <w:rStyle w:val="hvr"/>
          <w:b w:val="0"/>
          <w:szCs w:val="28"/>
          <w:lang w:val="en-US"/>
        </w:rPr>
        <w:t>their</w:t>
      </w:r>
      <w:r w:rsidRPr="00F5546A">
        <w:rPr>
          <w:rStyle w:val="apple-converted-space"/>
          <w:b w:val="0"/>
          <w:szCs w:val="28"/>
          <w:lang w:val="en-US"/>
        </w:rPr>
        <w:t> </w:t>
      </w:r>
      <w:r w:rsidRPr="00F5546A">
        <w:rPr>
          <w:rStyle w:val="hvr"/>
          <w:b w:val="0"/>
          <w:szCs w:val="28"/>
          <w:lang w:val="en-US"/>
        </w:rPr>
        <w:t>merger.</w:t>
      </w:r>
      <w:r w:rsidRPr="00F5546A">
        <w:rPr>
          <w:rStyle w:val="apple-converted-space"/>
          <w:b w:val="0"/>
          <w:szCs w:val="28"/>
          <w:lang w:val="en-US"/>
        </w:rPr>
        <w:t> </w:t>
      </w:r>
    </w:p>
    <w:p w:rsidR="0045698E" w:rsidRDefault="00F5546A" w:rsidP="00F5546A">
      <w:pPr>
        <w:pStyle w:val="2"/>
        <w:ind w:firstLine="709"/>
        <w:jc w:val="both"/>
        <w:rPr>
          <w:rStyle w:val="apple-converted-space"/>
          <w:b w:val="0"/>
          <w:szCs w:val="28"/>
          <w:lang w:val="en-US"/>
        </w:rPr>
      </w:pPr>
      <w:r w:rsidRPr="00F5546A">
        <w:rPr>
          <w:rStyle w:val="hvr"/>
          <w:b w:val="0"/>
          <w:szCs w:val="28"/>
          <w:lang w:val="en-US"/>
        </w:rPr>
        <w:t>Succession</w:t>
      </w:r>
      <w:r w:rsidRPr="00F5546A">
        <w:rPr>
          <w:rStyle w:val="apple-converted-space"/>
          <w:b w:val="0"/>
          <w:szCs w:val="28"/>
          <w:lang w:val="en-US"/>
        </w:rPr>
        <w:t> </w:t>
      </w:r>
      <w:r w:rsidRPr="00F5546A">
        <w:rPr>
          <w:rStyle w:val="hvr"/>
          <w:b w:val="0"/>
          <w:szCs w:val="28"/>
          <w:lang w:val="en-US"/>
        </w:rPr>
        <w:t>means</w:t>
      </w:r>
      <w:r w:rsidRPr="00F5546A">
        <w:rPr>
          <w:rStyle w:val="apple-converted-space"/>
          <w:b w:val="0"/>
          <w:szCs w:val="28"/>
          <w:lang w:val="en-US"/>
        </w:rPr>
        <w:t> </w:t>
      </w:r>
      <w:r w:rsidRPr="00F5546A">
        <w:rPr>
          <w:b w:val="0"/>
          <w:szCs w:val="28"/>
          <w:lang w:val="en-US"/>
        </w:rPr>
        <w:t>a</w:t>
      </w:r>
      <w:r w:rsidRPr="00F5546A">
        <w:rPr>
          <w:rStyle w:val="apple-converted-space"/>
          <w:b w:val="0"/>
          <w:szCs w:val="28"/>
          <w:lang w:val="en-US"/>
        </w:rPr>
        <w:t> </w:t>
      </w:r>
      <w:r w:rsidRPr="00F5546A">
        <w:rPr>
          <w:rStyle w:val="hvr"/>
          <w:b w:val="0"/>
          <w:szCs w:val="28"/>
          <w:lang w:val="en-US"/>
        </w:rPr>
        <w:t>change</w:t>
      </w:r>
      <w:r w:rsidRPr="00F5546A">
        <w:rPr>
          <w:rStyle w:val="apple-converted-space"/>
          <w:b w:val="0"/>
          <w:szCs w:val="28"/>
          <w:lang w:val="en-US"/>
        </w:rPr>
        <w:t> </w:t>
      </w:r>
      <w:r w:rsidRPr="00F5546A">
        <w:rPr>
          <w:b w:val="0"/>
          <w:szCs w:val="28"/>
          <w:lang w:val="en-US"/>
        </w:rPr>
        <w:t>in</w:t>
      </w:r>
      <w:r w:rsidRPr="00F5546A">
        <w:rPr>
          <w:rStyle w:val="apple-converted-space"/>
          <w:b w:val="0"/>
          <w:szCs w:val="28"/>
          <w:lang w:val="en-US"/>
        </w:rPr>
        <w:t> </w:t>
      </w:r>
      <w:r w:rsidRPr="00F5546A">
        <w:rPr>
          <w:rStyle w:val="hvr"/>
          <w:b w:val="0"/>
          <w:szCs w:val="28"/>
          <w:lang w:val="en-US"/>
        </w:rPr>
        <w:t>thesubject,</w:t>
      </w:r>
      <w:r w:rsidRPr="00F5546A">
        <w:rPr>
          <w:rStyle w:val="apple-converted-space"/>
          <w:b w:val="0"/>
          <w:szCs w:val="28"/>
          <w:lang w:val="en-US"/>
        </w:rPr>
        <w:t> </w:t>
      </w:r>
      <w:r w:rsidRPr="00F5546A">
        <w:rPr>
          <w:rStyle w:val="hvr"/>
          <w:b w:val="0"/>
          <w:szCs w:val="28"/>
          <w:lang w:val="en-US"/>
        </w:rPr>
        <w:t>not</w:t>
      </w:r>
      <w:r w:rsidRPr="00F5546A">
        <w:rPr>
          <w:rStyle w:val="apple-converted-space"/>
          <w:b w:val="0"/>
          <w:szCs w:val="28"/>
          <w:lang w:val="en-US"/>
        </w:rPr>
        <w:t> </w:t>
      </w:r>
      <w:r w:rsidRPr="00F5546A">
        <w:rPr>
          <w:b w:val="0"/>
          <w:szCs w:val="28"/>
          <w:lang w:val="en-US"/>
        </w:rPr>
        <w:t>in</w:t>
      </w:r>
      <w:r w:rsidRPr="00F5546A">
        <w:rPr>
          <w:rStyle w:val="apple-converted-space"/>
          <w:b w:val="0"/>
          <w:szCs w:val="28"/>
          <w:lang w:val="en-US"/>
        </w:rPr>
        <w:t> </w:t>
      </w:r>
      <w:r w:rsidRPr="00F5546A">
        <w:rPr>
          <w:rStyle w:val="hvr"/>
          <w:b w:val="0"/>
          <w:szCs w:val="28"/>
          <w:lang w:val="en-US"/>
        </w:rPr>
        <w:t>the</w:t>
      </w:r>
      <w:r w:rsidRPr="00F5546A">
        <w:rPr>
          <w:rStyle w:val="apple-converted-space"/>
          <w:b w:val="0"/>
          <w:szCs w:val="28"/>
          <w:lang w:val="en-US"/>
        </w:rPr>
        <w:t> </w:t>
      </w:r>
      <w:r w:rsidRPr="00F5546A">
        <w:rPr>
          <w:rStyle w:val="hvr"/>
          <w:b w:val="0"/>
          <w:szCs w:val="28"/>
          <w:lang w:val="en-US"/>
        </w:rPr>
        <w:t>content,</w:t>
      </w:r>
      <w:r w:rsidRPr="00F5546A">
        <w:rPr>
          <w:rStyle w:val="apple-converted-space"/>
          <w:b w:val="0"/>
          <w:szCs w:val="28"/>
          <w:lang w:val="en-US"/>
        </w:rPr>
        <w:t> </w:t>
      </w:r>
      <w:r w:rsidRPr="00F5546A">
        <w:rPr>
          <w:b w:val="0"/>
          <w:szCs w:val="28"/>
          <w:lang w:val="en-US"/>
        </w:rPr>
        <w:t>of</w:t>
      </w:r>
      <w:r w:rsidRPr="00F5546A">
        <w:rPr>
          <w:rStyle w:val="apple-converted-space"/>
          <w:b w:val="0"/>
          <w:szCs w:val="28"/>
          <w:lang w:val="en-US"/>
        </w:rPr>
        <w:t> </w:t>
      </w:r>
      <w:r w:rsidRPr="00F5546A">
        <w:rPr>
          <w:rStyle w:val="hvr"/>
          <w:b w:val="0"/>
          <w:szCs w:val="28"/>
          <w:lang w:val="en-US"/>
        </w:rPr>
        <w:t>existing</w:t>
      </w:r>
      <w:r w:rsidRPr="00F5546A">
        <w:rPr>
          <w:rStyle w:val="apple-converted-space"/>
          <w:b w:val="0"/>
          <w:szCs w:val="28"/>
          <w:lang w:val="en-US"/>
        </w:rPr>
        <w:t> </w:t>
      </w:r>
      <w:r w:rsidRPr="00F5546A">
        <w:rPr>
          <w:rStyle w:val="hvr"/>
          <w:b w:val="0"/>
          <w:szCs w:val="28"/>
          <w:lang w:val="en-US"/>
        </w:rPr>
        <w:t>rights</w:t>
      </w:r>
      <w:r w:rsidRPr="00F5546A">
        <w:rPr>
          <w:rStyle w:val="apple-converted-space"/>
          <w:b w:val="0"/>
          <w:szCs w:val="28"/>
          <w:lang w:val="en-US"/>
        </w:rPr>
        <w:t> </w:t>
      </w:r>
      <w:r w:rsidRPr="00F5546A">
        <w:rPr>
          <w:rStyle w:val="hvr"/>
          <w:b w:val="0"/>
          <w:szCs w:val="28"/>
          <w:lang w:val="en-US"/>
        </w:rPr>
        <w:t>and</w:t>
      </w:r>
      <w:r w:rsidRPr="00F5546A">
        <w:rPr>
          <w:rStyle w:val="apple-converted-space"/>
          <w:b w:val="0"/>
          <w:szCs w:val="28"/>
          <w:lang w:val="en-US"/>
        </w:rPr>
        <w:t> </w:t>
      </w:r>
      <w:r w:rsidRPr="00F5546A">
        <w:rPr>
          <w:rStyle w:val="hvr"/>
          <w:b w:val="0"/>
          <w:szCs w:val="28"/>
          <w:lang w:val="en-US"/>
        </w:rPr>
        <w:t>obligations.</w:t>
      </w:r>
      <w:r w:rsidRPr="00F5546A">
        <w:rPr>
          <w:rStyle w:val="apple-converted-space"/>
          <w:b w:val="0"/>
          <w:szCs w:val="28"/>
          <w:lang w:val="en-US"/>
        </w:rPr>
        <w:t> </w:t>
      </w:r>
    </w:p>
    <w:p w:rsidR="0045698E" w:rsidRDefault="00F5546A" w:rsidP="00F5546A">
      <w:pPr>
        <w:pStyle w:val="2"/>
        <w:ind w:firstLine="709"/>
        <w:jc w:val="both"/>
        <w:rPr>
          <w:rStyle w:val="apple-converted-space"/>
          <w:b w:val="0"/>
          <w:szCs w:val="28"/>
          <w:lang w:val="en-US"/>
        </w:rPr>
      </w:pPr>
      <w:r w:rsidRPr="00F5546A">
        <w:rPr>
          <w:rStyle w:val="hvr"/>
          <w:b w:val="0"/>
          <w:szCs w:val="28"/>
          <w:lang w:val="en-US"/>
        </w:rPr>
        <w:t>The</w:t>
      </w:r>
      <w:r w:rsidRPr="00F5546A">
        <w:rPr>
          <w:rStyle w:val="apple-converted-space"/>
          <w:b w:val="0"/>
          <w:szCs w:val="28"/>
          <w:lang w:val="en-US"/>
        </w:rPr>
        <w:t> </w:t>
      </w:r>
      <w:r w:rsidRPr="00F5546A">
        <w:rPr>
          <w:rStyle w:val="hvr"/>
          <w:b w:val="0"/>
          <w:szCs w:val="28"/>
          <w:lang w:val="en-US"/>
        </w:rPr>
        <w:t>legal</w:t>
      </w:r>
      <w:r w:rsidRPr="00F5546A">
        <w:rPr>
          <w:rStyle w:val="apple-converted-space"/>
          <w:b w:val="0"/>
          <w:szCs w:val="28"/>
          <w:lang w:val="en-US"/>
        </w:rPr>
        <w:t> </w:t>
      </w:r>
      <w:r w:rsidRPr="00F5546A">
        <w:rPr>
          <w:rStyle w:val="hvr"/>
          <w:b w:val="0"/>
          <w:szCs w:val="28"/>
          <w:lang w:val="en-US"/>
        </w:rPr>
        <w:t>successor</w:t>
      </w:r>
      <w:r w:rsidRPr="00F5546A">
        <w:rPr>
          <w:rStyle w:val="apple-converted-space"/>
          <w:b w:val="0"/>
          <w:szCs w:val="28"/>
          <w:lang w:val="en-US"/>
        </w:rPr>
        <w:t> </w:t>
      </w:r>
      <w:r w:rsidRPr="00F5546A">
        <w:rPr>
          <w:rStyle w:val="hvr"/>
          <w:b w:val="0"/>
          <w:szCs w:val="28"/>
          <w:lang w:val="en-US"/>
        </w:rPr>
        <w:t>acquires</w:t>
      </w:r>
      <w:r w:rsidRPr="00F5546A">
        <w:rPr>
          <w:rStyle w:val="apple-converted-space"/>
          <w:b w:val="0"/>
          <w:szCs w:val="28"/>
          <w:lang w:val="en-US"/>
        </w:rPr>
        <w:t> </w:t>
      </w:r>
      <w:r w:rsidRPr="00F5546A">
        <w:rPr>
          <w:rStyle w:val="hvr"/>
          <w:b w:val="0"/>
          <w:szCs w:val="28"/>
          <w:lang w:val="en-US"/>
        </w:rPr>
        <w:t>the</w:t>
      </w:r>
      <w:r w:rsidRPr="00F5546A">
        <w:rPr>
          <w:rStyle w:val="apple-converted-space"/>
          <w:b w:val="0"/>
          <w:szCs w:val="28"/>
          <w:lang w:val="en-US"/>
        </w:rPr>
        <w:t> </w:t>
      </w:r>
      <w:r w:rsidRPr="00F5546A">
        <w:rPr>
          <w:rStyle w:val="hvr"/>
          <w:b w:val="0"/>
          <w:szCs w:val="28"/>
          <w:lang w:val="en-US"/>
        </w:rPr>
        <w:t>same</w:t>
      </w:r>
      <w:r w:rsidRPr="00F5546A">
        <w:rPr>
          <w:rStyle w:val="apple-converted-space"/>
          <w:b w:val="0"/>
          <w:szCs w:val="28"/>
          <w:lang w:val="en-US"/>
        </w:rPr>
        <w:t> </w:t>
      </w:r>
      <w:r w:rsidRPr="00F5546A">
        <w:rPr>
          <w:rStyle w:val="hvr"/>
          <w:b w:val="0"/>
          <w:szCs w:val="28"/>
          <w:lang w:val="en-US"/>
        </w:rPr>
        <w:t>rights</w:t>
      </w:r>
      <w:r w:rsidRPr="00F5546A">
        <w:rPr>
          <w:rStyle w:val="apple-converted-space"/>
          <w:b w:val="0"/>
          <w:szCs w:val="28"/>
          <w:lang w:val="en-US"/>
        </w:rPr>
        <w:t> </w:t>
      </w:r>
      <w:r w:rsidRPr="00F5546A">
        <w:rPr>
          <w:rStyle w:val="hvr"/>
          <w:b w:val="0"/>
          <w:szCs w:val="28"/>
          <w:lang w:val="en-US"/>
        </w:rPr>
        <w:t>and</w:t>
      </w:r>
      <w:r w:rsidRPr="00F5546A">
        <w:rPr>
          <w:rStyle w:val="apple-converted-space"/>
          <w:b w:val="0"/>
          <w:szCs w:val="28"/>
          <w:lang w:val="en-US"/>
        </w:rPr>
        <w:t> </w:t>
      </w:r>
      <w:r w:rsidRPr="00F5546A">
        <w:rPr>
          <w:rStyle w:val="hvr"/>
          <w:b w:val="0"/>
          <w:szCs w:val="28"/>
          <w:lang w:val="en-US"/>
        </w:rPr>
        <w:t>obligationsthat</w:t>
      </w:r>
      <w:r w:rsidRPr="00F5546A">
        <w:rPr>
          <w:rStyle w:val="apple-converted-space"/>
          <w:b w:val="0"/>
          <w:szCs w:val="28"/>
          <w:lang w:val="en-US"/>
        </w:rPr>
        <w:t> </w:t>
      </w:r>
      <w:r w:rsidRPr="00F5546A">
        <w:rPr>
          <w:rStyle w:val="hvr"/>
          <w:b w:val="0"/>
          <w:szCs w:val="28"/>
          <w:lang w:val="en-US"/>
        </w:rPr>
        <w:t>the</w:t>
      </w:r>
      <w:r w:rsidRPr="00F5546A">
        <w:rPr>
          <w:rStyle w:val="apple-converted-space"/>
          <w:b w:val="0"/>
          <w:szCs w:val="28"/>
          <w:lang w:val="en-US"/>
        </w:rPr>
        <w:t> </w:t>
      </w:r>
      <w:r w:rsidRPr="00F5546A">
        <w:rPr>
          <w:rStyle w:val="hvr"/>
          <w:b w:val="0"/>
          <w:szCs w:val="28"/>
          <w:lang w:val="en-US"/>
        </w:rPr>
        <w:t>predecessor</w:t>
      </w:r>
      <w:r w:rsidRPr="00F5546A">
        <w:rPr>
          <w:rStyle w:val="apple-converted-space"/>
          <w:b w:val="0"/>
          <w:szCs w:val="28"/>
          <w:lang w:val="en-US"/>
        </w:rPr>
        <w:t> </w:t>
      </w:r>
      <w:r w:rsidRPr="00F5546A">
        <w:rPr>
          <w:rStyle w:val="hvr"/>
          <w:b w:val="0"/>
          <w:szCs w:val="28"/>
          <w:lang w:val="en-US"/>
        </w:rPr>
        <w:t>had.</w:t>
      </w:r>
      <w:r w:rsidRPr="00F5546A">
        <w:rPr>
          <w:rStyle w:val="apple-converted-space"/>
          <w:b w:val="0"/>
          <w:szCs w:val="28"/>
          <w:lang w:val="en-US"/>
        </w:rPr>
        <w:t> </w:t>
      </w:r>
    </w:p>
    <w:p w:rsidR="00F5546A" w:rsidRPr="00F5546A" w:rsidRDefault="00F5546A" w:rsidP="00F5546A">
      <w:pPr>
        <w:pStyle w:val="2"/>
        <w:ind w:firstLine="709"/>
        <w:jc w:val="both"/>
        <w:rPr>
          <w:b w:val="0"/>
          <w:szCs w:val="28"/>
          <w:lang w:val="en-US"/>
        </w:rPr>
      </w:pPr>
      <w:r w:rsidRPr="00F5546A">
        <w:rPr>
          <w:rStyle w:val="hvr"/>
          <w:b w:val="0"/>
          <w:szCs w:val="28"/>
          <w:lang w:val="en-US"/>
        </w:rPr>
        <w:t>Succession</w:t>
      </w:r>
      <w:r w:rsidRPr="00F5546A">
        <w:rPr>
          <w:rStyle w:val="apple-converted-space"/>
          <w:b w:val="0"/>
          <w:szCs w:val="28"/>
          <w:lang w:val="en-US"/>
        </w:rPr>
        <w:t> </w:t>
      </w:r>
      <w:r w:rsidRPr="00F5546A">
        <w:rPr>
          <w:b w:val="0"/>
          <w:szCs w:val="28"/>
          <w:lang w:val="en-US"/>
        </w:rPr>
        <w:t>is</w:t>
      </w:r>
      <w:r w:rsidRPr="00F5546A">
        <w:rPr>
          <w:rStyle w:val="apple-converted-space"/>
          <w:b w:val="0"/>
          <w:szCs w:val="28"/>
          <w:lang w:val="en-US"/>
        </w:rPr>
        <w:t> </w:t>
      </w:r>
      <w:r w:rsidRPr="00F5546A">
        <w:rPr>
          <w:b w:val="0"/>
          <w:szCs w:val="28"/>
          <w:lang w:val="en-US"/>
        </w:rPr>
        <w:t>a</w:t>
      </w:r>
      <w:r w:rsidRPr="00F5546A">
        <w:rPr>
          <w:rStyle w:val="apple-converted-space"/>
          <w:b w:val="0"/>
          <w:szCs w:val="28"/>
          <w:lang w:val="en-US"/>
        </w:rPr>
        <w:t> </w:t>
      </w:r>
      <w:r w:rsidRPr="00F5546A">
        <w:rPr>
          <w:rStyle w:val="hvr"/>
          <w:b w:val="0"/>
          <w:szCs w:val="28"/>
          <w:lang w:val="en-US"/>
        </w:rPr>
        <w:t>derivative</w:t>
      </w:r>
      <w:r w:rsidRPr="00F5546A">
        <w:rPr>
          <w:rStyle w:val="apple-converted-space"/>
          <w:b w:val="0"/>
          <w:szCs w:val="28"/>
          <w:lang w:val="en-US"/>
        </w:rPr>
        <w:t> </w:t>
      </w:r>
      <w:r w:rsidRPr="00F5546A">
        <w:rPr>
          <w:rStyle w:val="hvr"/>
          <w:b w:val="0"/>
          <w:szCs w:val="28"/>
          <w:lang w:val="en-US"/>
        </w:rPr>
        <w:t>acquisition</w:t>
      </w:r>
      <w:r w:rsidRPr="00F5546A">
        <w:rPr>
          <w:rStyle w:val="apple-converted-space"/>
          <w:b w:val="0"/>
          <w:szCs w:val="28"/>
          <w:lang w:val="en-US"/>
        </w:rPr>
        <w:t> </w:t>
      </w:r>
      <w:r w:rsidRPr="00F5546A">
        <w:rPr>
          <w:b w:val="0"/>
          <w:szCs w:val="28"/>
          <w:lang w:val="en-US"/>
        </w:rPr>
        <w:t>of</w:t>
      </w:r>
      <w:r w:rsidRPr="00F5546A">
        <w:rPr>
          <w:rStyle w:val="apple-converted-space"/>
          <w:b w:val="0"/>
          <w:szCs w:val="28"/>
          <w:lang w:val="en-US"/>
        </w:rPr>
        <w:t> </w:t>
      </w:r>
      <w:r w:rsidRPr="00F5546A">
        <w:rPr>
          <w:rStyle w:val="hvr"/>
          <w:b w:val="0"/>
          <w:szCs w:val="28"/>
          <w:lang w:val="en-US"/>
        </w:rPr>
        <w:t>rights</w:t>
      </w:r>
      <w:r w:rsidRPr="00F5546A">
        <w:rPr>
          <w:rStyle w:val="apple-converted-space"/>
          <w:b w:val="0"/>
          <w:szCs w:val="28"/>
          <w:lang w:val="en-US"/>
        </w:rPr>
        <w:t> </w:t>
      </w:r>
      <w:r w:rsidRPr="00F5546A">
        <w:rPr>
          <w:rStyle w:val="hvr"/>
          <w:b w:val="0"/>
          <w:szCs w:val="28"/>
          <w:lang w:val="en-US"/>
        </w:rPr>
        <w:t>and</w:t>
      </w:r>
      <w:r w:rsidRPr="00F5546A">
        <w:rPr>
          <w:rStyle w:val="apple-converted-space"/>
          <w:b w:val="0"/>
          <w:szCs w:val="28"/>
          <w:lang w:val="en-US"/>
        </w:rPr>
        <w:t> </w:t>
      </w:r>
      <w:r w:rsidRPr="00F5546A">
        <w:rPr>
          <w:rStyle w:val="hvr"/>
          <w:b w:val="0"/>
          <w:szCs w:val="28"/>
          <w:lang w:val="en-US"/>
        </w:rPr>
        <w:t>duties,</w:t>
      </w:r>
      <w:r w:rsidRPr="00F5546A">
        <w:rPr>
          <w:rStyle w:val="apple-converted-space"/>
          <w:b w:val="0"/>
          <w:szCs w:val="28"/>
          <w:lang w:val="en-US"/>
        </w:rPr>
        <w:t> </w:t>
      </w:r>
      <w:r w:rsidRPr="00F5546A">
        <w:rPr>
          <w:b w:val="0"/>
          <w:szCs w:val="28"/>
          <w:lang w:val="en-US"/>
        </w:rPr>
        <w:t>as</w:t>
      </w:r>
      <w:r w:rsidRPr="00F5546A">
        <w:rPr>
          <w:rStyle w:val="apple-converted-space"/>
          <w:b w:val="0"/>
          <w:szCs w:val="28"/>
          <w:lang w:val="en-US"/>
        </w:rPr>
        <w:t> </w:t>
      </w:r>
      <w:r w:rsidRPr="00F5546A">
        <w:rPr>
          <w:rStyle w:val="hvr"/>
          <w:b w:val="0"/>
          <w:szCs w:val="28"/>
          <w:lang w:val="en-US"/>
        </w:rPr>
        <w:t>opposed</w:t>
      </w:r>
      <w:r w:rsidRPr="00F5546A">
        <w:rPr>
          <w:rStyle w:val="apple-converted-space"/>
          <w:b w:val="0"/>
          <w:szCs w:val="28"/>
          <w:lang w:val="en-US"/>
        </w:rPr>
        <w:t> </w:t>
      </w:r>
      <w:r w:rsidRPr="00F5546A">
        <w:rPr>
          <w:b w:val="0"/>
          <w:szCs w:val="28"/>
          <w:lang w:val="en-US"/>
        </w:rPr>
        <w:t>to</w:t>
      </w:r>
      <w:r w:rsidRPr="00F5546A">
        <w:rPr>
          <w:rStyle w:val="apple-converted-space"/>
          <w:b w:val="0"/>
          <w:szCs w:val="28"/>
          <w:lang w:val="en-US"/>
        </w:rPr>
        <w:t> </w:t>
      </w:r>
      <w:r w:rsidRPr="00F5546A">
        <w:rPr>
          <w:rStyle w:val="hvr"/>
          <w:b w:val="0"/>
          <w:szCs w:val="28"/>
          <w:lang w:val="en-US"/>
        </w:rPr>
        <w:t>original</w:t>
      </w:r>
      <w:r w:rsidRPr="00F5546A">
        <w:rPr>
          <w:rStyle w:val="apple-converted-space"/>
          <w:b w:val="0"/>
          <w:szCs w:val="28"/>
          <w:lang w:val="en-US"/>
        </w:rPr>
        <w:t> </w:t>
      </w:r>
      <w:r w:rsidRPr="00F5546A">
        <w:rPr>
          <w:rStyle w:val="hvr"/>
          <w:b w:val="0"/>
          <w:szCs w:val="28"/>
          <w:lang w:val="en-US"/>
        </w:rPr>
        <w:t>acquisition,where</w:t>
      </w:r>
      <w:r w:rsidRPr="00F5546A">
        <w:rPr>
          <w:rStyle w:val="apple-converted-space"/>
          <w:b w:val="0"/>
          <w:szCs w:val="28"/>
          <w:lang w:val="en-US"/>
        </w:rPr>
        <w:t> </w:t>
      </w:r>
      <w:r w:rsidRPr="00F5546A">
        <w:rPr>
          <w:rStyle w:val="hvr"/>
          <w:b w:val="0"/>
          <w:szCs w:val="28"/>
          <w:lang w:val="en-US"/>
        </w:rPr>
        <w:t>the</w:t>
      </w:r>
      <w:r w:rsidRPr="00F5546A">
        <w:rPr>
          <w:rStyle w:val="apple-converted-space"/>
          <w:b w:val="0"/>
          <w:szCs w:val="28"/>
          <w:lang w:val="en-US"/>
        </w:rPr>
        <w:t> </w:t>
      </w:r>
      <w:r w:rsidRPr="00F5546A">
        <w:rPr>
          <w:rStyle w:val="hvr"/>
          <w:b w:val="0"/>
          <w:szCs w:val="28"/>
          <w:lang w:val="en-US"/>
        </w:rPr>
        <w:t>right</w:t>
      </w:r>
      <w:r w:rsidRPr="00F5546A">
        <w:rPr>
          <w:rStyle w:val="apple-converted-space"/>
          <w:b w:val="0"/>
          <w:szCs w:val="28"/>
          <w:lang w:val="en-US"/>
        </w:rPr>
        <w:t> </w:t>
      </w:r>
      <w:r w:rsidRPr="00F5546A">
        <w:rPr>
          <w:b w:val="0"/>
          <w:szCs w:val="28"/>
          <w:lang w:val="en-US"/>
        </w:rPr>
        <w:t>of</w:t>
      </w:r>
      <w:r w:rsidRPr="00F5546A">
        <w:rPr>
          <w:rStyle w:val="apple-converted-space"/>
          <w:b w:val="0"/>
          <w:szCs w:val="28"/>
          <w:lang w:val="en-US"/>
        </w:rPr>
        <w:t> </w:t>
      </w:r>
      <w:r w:rsidRPr="00F5546A">
        <w:rPr>
          <w:b w:val="0"/>
          <w:szCs w:val="28"/>
          <w:lang w:val="en-US"/>
        </w:rPr>
        <w:t>a</w:t>
      </w:r>
      <w:r w:rsidRPr="00F5546A">
        <w:rPr>
          <w:rStyle w:val="apple-converted-space"/>
          <w:b w:val="0"/>
          <w:szCs w:val="28"/>
          <w:lang w:val="en-US"/>
        </w:rPr>
        <w:t> </w:t>
      </w:r>
      <w:r w:rsidRPr="00F5546A">
        <w:rPr>
          <w:rStyle w:val="hvr"/>
          <w:b w:val="0"/>
          <w:szCs w:val="28"/>
          <w:lang w:val="en-US"/>
        </w:rPr>
        <w:t>given</w:t>
      </w:r>
      <w:r w:rsidRPr="00F5546A">
        <w:rPr>
          <w:rStyle w:val="apple-converted-space"/>
          <w:b w:val="0"/>
          <w:szCs w:val="28"/>
          <w:lang w:val="en-US"/>
        </w:rPr>
        <w:t> </w:t>
      </w:r>
      <w:r w:rsidRPr="00F5546A">
        <w:rPr>
          <w:rStyle w:val="hvr"/>
          <w:b w:val="0"/>
          <w:szCs w:val="28"/>
          <w:lang w:val="en-US"/>
        </w:rPr>
        <w:t>person</w:t>
      </w:r>
      <w:r w:rsidRPr="00F5546A">
        <w:rPr>
          <w:rStyle w:val="apple-converted-space"/>
          <w:b w:val="0"/>
          <w:szCs w:val="28"/>
          <w:lang w:val="en-US"/>
        </w:rPr>
        <w:t> </w:t>
      </w:r>
      <w:r w:rsidRPr="00F5546A">
        <w:rPr>
          <w:b w:val="0"/>
          <w:szCs w:val="28"/>
          <w:lang w:val="en-US"/>
        </w:rPr>
        <w:t>is</w:t>
      </w:r>
      <w:r w:rsidRPr="00F5546A">
        <w:rPr>
          <w:rStyle w:val="apple-converted-space"/>
          <w:b w:val="0"/>
          <w:szCs w:val="28"/>
          <w:lang w:val="en-US"/>
        </w:rPr>
        <w:t> </w:t>
      </w:r>
      <w:r w:rsidRPr="0045698E">
        <w:rPr>
          <w:rStyle w:val="hvr"/>
          <w:b w:val="0"/>
          <w:szCs w:val="28"/>
          <w:lang w:val="en-US"/>
        </w:rPr>
        <w:t>not</w:t>
      </w:r>
      <w:r w:rsidRPr="00F5546A">
        <w:rPr>
          <w:rStyle w:val="apple-converted-space"/>
          <w:b w:val="0"/>
          <w:szCs w:val="28"/>
          <w:lang w:val="en-US"/>
        </w:rPr>
        <w:t> </w:t>
      </w:r>
      <w:r w:rsidRPr="00F5546A">
        <w:rPr>
          <w:rStyle w:val="hvr"/>
          <w:b w:val="0"/>
          <w:szCs w:val="28"/>
          <w:lang w:val="en-US"/>
        </w:rPr>
        <w:t>based</w:t>
      </w:r>
      <w:r w:rsidRPr="00F5546A">
        <w:rPr>
          <w:rStyle w:val="apple-converted-space"/>
          <w:b w:val="0"/>
          <w:szCs w:val="28"/>
          <w:lang w:val="en-US"/>
        </w:rPr>
        <w:t> </w:t>
      </w:r>
      <w:r w:rsidRPr="00F5546A">
        <w:rPr>
          <w:b w:val="0"/>
          <w:szCs w:val="28"/>
          <w:lang w:val="en-US"/>
        </w:rPr>
        <w:t>on</w:t>
      </w:r>
      <w:r w:rsidRPr="00F5546A">
        <w:rPr>
          <w:rStyle w:val="apple-converted-space"/>
          <w:b w:val="0"/>
          <w:szCs w:val="28"/>
          <w:lang w:val="en-US"/>
        </w:rPr>
        <w:t> </w:t>
      </w:r>
      <w:r w:rsidRPr="00F5546A">
        <w:rPr>
          <w:rStyle w:val="hvr"/>
          <w:b w:val="0"/>
          <w:szCs w:val="28"/>
          <w:lang w:val="en-US"/>
        </w:rPr>
        <w:t>the</w:t>
      </w:r>
      <w:r w:rsidRPr="00F5546A">
        <w:rPr>
          <w:rStyle w:val="apple-converted-space"/>
          <w:b w:val="0"/>
          <w:szCs w:val="28"/>
          <w:lang w:val="en-US"/>
        </w:rPr>
        <w:t> </w:t>
      </w:r>
      <w:r w:rsidRPr="00F5546A">
        <w:rPr>
          <w:rStyle w:val="hvr"/>
          <w:b w:val="0"/>
          <w:szCs w:val="28"/>
          <w:lang w:val="en-US"/>
        </w:rPr>
        <w:t>right</w:t>
      </w:r>
      <w:r w:rsidRPr="00F5546A">
        <w:rPr>
          <w:rStyle w:val="apple-converted-space"/>
          <w:b w:val="0"/>
          <w:szCs w:val="28"/>
          <w:lang w:val="en-US"/>
        </w:rPr>
        <w:t> </w:t>
      </w:r>
      <w:r w:rsidRPr="00F5546A">
        <w:rPr>
          <w:b w:val="0"/>
          <w:szCs w:val="28"/>
          <w:lang w:val="en-US"/>
        </w:rPr>
        <w:t>of</w:t>
      </w:r>
      <w:r w:rsidRPr="00F5546A">
        <w:rPr>
          <w:rStyle w:val="apple-converted-space"/>
          <w:b w:val="0"/>
          <w:szCs w:val="28"/>
          <w:lang w:val="en-US"/>
        </w:rPr>
        <w:t> </w:t>
      </w:r>
      <w:r w:rsidRPr="00F5546A">
        <w:rPr>
          <w:rStyle w:val="hvr"/>
          <w:b w:val="0"/>
          <w:szCs w:val="28"/>
          <w:lang w:val="en-US"/>
        </w:rPr>
        <w:t>the</w:t>
      </w:r>
      <w:r w:rsidRPr="00F5546A">
        <w:rPr>
          <w:rStyle w:val="apple-converted-space"/>
          <w:b w:val="0"/>
          <w:szCs w:val="28"/>
          <w:lang w:val="en-US"/>
        </w:rPr>
        <w:t> </w:t>
      </w:r>
      <w:r w:rsidRPr="00F5546A">
        <w:rPr>
          <w:rStyle w:val="hvr"/>
          <w:b w:val="0"/>
          <w:szCs w:val="28"/>
          <w:lang w:val="en-US"/>
        </w:rPr>
        <w:t>predecessor.</w:t>
      </w:r>
    </w:p>
    <w:p w:rsidR="0045698E" w:rsidRDefault="00F5546A" w:rsidP="00F5546A">
      <w:pPr>
        <w:pStyle w:val="a5"/>
        <w:spacing w:before="75" w:beforeAutospacing="0" w:after="45" w:afterAutospacing="0"/>
        <w:ind w:firstLine="709"/>
        <w:jc w:val="both"/>
        <w:rPr>
          <w:rStyle w:val="hvr"/>
          <w:sz w:val="28"/>
          <w:szCs w:val="28"/>
          <w:lang w:val="en-US"/>
        </w:rPr>
      </w:pPr>
      <w:r w:rsidRPr="00F5546A">
        <w:rPr>
          <w:rStyle w:val="hvr"/>
          <w:sz w:val="28"/>
          <w:szCs w:val="28"/>
          <w:lang w:val="en-US"/>
        </w:rPr>
        <w:t>Succession</w:t>
      </w:r>
      <w:r w:rsidRPr="00F5546A">
        <w:rPr>
          <w:rStyle w:val="apple-converted-space"/>
          <w:sz w:val="28"/>
          <w:szCs w:val="28"/>
          <w:lang w:val="en-US"/>
        </w:rPr>
        <w:t> </w:t>
      </w:r>
      <w:r w:rsidRPr="00F5546A">
        <w:rPr>
          <w:rStyle w:val="hvr"/>
          <w:sz w:val="28"/>
          <w:szCs w:val="28"/>
          <w:lang w:val="en-US"/>
        </w:rPr>
        <w:t>may</w:t>
      </w:r>
      <w:r w:rsidRPr="00F5546A">
        <w:rPr>
          <w:rStyle w:val="apple-converted-space"/>
          <w:sz w:val="28"/>
          <w:szCs w:val="28"/>
          <w:lang w:val="en-US"/>
        </w:rPr>
        <w:t> </w:t>
      </w:r>
      <w:r w:rsidRPr="00F5546A">
        <w:rPr>
          <w:sz w:val="28"/>
          <w:szCs w:val="28"/>
          <w:lang w:val="en-US"/>
        </w:rPr>
        <w:t>be</w:t>
      </w:r>
      <w:r w:rsidRPr="00F5546A">
        <w:rPr>
          <w:rStyle w:val="apple-converted-space"/>
          <w:sz w:val="28"/>
          <w:szCs w:val="28"/>
          <w:lang w:val="en-US"/>
        </w:rPr>
        <w:t> </w:t>
      </w:r>
      <w:r w:rsidRPr="00F5546A">
        <w:rPr>
          <w:rStyle w:val="hvr"/>
          <w:sz w:val="28"/>
          <w:szCs w:val="28"/>
          <w:lang w:val="en-US"/>
        </w:rPr>
        <w:t>either</w:t>
      </w:r>
      <w:r w:rsidRPr="00F5546A">
        <w:rPr>
          <w:rStyle w:val="apple-converted-space"/>
          <w:sz w:val="28"/>
          <w:szCs w:val="28"/>
          <w:lang w:val="en-US"/>
        </w:rPr>
        <w:t> </w:t>
      </w:r>
      <w:r w:rsidRPr="00F5546A">
        <w:rPr>
          <w:rStyle w:val="hvr"/>
          <w:sz w:val="28"/>
          <w:szCs w:val="28"/>
          <w:lang w:val="en-US"/>
        </w:rPr>
        <w:t>universal</w:t>
      </w:r>
      <w:r w:rsidRPr="00F5546A">
        <w:rPr>
          <w:rStyle w:val="apple-converted-space"/>
          <w:sz w:val="28"/>
          <w:szCs w:val="28"/>
          <w:lang w:val="en-US"/>
        </w:rPr>
        <w:t> </w:t>
      </w:r>
      <w:r w:rsidRPr="00F5546A">
        <w:rPr>
          <w:sz w:val="28"/>
          <w:szCs w:val="28"/>
          <w:lang w:val="en-US"/>
        </w:rPr>
        <w:t>or</w:t>
      </w:r>
      <w:r w:rsidRPr="00F5546A">
        <w:rPr>
          <w:rStyle w:val="apple-converted-space"/>
          <w:sz w:val="28"/>
          <w:szCs w:val="28"/>
          <w:lang w:val="en-US"/>
        </w:rPr>
        <w:t> </w:t>
      </w:r>
      <w:r w:rsidRPr="00F5546A">
        <w:rPr>
          <w:rStyle w:val="hvr"/>
          <w:sz w:val="28"/>
          <w:szCs w:val="28"/>
          <w:lang w:val="en-US"/>
        </w:rPr>
        <w:t>singular.</w:t>
      </w:r>
      <w:r w:rsidRPr="00F5546A">
        <w:rPr>
          <w:rStyle w:val="apple-converted-space"/>
          <w:sz w:val="28"/>
          <w:szCs w:val="28"/>
          <w:lang w:val="en-US"/>
        </w:rPr>
        <w:t> </w:t>
      </w:r>
      <w:r w:rsidRPr="00F5546A">
        <w:rPr>
          <w:sz w:val="28"/>
          <w:szCs w:val="28"/>
          <w:lang w:val="en-US"/>
        </w:rPr>
        <w:t>In</w:t>
      </w:r>
      <w:r w:rsidRPr="00F5546A">
        <w:rPr>
          <w:rStyle w:val="apple-converted-space"/>
          <w:sz w:val="28"/>
          <w:szCs w:val="28"/>
          <w:lang w:val="en-US"/>
        </w:rPr>
        <w:t> </w:t>
      </w:r>
      <w:r w:rsidRPr="00F5546A">
        <w:rPr>
          <w:rStyle w:val="hvr"/>
          <w:sz w:val="28"/>
          <w:szCs w:val="28"/>
          <w:lang w:val="en-US"/>
        </w:rPr>
        <w:t>the</w:t>
      </w:r>
      <w:r w:rsidRPr="00F5546A">
        <w:rPr>
          <w:rStyle w:val="apple-converted-space"/>
          <w:sz w:val="28"/>
          <w:szCs w:val="28"/>
          <w:lang w:val="en-US"/>
        </w:rPr>
        <w:t> </w:t>
      </w:r>
      <w:r w:rsidRPr="00F5546A">
        <w:rPr>
          <w:rStyle w:val="hvr"/>
          <w:sz w:val="28"/>
          <w:szCs w:val="28"/>
          <w:lang w:val="en-US"/>
        </w:rPr>
        <w:t>first</w:t>
      </w:r>
      <w:r w:rsidRPr="00F5546A">
        <w:rPr>
          <w:rStyle w:val="apple-converted-space"/>
          <w:sz w:val="28"/>
          <w:szCs w:val="28"/>
          <w:lang w:val="en-US"/>
        </w:rPr>
        <w:t> </w:t>
      </w:r>
      <w:r w:rsidRPr="00F5546A">
        <w:rPr>
          <w:rStyle w:val="hvr"/>
          <w:sz w:val="28"/>
          <w:szCs w:val="28"/>
          <w:lang w:val="en-US"/>
        </w:rPr>
        <w:t>case</w:t>
      </w:r>
      <w:r w:rsidRPr="00F5546A">
        <w:rPr>
          <w:rStyle w:val="apple-converted-space"/>
          <w:sz w:val="28"/>
          <w:szCs w:val="28"/>
          <w:lang w:val="en-US"/>
        </w:rPr>
        <w:t> </w:t>
      </w:r>
      <w:r w:rsidRPr="00F5546A">
        <w:rPr>
          <w:rStyle w:val="hvr"/>
          <w:sz w:val="28"/>
          <w:szCs w:val="28"/>
          <w:lang w:val="en-US"/>
        </w:rPr>
        <w:t>all</w:t>
      </w:r>
      <w:r w:rsidRPr="00F5546A">
        <w:rPr>
          <w:rStyle w:val="apple-converted-space"/>
          <w:sz w:val="28"/>
          <w:szCs w:val="28"/>
          <w:lang w:val="en-US"/>
        </w:rPr>
        <w:t> </w:t>
      </w:r>
      <w:r w:rsidRPr="00F5546A">
        <w:rPr>
          <w:rStyle w:val="hvr"/>
          <w:sz w:val="28"/>
          <w:szCs w:val="28"/>
          <w:lang w:val="en-US"/>
        </w:rPr>
        <w:t>the</w:t>
      </w:r>
      <w:r w:rsidRPr="00F5546A">
        <w:rPr>
          <w:rStyle w:val="apple-converted-space"/>
          <w:sz w:val="28"/>
          <w:szCs w:val="28"/>
          <w:lang w:val="en-US"/>
        </w:rPr>
        <w:t> </w:t>
      </w:r>
      <w:r w:rsidRPr="00F5546A">
        <w:rPr>
          <w:rStyle w:val="hvr"/>
          <w:sz w:val="28"/>
          <w:szCs w:val="28"/>
          <w:lang w:val="en-US"/>
        </w:rPr>
        <w:t>rights</w:t>
      </w:r>
      <w:r w:rsidRPr="00F5546A">
        <w:rPr>
          <w:rStyle w:val="apple-converted-space"/>
          <w:sz w:val="28"/>
          <w:szCs w:val="28"/>
          <w:lang w:val="en-US"/>
        </w:rPr>
        <w:t> </w:t>
      </w:r>
      <w:r w:rsidRPr="00F5546A">
        <w:rPr>
          <w:rStyle w:val="hvr"/>
          <w:sz w:val="28"/>
          <w:szCs w:val="28"/>
          <w:lang w:val="en-US"/>
        </w:rPr>
        <w:t>and</w:t>
      </w:r>
      <w:r w:rsidRPr="00F5546A">
        <w:rPr>
          <w:rStyle w:val="apple-converted-space"/>
          <w:sz w:val="28"/>
          <w:szCs w:val="28"/>
          <w:lang w:val="en-US"/>
        </w:rPr>
        <w:t> </w:t>
      </w:r>
      <w:r w:rsidRPr="00F5546A">
        <w:rPr>
          <w:rStyle w:val="hvr"/>
          <w:sz w:val="28"/>
          <w:szCs w:val="28"/>
          <w:lang w:val="en-US"/>
        </w:rPr>
        <w:t>duties</w:t>
      </w:r>
      <w:r w:rsidRPr="00F5546A">
        <w:rPr>
          <w:rStyle w:val="apple-converted-space"/>
          <w:sz w:val="28"/>
          <w:szCs w:val="28"/>
          <w:lang w:val="en-US"/>
        </w:rPr>
        <w:t> </w:t>
      </w:r>
      <w:r w:rsidRPr="00F5546A">
        <w:rPr>
          <w:rStyle w:val="hvr"/>
          <w:sz w:val="28"/>
          <w:szCs w:val="28"/>
          <w:lang w:val="en-US"/>
        </w:rPr>
        <w:t>pass</w:t>
      </w:r>
      <w:r w:rsidRPr="00F5546A">
        <w:rPr>
          <w:rStyle w:val="apple-converted-space"/>
          <w:sz w:val="28"/>
          <w:szCs w:val="28"/>
          <w:lang w:val="en-US"/>
        </w:rPr>
        <w:t> </w:t>
      </w:r>
      <w:r w:rsidRPr="00F5546A">
        <w:rPr>
          <w:sz w:val="28"/>
          <w:szCs w:val="28"/>
          <w:lang w:val="en-US"/>
        </w:rPr>
        <w:t>to</w:t>
      </w:r>
      <w:r w:rsidRPr="00F5546A">
        <w:rPr>
          <w:rStyle w:val="apple-converted-space"/>
          <w:sz w:val="28"/>
          <w:szCs w:val="28"/>
          <w:lang w:val="en-US"/>
        </w:rPr>
        <w:t> </w:t>
      </w:r>
      <w:r w:rsidRPr="00F5546A">
        <w:rPr>
          <w:rStyle w:val="hvr"/>
          <w:sz w:val="28"/>
          <w:szCs w:val="28"/>
          <w:lang w:val="en-US"/>
        </w:rPr>
        <w:t>the</w:t>
      </w:r>
      <w:r w:rsidRPr="00F5546A">
        <w:rPr>
          <w:rStyle w:val="apple-converted-space"/>
          <w:sz w:val="28"/>
          <w:szCs w:val="28"/>
          <w:lang w:val="en-US"/>
        </w:rPr>
        <w:t> </w:t>
      </w:r>
      <w:r w:rsidRPr="00F5546A">
        <w:rPr>
          <w:rStyle w:val="hvr"/>
          <w:sz w:val="28"/>
          <w:szCs w:val="28"/>
          <w:lang w:val="en-US"/>
        </w:rPr>
        <w:t>successor</w:t>
      </w:r>
      <w:r w:rsidRPr="00F5546A">
        <w:rPr>
          <w:rStyle w:val="apple-converted-space"/>
          <w:sz w:val="28"/>
          <w:szCs w:val="28"/>
          <w:lang w:val="en-US"/>
        </w:rPr>
        <w:t> </w:t>
      </w:r>
      <w:r w:rsidRPr="00F5546A">
        <w:rPr>
          <w:sz w:val="28"/>
          <w:szCs w:val="28"/>
          <w:lang w:val="en-US"/>
        </w:rPr>
        <w:t>or</w:t>
      </w:r>
      <w:r w:rsidR="0045698E">
        <w:rPr>
          <w:sz w:val="28"/>
          <w:szCs w:val="28"/>
          <w:lang w:val="en-US"/>
        </w:rPr>
        <w:t xml:space="preserve"> </w:t>
      </w:r>
      <w:r w:rsidRPr="00F5546A">
        <w:rPr>
          <w:rStyle w:val="hvr"/>
          <w:sz w:val="28"/>
          <w:szCs w:val="28"/>
          <w:lang w:val="en-US"/>
        </w:rPr>
        <w:t>successors.</w:t>
      </w:r>
    </w:p>
    <w:p w:rsidR="0045698E" w:rsidRDefault="00F5546A" w:rsidP="00F5546A">
      <w:pPr>
        <w:pStyle w:val="a5"/>
        <w:spacing w:before="75" w:beforeAutospacing="0" w:after="45" w:afterAutospacing="0"/>
        <w:ind w:firstLine="709"/>
        <w:jc w:val="both"/>
        <w:rPr>
          <w:rStyle w:val="apple-converted-space"/>
          <w:sz w:val="28"/>
          <w:szCs w:val="28"/>
          <w:lang w:val="en-US"/>
        </w:rPr>
      </w:pPr>
      <w:r w:rsidRPr="00F5546A">
        <w:rPr>
          <w:rStyle w:val="apple-converted-space"/>
          <w:sz w:val="28"/>
          <w:szCs w:val="28"/>
          <w:lang w:val="en-US"/>
        </w:rPr>
        <w:t> </w:t>
      </w:r>
      <w:r w:rsidRPr="00F5546A">
        <w:rPr>
          <w:rStyle w:val="hvr"/>
          <w:sz w:val="28"/>
          <w:szCs w:val="28"/>
          <w:lang w:val="en-US"/>
        </w:rPr>
        <w:t>For</w:t>
      </w:r>
      <w:r w:rsidRPr="00F5546A">
        <w:rPr>
          <w:rStyle w:val="apple-converted-space"/>
          <w:sz w:val="28"/>
          <w:szCs w:val="28"/>
          <w:lang w:val="en-US"/>
        </w:rPr>
        <w:t> </w:t>
      </w:r>
      <w:r w:rsidRPr="00F5546A">
        <w:rPr>
          <w:rStyle w:val="hvr"/>
          <w:sz w:val="28"/>
          <w:szCs w:val="28"/>
          <w:lang w:val="en-US"/>
        </w:rPr>
        <w:t>example,</w:t>
      </w:r>
      <w:r w:rsidRPr="00F5546A">
        <w:rPr>
          <w:rStyle w:val="apple-converted-space"/>
          <w:sz w:val="28"/>
          <w:szCs w:val="28"/>
          <w:lang w:val="en-US"/>
        </w:rPr>
        <w:t> </w:t>
      </w:r>
      <w:r w:rsidRPr="00F5546A">
        <w:rPr>
          <w:sz w:val="28"/>
          <w:szCs w:val="28"/>
          <w:lang w:val="en-US"/>
        </w:rPr>
        <w:t>in</w:t>
      </w:r>
      <w:r w:rsidRPr="00F5546A">
        <w:rPr>
          <w:rStyle w:val="apple-converted-space"/>
          <w:sz w:val="28"/>
          <w:szCs w:val="28"/>
          <w:lang w:val="en-US"/>
        </w:rPr>
        <w:t> </w:t>
      </w:r>
      <w:r w:rsidRPr="00F5546A">
        <w:rPr>
          <w:rStyle w:val="hvr"/>
          <w:sz w:val="28"/>
          <w:szCs w:val="28"/>
          <w:lang w:val="en-US"/>
        </w:rPr>
        <w:t>legal</w:t>
      </w:r>
      <w:r w:rsidRPr="00F5546A">
        <w:rPr>
          <w:rStyle w:val="apple-converted-space"/>
          <w:sz w:val="28"/>
          <w:szCs w:val="28"/>
          <w:lang w:val="en-US"/>
        </w:rPr>
        <w:t> </w:t>
      </w:r>
      <w:r w:rsidRPr="00F5546A">
        <w:rPr>
          <w:rStyle w:val="hvr"/>
          <w:sz w:val="28"/>
          <w:szCs w:val="28"/>
          <w:lang w:val="en-US"/>
        </w:rPr>
        <w:t>inheritance</w:t>
      </w:r>
      <w:r w:rsidRPr="00F5546A">
        <w:rPr>
          <w:rStyle w:val="apple-converted-space"/>
          <w:sz w:val="28"/>
          <w:szCs w:val="28"/>
          <w:lang w:val="en-US"/>
        </w:rPr>
        <w:t> </w:t>
      </w:r>
      <w:r w:rsidRPr="00F5546A">
        <w:rPr>
          <w:rStyle w:val="hvr"/>
          <w:sz w:val="28"/>
          <w:szCs w:val="28"/>
          <w:lang w:val="en-US"/>
        </w:rPr>
        <w:t>all</w:t>
      </w:r>
      <w:r w:rsidRPr="00F5546A">
        <w:rPr>
          <w:rStyle w:val="apple-converted-space"/>
          <w:sz w:val="28"/>
          <w:szCs w:val="28"/>
          <w:lang w:val="en-US"/>
        </w:rPr>
        <w:t> </w:t>
      </w:r>
      <w:r w:rsidRPr="00F5546A">
        <w:rPr>
          <w:rStyle w:val="hvr"/>
          <w:sz w:val="28"/>
          <w:szCs w:val="28"/>
          <w:lang w:val="en-US"/>
        </w:rPr>
        <w:t>the</w:t>
      </w:r>
      <w:r w:rsidRPr="00F5546A">
        <w:rPr>
          <w:rStyle w:val="apple-converted-space"/>
          <w:sz w:val="28"/>
          <w:szCs w:val="28"/>
          <w:lang w:val="en-US"/>
        </w:rPr>
        <w:t> </w:t>
      </w:r>
      <w:r w:rsidRPr="00F5546A">
        <w:rPr>
          <w:rStyle w:val="hvr"/>
          <w:sz w:val="28"/>
          <w:szCs w:val="28"/>
          <w:lang w:val="en-US"/>
        </w:rPr>
        <w:t>property</w:t>
      </w:r>
      <w:r w:rsidRPr="00F5546A">
        <w:rPr>
          <w:rStyle w:val="apple-converted-space"/>
          <w:sz w:val="28"/>
          <w:szCs w:val="28"/>
          <w:lang w:val="en-US"/>
        </w:rPr>
        <w:t> </w:t>
      </w:r>
      <w:r w:rsidRPr="00F5546A">
        <w:rPr>
          <w:sz w:val="28"/>
          <w:szCs w:val="28"/>
          <w:lang w:val="en-US"/>
        </w:rPr>
        <w:t>of</w:t>
      </w:r>
      <w:r w:rsidRPr="00F5546A">
        <w:rPr>
          <w:rStyle w:val="apple-converted-space"/>
          <w:sz w:val="28"/>
          <w:szCs w:val="28"/>
          <w:lang w:val="en-US"/>
        </w:rPr>
        <w:t> </w:t>
      </w:r>
      <w:r w:rsidRPr="00F5546A">
        <w:rPr>
          <w:rStyle w:val="hvr"/>
          <w:sz w:val="28"/>
          <w:szCs w:val="28"/>
          <w:lang w:val="en-US"/>
        </w:rPr>
        <w:t>the</w:t>
      </w:r>
      <w:r w:rsidRPr="00F5546A">
        <w:rPr>
          <w:rStyle w:val="apple-converted-space"/>
          <w:sz w:val="28"/>
          <w:szCs w:val="28"/>
          <w:lang w:val="en-US"/>
        </w:rPr>
        <w:t> </w:t>
      </w:r>
      <w:r w:rsidRPr="00F5546A">
        <w:rPr>
          <w:rStyle w:val="hvr"/>
          <w:sz w:val="28"/>
          <w:szCs w:val="28"/>
          <w:lang w:val="en-US"/>
        </w:rPr>
        <w:t>deceased,</w:t>
      </w:r>
      <w:r w:rsidRPr="00F5546A">
        <w:rPr>
          <w:rStyle w:val="apple-converted-space"/>
          <w:sz w:val="28"/>
          <w:szCs w:val="28"/>
          <w:lang w:val="en-US"/>
        </w:rPr>
        <w:t> </w:t>
      </w:r>
      <w:r w:rsidRPr="00F5546A">
        <w:rPr>
          <w:sz w:val="28"/>
          <w:szCs w:val="28"/>
          <w:lang w:val="en-US"/>
        </w:rPr>
        <w:t>no</w:t>
      </w:r>
      <w:r w:rsidRPr="00F5546A">
        <w:rPr>
          <w:rStyle w:val="apple-converted-space"/>
          <w:sz w:val="28"/>
          <w:szCs w:val="28"/>
          <w:lang w:val="en-US"/>
        </w:rPr>
        <w:t> </w:t>
      </w:r>
      <w:r w:rsidRPr="00F5546A">
        <w:rPr>
          <w:rStyle w:val="hvr"/>
          <w:sz w:val="28"/>
          <w:szCs w:val="28"/>
          <w:lang w:val="en-US"/>
        </w:rPr>
        <w:t>matter</w:t>
      </w:r>
      <w:r w:rsidRPr="00F5546A">
        <w:rPr>
          <w:rStyle w:val="apple-converted-space"/>
          <w:sz w:val="28"/>
          <w:szCs w:val="28"/>
          <w:lang w:val="en-US"/>
        </w:rPr>
        <w:t> </w:t>
      </w:r>
      <w:r w:rsidRPr="00F5546A">
        <w:rPr>
          <w:rStyle w:val="hvr"/>
          <w:sz w:val="28"/>
          <w:szCs w:val="28"/>
          <w:lang w:val="en-US"/>
        </w:rPr>
        <w:t>what</w:t>
      </w:r>
      <w:r w:rsidRPr="00F5546A">
        <w:rPr>
          <w:rStyle w:val="apple-converted-space"/>
          <w:sz w:val="28"/>
          <w:szCs w:val="28"/>
          <w:lang w:val="en-US"/>
        </w:rPr>
        <w:t> </w:t>
      </w:r>
      <w:r w:rsidRPr="00F5546A">
        <w:rPr>
          <w:rStyle w:val="hvr"/>
          <w:sz w:val="28"/>
          <w:szCs w:val="28"/>
          <w:lang w:val="en-US"/>
        </w:rPr>
        <w:t>form</w:t>
      </w:r>
      <w:r w:rsidRPr="00F5546A">
        <w:rPr>
          <w:rStyle w:val="apple-converted-space"/>
          <w:sz w:val="28"/>
          <w:szCs w:val="28"/>
          <w:lang w:val="en-US"/>
        </w:rPr>
        <w:t> </w:t>
      </w:r>
      <w:r w:rsidRPr="00F5546A">
        <w:rPr>
          <w:sz w:val="28"/>
          <w:szCs w:val="28"/>
          <w:lang w:val="en-US"/>
        </w:rPr>
        <w:t>it</w:t>
      </w:r>
      <w:r w:rsidRPr="00F5546A">
        <w:rPr>
          <w:rStyle w:val="apple-converted-space"/>
          <w:sz w:val="28"/>
          <w:szCs w:val="28"/>
          <w:lang w:val="en-US"/>
        </w:rPr>
        <w:t> </w:t>
      </w:r>
      <w:r w:rsidRPr="00F5546A">
        <w:rPr>
          <w:rStyle w:val="hvr"/>
          <w:sz w:val="28"/>
          <w:szCs w:val="28"/>
          <w:lang w:val="en-US"/>
        </w:rPr>
        <w:t>takes</w:t>
      </w:r>
      <w:r w:rsidRPr="00F5546A">
        <w:rPr>
          <w:rStyle w:val="apple-converted-space"/>
          <w:sz w:val="28"/>
          <w:szCs w:val="28"/>
          <w:lang w:val="en-US"/>
        </w:rPr>
        <w:t> </w:t>
      </w:r>
      <w:r w:rsidRPr="00F5546A">
        <w:rPr>
          <w:sz w:val="28"/>
          <w:szCs w:val="28"/>
          <w:lang w:val="en-US"/>
        </w:rPr>
        <w:t>or</w:t>
      </w:r>
      <w:r w:rsidRPr="00F5546A">
        <w:rPr>
          <w:rStyle w:val="apple-converted-space"/>
          <w:sz w:val="28"/>
          <w:szCs w:val="28"/>
          <w:lang w:val="en-US"/>
        </w:rPr>
        <w:t> </w:t>
      </w:r>
      <w:r w:rsidRPr="00F5546A">
        <w:rPr>
          <w:rStyle w:val="hvr"/>
          <w:sz w:val="28"/>
          <w:szCs w:val="28"/>
          <w:lang w:val="en-US"/>
        </w:rPr>
        <w:t>where</w:t>
      </w:r>
      <w:r w:rsidRPr="00F5546A">
        <w:rPr>
          <w:rStyle w:val="apple-converted-space"/>
          <w:sz w:val="28"/>
          <w:szCs w:val="28"/>
          <w:lang w:val="en-US"/>
        </w:rPr>
        <w:t> </w:t>
      </w:r>
      <w:r w:rsidRPr="00F5546A">
        <w:rPr>
          <w:sz w:val="28"/>
          <w:szCs w:val="28"/>
          <w:lang w:val="en-US"/>
        </w:rPr>
        <w:t>it</w:t>
      </w:r>
      <w:r w:rsidRPr="00F5546A">
        <w:rPr>
          <w:rStyle w:val="apple-converted-space"/>
          <w:sz w:val="28"/>
          <w:szCs w:val="28"/>
          <w:lang w:val="en-US"/>
        </w:rPr>
        <w:t> </w:t>
      </w:r>
      <w:r w:rsidRPr="00F5546A">
        <w:rPr>
          <w:sz w:val="28"/>
          <w:szCs w:val="28"/>
          <w:lang w:val="en-US"/>
        </w:rPr>
        <w:t>is</w:t>
      </w:r>
      <w:r w:rsidRPr="00F5546A">
        <w:rPr>
          <w:rStyle w:val="hvr"/>
          <w:sz w:val="28"/>
          <w:szCs w:val="28"/>
          <w:lang w:val="en-US"/>
        </w:rPr>
        <w:t>located,</w:t>
      </w:r>
      <w:r w:rsidRPr="00F5546A">
        <w:rPr>
          <w:rStyle w:val="apple-converted-space"/>
          <w:sz w:val="28"/>
          <w:szCs w:val="28"/>
          <w:lang w:val="en-US"/>
        </w:rPr>
        <w:t> </w:t>
      </w:r>
      <w:r w:rsidRPr="00F5546A">
        <w:rPr>
          <w:rStyle w:val="hvr"/>
          <w:sz w:val="28"/>
          <w:szCs w:val="28"/>
          <w:lang w:val="en-US"/>
        </w:rPr>
        <w:t>passes</w:t>
      </w:r>
      <w:r w:rsidRPr="00F5546A">
        <w:rPr>
          <w:rStyle w:val="apple-converted-space"/>
          <w:sz w:val="28"/>
          <w:szCs w:val="28"/>
          <w:lang w:val="en-US"/>
        </w:rPr>
        <w:t> </w:t>
      </w:r>
      <w:r w:rsidRPr="00F5546A">
        <w:rPr>
          <w:sz w:val="28"/>
          <w:szCs w:val="28"/>
          <w:lang w:val="en-US"/>
        </w:rPr>
        <w:t>to</w:t>
      </w:r>
      <w:r w:rsidRPr="00F5546A">
        <w:rPr>
          <w:rStyle w:val="apple-converted-space"/>
          <w:sz w:val="28"/>
          <w:szCs w:val="28"/>
          <w:lang w:val="en-US"/>
        </w:rPr>
        <w:t> </w:t>
      </w:r>
      <w:r w:rsidRPr="00F5546A">
        <w:rPr>
          <w:rStyle w:val="hvr"/>
          <w:sz w:val="28"/>
          <w:szCs w:val="28"/>
          <w:lang w:val="en-US"/>
        </w:rPr>
        <w:t>the</w:t>
      </w:r>
      <w:r w:rsidRPr="00F5546A">
        <w:rPr>
          <w:rStyle w:val="apple-converted-space"/>
          <w:sz w:val="28"/>
          <w:szCs w:val="28"/>
          <w:lang w:val="en-US"/>
        </w:rPr>
        <w:t> </w:t>
      </w:r>
      <w:r w:rsidRPr="00F5546A">
        <w:rPr>
          <w:rStyle w:val="hvr"/>
          <w:sz w:val="28"/>
          <w:szCs w:val="28"/>
          <w:lang w:val="en-US"/>
        </w:rPr>
        <w:t>heirs.</w:t>
      </w:r>
      <w:r w:rsidRPr="00F5546A">
        <w:rPr>
          <w:rStyle w:val="apple-converted-space"/>
          <w:sz w:val="28"/>
          <w:szCs w:val="28"/>
          <w:lang w:val="en-US"/>
        </w:rPr>
        <w:t> </w:t>
      </w:r>
    </w:p>
    <w:p w:rsidR="0045698E" w:rsidRDefault="00F5546A" w:rsidP="00F5546A">
      <w:pPr>
        <w:pStyle w:val="a5"/>
        <w:spacing w:before="75" w:beforeAutospacing="0" w:after="45" w:afterAutospacing="0"/>
        <w:ind w:firstLine="709"/>
        <w:jc w:val="both"/>
        <w:rPr>
          <w:rStyle w:val="apple-converted-space"/>
          <w:sz w:val="28"/>
          <w:szCs w:val="28"/>
          <w:lang w:val="en-US"/>
        </w:rPr>
      </w:pPr>
      <w:r w:rsidRPr="00F5546A">
        <w:rPr>
          <w:rStyle w:val="hvr"/>
          <w:sz w:val="28"/>
          <w:szCs w:val="28"/>
          <w:lang w:val="en-US"/>
        </w:rPr>
        <w:t>Singular</w:t>
      </w:r>
      <w:r w:rsidRPr="00F5546A">
        <w:rPr>
          <w:rStyle w:val="apple-converted-space"/>
          <w:sz w:val="28"/>
          <w:szCs w:val="28"/>
          <w:lang w:val="en-US"/>
        </w:rPr>
        <w:t> </w:t>
      </w:r>
      <w:r w:rsidRPr="00F5546A">
        <w:rPr>
          <w:rStyle w:val="hvr"/>
          <w:sz w:val="28"/>
          <w:szCs w:val="28"/>
          <w:lang w:val="en-US"/>
        </w:rPr>
        <w:t>succession</w:t>
      </w:r>
      <w:r w:rsidRPr="00F5546A">
        <w:rPr>
          <w:rStyle w:val="apple-converted-space"/>
          <w:sz w:val="28"/>
          <w:szCs w:val="28"/>
          <w:lang w:val="en-US"/>
        </w:rPr>
        <w:t> </w:t>
      </w:r>
      <w:r w:rsidRPr="00F5546A">
        <w:rPr>
          <w:rStyle w:val="hvr"/>
          <w:sz w:val="28"/>
          <w:szCs w:val="28"/>
          <w:lang w:val="en-US"/>
        </w:rPr>
        <w:t>involves</w:t>
      </w:r>
      <w:r w:rsidRPr="00F5546A">
        <w:rPr>
          <w:rStyle w:val="apple-converted-space"/>
          <w:sz w:val="28"/>
          <w:szCs w:val="28"/>
          <w:lang w:val="en-US"/>
        </w:rPr>
        <w:t> </w:t>
      </w:r>
      <w:r w:rsidRPr="00F5546A">
        <w:rPr>
          <w:rStyle w:val="hvr"/>
          <w:sz w:val="28"/>
          <w:szCs w:val="28"/>
          <w:lang w:val="en-US"/>
        </w:rPr>
        <w:t>the</w:t>
      </w:r>
      <w:r w:rsidRPr="00F5546A">
        <w:rPr>
          <w:rStyle w:val="apple-converted-space"/>
          <w:sz w:val="28"/>
          <w:szCs w:val="28"/>
          <w:lang w:val="en-US"/>
        </w:rPr>
        <w:t> </w:t>
      </w:r>
      <w:r w:rsidRPr="00F5546A">
        <w:rPr>
          <w:rStyle w:val="hvr"/>
          <w:sz w:val="28"/>
          <w:szCs w:val="28"/>
          <w:lang w:val="en-US"/>
        </w:rPr>
        <w:t>transfer</w:t>
      </w:r>
      <w:r w:rsidRPr="00F5546A">
        <w:rPr>
          <w:rStyle w:val="apple-converted-space"/>
          <w:sz w:val="28"/>
          <w:szCs w:val="28"/>
          <w:lang w:val="en-US"/>
        </w:rPr>
        <w:t> </w:t>
      </w:r>
      <w:r w:rsidRPr="00F5546A">
        <w:rPr>
          <w:sz w:val="28"/>
          <w:szCs w:val="28"/>
          <w:lang w:val="en-US"/>
        </w:rPr>
        <w:t>of</w:t>
      </w:r>
      <w:r w:rsidRPr="00F5546A">
        <w:rPr>
          <w:rStyle w:val="apple-converted-space"/>
          <w:sz w:val="28"/>
          <w:szCs w:val="28"/>
          <w:lang w:val="en-US"/>
        </w:rPr>
        <w:t> </w:t>
      </w:r>
      <w:r w:rsidRPr="00F5546A">
        <w:rPr>
          <w:rStyle w:val="hvr"/>
          <w:sz w:val="28"/>
          <w:szCs w:val="28"/>
          <w:lang w:val="en-US"/>
        </w:rPr>
        <w:t>particular</w:t>
      </w:r>
      <w:r w:rsidRPr="00F5546A">
        <w:rPr>
          <w:rStyle w:val="apple-converted-space"/>
          <w:sz w:val="28"/>
          <w:szCs w:val="28"/>
          <w:lang w:val="en-US"/>
        </w:rPr>
        <w:t> </w:t>
      </w:r>
      <w:r w:rsidRPr="00F5546A">
        <w:rPr>
          <w:rStyle w:val="hvr"/>
          <w:sz w:val="28"/>
          <w:szCs w:val="28"/>
          <w:lang w:val="en-US"/>
        </w:rPr>
        <w:t>rights</w:t>
      </w:r>
      <w:r w:rsidRPr="00F5546A">
        <w:rPr>
          <w:rStyle w:val="apple-converted-space"/>
          <w:sz w:val="28"/>
          <w:szCs w:val="28"/>
          <w:lang w:val="en-US"/>
        </w:rPr>
        <w:t> </w:t>
      </w:r>
      <w:r w:rsidRPr="00F5546A">
        <w:rPr>
          <w:sz w:val="28"/>
          <w:szCs w:val="28"/>
          <w:lang w:val="en-US"/>
        </w:rPr>
        <w:t>or</w:t>
      </w:r>
      <w:r w:rsidRPr="00F5546A">
        <w:rPr>
          <w:rStyle w:val="apple-converted-space"/>
          <w:sz w:val="28"/>
          <w:szCs w:val="28"/>
          <w:lang w:val="en-US"/>
        </w:rPr>
        <w:t> </w:t>
      </w:r>
      <w:r w:rsidRPr="00F5546A">
        <w:rPr>
          <w:rStyle w:val="hvr"/>
          <w:sz w:val="28"/>
          <w:szCs w:val="28"/>
          <w:lang w:val="en-US"/>
        </w:rPr>
        <w:t>duties.</w:t>
      </w:r>
      <w:r w:rsidRPr="00F5546A">
        <w:rPr>
          <w:rStyle w:val="apple-converted-space"/>
          <w:sz w:val="28"/>
          <w:szCs w:val="28"/>
          <w:lang w:val="en-US"/>
        </w:rPr>
        <w:t> </w:t>
      </w:r>
    </w:p>
    <w:p w:rsidR="00F5546A" w:rsidRPr="00F5546A" w:rsidRDefault="00F5546A" w:rsidP="00F5546A">
      <w:pPr>
        <w:pStyle w:val="a5"/>
        <w:spacing w:before="75" w:beforeAutospacing="0" w:after="45" w:afterAutospacing="0"/>
        <w:ind w:firstLine="709"/>
        <w:jc w:val="both"/>
        <w:rPr>
          <w:sz w:val="28"/>
          <w:szCs w:val="28"/>
          <w:lang w:val="en-US"/>
        </w:rPr>
      </w:pPr>
      <w:r w:rsidRPr="00F5546A">
        <w:rPr>
          <w:rStyle w:val="hvr"/>
          <w:sz w:val="28"/>
          <w:szCs w:val="28"/>
          <w:lang w:val="en-US"/>
        </w:rPr>
        <w:t>For</w:t>
      </w:r>
      <w:r w:rsidRPr="00F5546A">
        <w:rPr>
          <w:rStyle w:val="apple-converted-space"/>
          <w:sz w:val="28"/>
          <w:szCs w:val="28"/>
          <w:lang w:val="en-US"/>
        </w:rPr>
        <w:t> </w:t>
      </w:r>
      <w:r w:rsidRPr="00F5546A">
        <w:rPr>
          <w:rStyle w:val="hvr"/>
          <w:sz w:val="28"/>
          <w:szCs w:val="28"/>
          <w:lang w:val="en-US"/>
        </w:rPr>
        <w:t>instance,</w:t>
      </w:r>
      <w:r w:rsidRPr="00F5546A">
        <w:rPr>
          <w:rStyle w:val="apple-converted-space"/>
          <w:sz w:val="28"/>
          <w:szCs w:val="28"/>
          <w:lang w:val="en-US"/>
        </w:rPr>
        <w:t> </w:t>
      </w:r>
      <w:r w:rsidRPr="00F5546A">
        <w:rPr>
          <w:sz w:val="28"/>
          <w:szCs w:val="28"/>
          <w:lang w:val="en-US"/>
        </w:rPr>
        <w:t>a</w:t>
      </w:r>
      <w:r w:rsidRPr="00F5546A">
        <w:rPr>
          <w:rStyle w:val="apple-converted-space"/>
          <w:sz w:val="28"/>
          <w:szCs w:val="28"/>
          <w:lang w:val="en-US"/>
        </w:rPr>
        <w:t> </w:t>
      </w:r>
      <w:r w:rsidRPr="00F5546A">
        <w:rPr>
          <w:rStyle w:val="hvr"/>
          <w:sz w:val="28"/>
          <w:szCs w:val="28"/>
          <w:lang w:val="en-US"/>
        </w:rPr>
        <w:t>creditorwho</w:t>
      </w:r>
      <w:r w:rsidRPr="00F5546A">
        <w:rPr>
          <w:rStyle w:val="apple-converted-space"/>
          <w:sz w:val="28"/>
          <w:szCs w:val="28"/>
          <w:lang w:val="en-US"/>
        </w:rPr>
        <w:t> </w:t>
      </w:r>
      <w:r w:rsidRPr="00F5546A">
        <w:rPr>
          <w:rStyle w:val="hvr"/>
          <w:sz w:val="28"/>
          <w:szCs w:val="28"/>
          <w:lang w:val="en-US"/>
        </w:rPr>
        <w:t>has</w:t>
      </w:r>
      <w:r w:rsidRPr="00F5546A">
        <w:rPr>
          <w:rStyle w:val="apple-converted-space"/>
          <w:sz w:val="28"/>
          <w:szCs w:val="28"/>
          <w:lang w:val="en-US"/>
        </w:rPr>
        <w:t> </w:t>
      </w:r>
      <w:r w:rsidRPr="00F5546A">
        <w:rPr>
          <w:rStyle w:val="hvr"/>
          <w:sz w:val="28"/>
          <w:szCs w:val="28"/>
          <w:lang w:val="en-US"/>
        </w:rPr>
        <w:t>the</w:t>
      </w:r>
      <w:r w:rsidRPr="00F5546A">
        <w:rPr>
          <w:rStyle w:val="apple-converted-space"/>
          <w:sz w:val="28"/>
          <w:szCs w:val="28"/>
          <w:lang w:val="en-US"/>
        </w:rPr>
        <w:t> </w:t>
      </w:r>
      <w:r w:rsidRPr="00F5546A">
        <w:rPr>
          <w:rStyle w:val="hvr"/>
          <w:sz w:val="28"/>
          <w:szCs w:val="28"/>
          <w:lang w:val="en-US"/>
        </w:rPr>
        <w:t>right</w:t>
      </w:r>
      <w:r w:rsidRPr="00F5546A">
        <w:rPr>
          <w:rStyle w:val="apple-converted-space"/>
          <w:sz w:val="28"/>
          <w:szCs w:val="28"/>
          <w:lang w:val="en-US"/>
        </w:rPr>
        <w:t> </w:t>
      </w:r>
      <w:r w:rsidRPr="00F5546A">
        <w:rPr>
          <w:sz w:val="28"/>
          <w:szCs w:val="28"/>
          <w:lang w:val="en-US"/>
        </w:rPr>
        <w:t>to</w:t>
      </w:r>
      <w:r w:rsidRPr="00F5546A">
        <w:rPr>
          <w:rStyle w:val="apple-converted-space"/>
          <w:sz w:val="28"/>
          <w:szCs w:val="28"/>
          <w:lang w:val="en-US"/>
        </w:rPr>
        <w:t> </w:t>
      </w:r>
      <w:r w:rsidRPr="00F5546A">
        <w:rPr>
          <w:rStyle w:val="hvr"/>
          <w:sz w:val="28"/>
          <w:szCs w:val="28"/>
          <w:lang w:val="en-US"/>
        </w:rPr>
        <w:t>receive</w:t>
      </w:r>
      <w:r w:rsidRPr="00F5546A">
        <w:rPr>
          <w:rStyle w:val="apple-converted-space"/>
          <w:sz w:val="28"/>
          <w:szCs w:val="28"/>
          <w:lang w:val="en-US"/>
        </w:rPr>
        <w:t> </w:t>
      </w:r>
      <w:r w:rsidRPr="00F5546A">
        <w:rPr>
          <w:sz w:val="28"/>
          <w:szCs w:val="28"/>
          <w:lang w:val="en-US"/>
        </w:rPr>
        <w:t>a</w:t>
      </w:r>
      <w:r w:rsidRPr="00F5546A">
        <w:rPr>
          <w:rStyle w:val="apple-converted-space"/>
          <w:sz w:val="28"/>
          <w:szCs w:val="28"/>
          <w:lang w:val="en-US"/>
        </w:rPr>
        <w:t> </w:t>
      </w:r>
      <w:r w:rsidRPr="00F5546A">
        <w:rPr>
          <w:rStyle w:val="hvr"/>
          <w:sz w:val="28"/>
          <w:szCs w:val="28"/>
          <w:lang w:val="en-US"/>
        </w:rPr>
        <w:t>sum</w:t>
      </w:r>
      <w:r w:rsidRPr="00F5546A">
        <w:rPr>
          <w:rStyle w:val="apple-converted-space"/>
          <w:sz w:val="28"/>
          <w:szCs w:val="28"/>
          <w:lang w:val="en-US"/>
        </w:rPr>
        <w:t> </w:t>
      </w:r>
      <w:r w:rsidRPr="00F5546A">
        <w:rPr>
          <w:sz w:val="28"/>
          <w:szCs w:val="28"/>
          <w:lang w:val="en-US"/>
        </w:rPr>
        <w:t>of</w:t>
      </w:r>
      <w:r w:rsidRPr="00F5546A">
        <w:rPr>
          <w:rStyle w:val="apple-converted-space"/>
          <w:sz w:val="28"/>
          <w:szCs w:val="28"/>
          <w:lang w:val="en-US"/>
        </w:rPr>
        <w:t> </w:t>
      </w:r>
      <w:r w:rsidRPr="00F5546A">
        <w:rPr>
          <w:rStyle w:val="hvr"/>
          <w:sz w:val="28"/>
          <w:szCs w:val="28"/>
          <w:lang w:val="en-US"/>
        </w:rPr>
        <w:t>money</w:t>
      </w:r>
      <w:r w:rsidRPr="00F5546A">
        <w:rPr>
          <w:rStyle w:val="apple-converted-space"/>
          <w:sz w:val="28"/>
          <w:szCs w:val="28"/>
          <w:lang w:val="en-US"/>
        </w:rPr>
        <w:t> </w:t>
      </w:r>
      <w:r w:rsidRPr="00F5546A">
        <w:rPr>
          <w:rStyle w:val="hvr"/>
          <w:sz w:val="28"/>
          <w:szCs w:val="28"/>
          <w:lang w:val="en-US"/>
        </w:rPr>
        <w:t>from</w:t>
      </w:r>
      <w:r w:rsidRPr="00F5546A">
        <w:rPr>
          <w:rStyle w:val="apple-converted-space"/>
          <w:sz w:val="28"/>
          <w:szCs w:val="28"/>
          <w:lang w:val="en-US"/>
        </w:rPr>
        <w:t> </w:t>
      </w:r>
      <w:r w:rsidRPr="00F5546A">
        <w:rPr>
          <w:sz w:val="28"/>
          <w:szCs w:val="28"/>
          <w:lang w:val="en-US"/>
        </w:rPr>
        <w:t>a</w:t>
      </w:r>
      <w:r w:rsidRPr="00F5546A">
        <w:rPr>
          <w:rStyle w:val="apple-converted-space"/>
          <w:sz w:val="28"/>
          <w:szCs w:val="28"/>
          <w:lang w:val="en-US"/>
        </w:rPr>
        <w:t> </w:t>
      </w:r>
      <w:r w:rsidRPr="00F5546A">
        <w:rPr>
          <w:rStyle w:val="hvr"/>
          <w:sz w:val="28"/>
          <w:szCs w:val="28"/>
          <w:lang w:val="en-US"/>
        </w:rPr>
        <w:t>debtor</w:t>
      </w:r>
      <w:r w:rsidRPr="00F5546A">
        <w:rPr>
          <w:rStyle w:val="apple-converted-space"/>
          <w:sz w:val="28"/>
          <w:szCs w:val="28"/>
          <w:lang w:val="en-US"/>
        </w:rPr>
        <w:t> </w:t>
      </w:r>
      <w:r w:rsidRPr="00F5546A">
        <w:rPr>
          <w:rStyle w:val="hvr"/>
          <w:sz w:val="28"/>
          <w:szCs w:val="28"/>
          <w:lang w:val="en-US"/>
        </w:rPr>
        <w:t>may</w:t>
      </w:r>
      <w:r w:rsidRPr="00F5546A">
        <w:rPr>
          <w:rStyle w:val="apple-converted-space"/>
          <w:sz w:val="28"/>
          <w:szCs w:val="28"/>
          <w:lang w:val="en-US"/>
        </w:rPr>
        <w:t> </w:t>
      </w:r>
      <w:r w:rsidRPr="00F5546A">
        <w:rPr>
          <w:rStyle w:val="hvr"/>
          <w:sz w:val="28"/>
          <w:szCs w:val="28"/>
          <w:lang w:val="en-US"/>
        </w:rPr>
        <w:t>give</w:t>
      </w:r>
      <w:r w:rsidRPr="00F5546A">
        <w:rPr>
          <w:rStyle w:val="apple-converted-space"/>
          <w:sz w:val="28"/>
          <w:szCs w:val="28"/>
          <w:lang w:val="en-US"/>
        </w:rPr>
        <w:t> </w:t>
      </w:r>
      <w:r w:rsidRPr="00F5546A">
        <w:rPr>
          <w:rStyle w:val="hvr"/>
          <w:sz w:val="28"/>
          <w:szCs w:val="28"/>
          <w:lang w:val="en-US"/>
        </w:rPr>
        <w:t>this</w:t>
      </w:r>
      <w:r w:rsidRPr="00F5546A">
        <w:rPr>
          <w:rStyle w:val="apple-converted-space"/>
          <w:sz w:val="28"/>
          <w:szCs w:val="28"/>
          <w:lang w:val="en-US"/>
        </w:rPr>
        <w:t> </w:t>
      </w:r>
      <w:r w:rsidRPr="00F5546A">
        <w:rPr>
          <w:rStyle w:val="hvr"/>
          <w:sz w:val="28"/>
          <w:szCs w:val="28"/>
          <w:lang w:val="en-US"/>
        </w:rPr>
        <w:t>right</w:t>
      </w:r>
      <w:r w:rsidRPr="00F5546A">
        <w:rPr>
          <w:rStyle w:val="apple-converted-space"/>
          <w:sz w:val="28"/>
          <w:szCs w:val="28"/>
          <w:lang w:val="en-US"/>
        </w:rPr>
        <w:t> </w:t>
      </w:r>
      <w:r w:rsidRPr="00F5546A">
        <w:rPr>
          <w:sz w:val="28"/>
          <w:szCs w:val="28"/>
          <w:lang w:val="en-US"/>
        </w:rPr>
        <w:t>to</w:t>
      </w:r>
      <w:r w:rsidRPr="00F5546A">
        <w:rPr>
          <w:rStyle w:val="apple-converted-space"/>
          <w:sz w:val="28"/>
          <w:szCs w:val="28"/>
          <w:lang w:val="en-US"/>
        </w:rPr>
        <w:t> </w:t>
      </w:r>
      <w:r w:rsidRPr="00F5546A">
        <w:rPr>
          <w:sz w:val="28"/>
          <w:szCs w:val="28"/>
          <w:lang w:val="en-US"/>
        </w:rPr>
        <w:t>a</w:t>
      </w:r>
      <w:r w:rsidRPr="00F5546A">
        <w:rPr>
          <w:rStyle w:val="apple-converted-space"/>
          <w:sz w:val="28"/>
          <w:szCs w:val="28"/>
          <w:lang w:val="en-US"/>
        </w:rPr>
        <w:t> </w:t>
      </w:r>
      <w:r w:rsidRPr="00F5546A">
        <w:rPr>
          <w:rStyle w:val="hvr"/>
          <w:sz w:val="28"/>
          <w:szCs w:val="28"/>
          <w:lang w:val="en-US"/>
        </w:rPr>
        <w:t>third</w:t>
      </w:r>
      <w:r w:rsidRPr="00F5546A">
        <w:rPr>
          <w:rStyle w:val="apple-converted-space"/>
          <w:sz w:val="28"/>
          <w:szCs w:val="28"/>
          <w:lang w:val="en-US"/>
        </w:rPr>
        <w:t> </w:t>
      </w:r>
      <w:r w:rsidRPr="00F5546A">
        <w:rPr>
          <w:rStyle w:val="hvr"/>
          <w:sz w:val="28"/>
          <w:szCs w:val="28"/>
          <w:lang w:val="en-US"/>
        </w:rPr>
        <w:t>person,</w:t>
      </w:r>
      <w:r w:rsidRPr="00F5546A">
        <w:rPr>
          <w:rStyle w:val="apple-converted-space"/>
          <w:sz w:val="28"/>
          <w:szCs w:val="28"/>
          <w:lang w:val="en-US"/>
        </w:rPr>
        <w:t> </w:t>
      </w:r>
      <w:r w:rsidRPr="00F5546A">
        <w:rPr>
          <w:rStyle w:val="hvr"/>
          <w:sz w:val="28"/>
          <w:szCs w:val="28"/>
          <w:lang w:val="en-US"/>
        </w:rPr>
        <w:t>who</w:t>
      </w:r>
      <w:r w:rsidRPr="00F5546A">
        <w:rPr>
          <w:rStyle w:val="apple-converted-space"/>
          <w:sz w:val="28"/>
          <w:szCs w:val="28"/>
          <w:lang w:val="en-US"/>
        </w:rPr>
        <w:t> </w:t>
      </w:r>
      <w:r w:rsidRPr="00F5546A">
        <w:rPr>
          <w:rStyle w:val="hvr"/>
          <w:sz w:val="28"/>
          <w:szCs w:val="28"/>
          <w:lang w:val="en-US"/>
        </w:rPr>
        <w:t>becomes</w:t>
      </w:r>
      <w:r w:rsidRPr="00F5546A">
        <w:rPr>
          <w:rStyle w:val="apple-converted-space"/>
          <w:sz w:val="28"/>
          <w:szCs w:val="28"/>
          <w:lang w:val="en-US"/>
        </w:rPr>
        <w:t> </w:t>
      </w:r>
      <w:r w:rsidRPr="00F5546A">
        <w:rPr>
          <w:rStyle w:val="hvr"/>
          <w:sz w:val="28"/>
          <w:szCs w:val="28"/>
          <w:lang w:val="en-US"/>
        </w:rPr>
        <w:t>the</w:t>
      </w:r>
      <w:r w:rsidRPr="00F5546A">
        <w:rPr>
          <w:rStyle w:val="apple-converted-space"/>
          <w:sz w:val="28"/>
          <w:szCs w:val="28"/>
          <w:lang w:val="en-US"/>
        </w:rPr>
        <w:t> </w:t>
      </w:r>
      <w:r w:rsidRPr="00F5546A">
        <w:rPr>
          <w:rStyle w:val="hvr"/>
          <w:sz w:val="28"/>
          <w:szCs w:val="28"/>
          <w:lang w:val="en-US"/>
        </w:rPr>
        <w:t>singularsuccessor</w:t>
      </w:r>
      <w:r w:rsidRPr="00F5546A">
        <w:rPr>
          <w:rStyle w:val="apple-converted-space"/>
          <w:sz w:val="28"/>
          <w:szCs w:val="28"/>
          <w:lang w:val="en-US"/>
        </w:rPr>
        <w:t> </w:t>
      </w:r>
      <w:r w:rsidRPr="00F5546A">
        <w:rPr>
          <w:sz w:val="28"/>
          <w:szCs w:val="28"/>
          <w:lang w:val="en-US"/>
        </w:rPr>
        <w:t>of</w:t>
      </w:r>
      <w:r w:rsidRPr="00F5546A">
        <w:rPr>
          <w:rStyle w:val="apple-converted-space"/>
          <w:sz w:val="28"/>
          <w:szCs w:val="28"/>
          <w:lang w:val="en-US"/>
        </w:rPr>
        <w:t> </w:t>
      </w:r>
      <w:r w:rsidRPr="00F5546A">
        <w:rPr>
          <w:rStyle w:val="hvr"/>
          <w:sz w:val="28"/>
          <w:szCs w:val="28"/>
          <w:lang w:val="en-US"/>
        </w:rPr>
        <w:t>the</w:t>
      </w:r>
      <w:r w:rsidRPr="00F5546A">
        <w:rPr>
          <w:rStyle w:val="apple-converted-space"/>
          <w:sz w:val="28"/>
          <w:szCs w:val="28"/>
          <w:lang w:val="en-US"/>
        </w:rPr>
        <w:t> </w:t>
      </w:r>
      <w:r w:rsidRPr="00F5546A">
        <w:rPr>
          <w:rStyle w:val="hvr"/>
          <w:sz w:val="28"/>
          <w:szCs w:val="28"/>
          <w:lang w:val="en-US"/>
        </w:rPr>
        <w:t>given</w:t>
      </w:r>
      <w:r w:rsidRPr="00F5546A">
        <w:rPr>
          <w:rStyle w:val="apple-converted-space"/>
          <w:sz w:val="28"/>
          <w:szCs w:val="28"/>
          <w:lang w:val="en-US"/>
        </w:rPr>
        <w:t> </w:t>
      </w:r>
      <w:r w:rsidRPr="00F5546A">
        <w:rPr>
          <w:rStyle w:val="hvr"/>
          <w:sz w:val="28"/>
          <w:szCs w:val="28"/>
          <w:lang w:val="en-US"/>
        </w:rPr>
        <w:t>right.</w:t>
      </w:r>
    </w:p>
    <w:p w:rsidR="00F5546A" w:rsidRPr="00EC7D24" w:rsidRDefault="00F5546A" w:rsidP="00F5546A">
      <w:pPr>
        <w:pStyle w:val="a5"/>
        <w:spacing w:before="75" w:beforeAutospacing="0" w:after="45" w:afterAutospacing="0"/>
        <w:ind w:firstLine="709"/>
        <w:jc w:val="both"/>
        <w:rPr>
          <w:rStyle w:val="hvr"/>
          <w:sz w:val="28"/>
          <w:szCs w:val="28"/>
          <w:lang w:val="en-US"/>
        </w:rPr>
      </w:pPr>
      <w:r w:rsidRPr="00F5546A">
        <w:rPr>
          <w:rStyle w:val="hvr"/>
          <w:sz w:val="28"/>
          <w:szCs w:val="28"/>
          <w:lang w:val="en-US"/>
        </w:rPr>
        <w:t>Succession</w:t>
      </w:r>
      <w:r w:rsidRPr="00F5546A">
        <w:rPr>
          <w:rStyle w:val="apple-converted-space"/>
          <w:sz w:val="28"/>
          <w:szCs w:val="28"/>
          <w:lang w:val="en-US"/>
        </w:rPr>
        <w:t> </w:t>
      </w:r>
      <w:r w:rsidRPr="00F5546A">
        <w:rPr>
          <w:sz w:val="28"/>
          <w:szCs w:val="28"/>
          <w:lang w:val="en-US"/>
        </w:rPr>
        <w:t>is</w:t>
      </w:r>
      <w:r w:rsidRPr="00F5546A">
        <w:rPr>
          <w:rStyle w:val="apple-converted-space"/>
          <w:sz w:val="28"/>
          <w:szCs w:val="28"/>
          <w:lang w:val="en-US"/>
        </w:rPr>
        <w:t> </w:t>
      </w:r>
      <w:r w:rsidRPr="00F5546A">
        <w:rPr>
          <w:rStyle w:val="hvr"/>
          <w:sz w:val="28"/>
          <w:szCs w:val="28"/>
          <w:lang w:val="en-US"/>
        </w:rPr>
        <w:t>not</w:t>
      </w:r>
      <w:r w:rsidRPr="00F5546A">
        <w:rPr>
          <w:rStyle w:val="apple-converted-space"/>
          <w:sz w:val="28"/>
          <w:szCs w:val="28"/>
          <w:lang w:val="en-US"/>
        </w:rPr>
        <w:t> </w:t>
      </w:r>
      <w:r w:rsidRPr="00F5546A">
        <w:rPr>
          <w:rStyle w:val="hvr"/>
          <w:sz w:val="28"/>
          <w:szCs w:val="28"/>
          <w:lang w:val="en-US"/>
        </w:rPr>
        <w:t>permitted</w:t>
      </w:r>
      <w:r w:rsidRPr="00F5546A">
        <w:rPr>
          <w:rStyle w:val="apple-converted-space"/>
          <w:sz w:val="28"/>
          <w:szCs w:val="28"/>
          <w:lang w:val="en-US"/>
        </w:rPr>
        <w:t> </w:t>
      </w:r>
      <w:r w:rsidRPr="00F5546A">
        <w:rPr>
          <w:rStyle w:val="hvr"/>
          <w:sz w:val="28"/>
          <w:szCs w:val="28"/>
          <w:lang w:val="en-US"/>
        </w:rPr>
        <w:t>with</w:t>
      </w:r>
      <w:r w:rsidRPr="00F5546A">
        <w:rPr>
          <w:rStyle w:val="apple-converted-space"/>
          <w:sz w:val="28"/>
          <w:szCs w:val="28"/>
          <w:lang w:val="en-US"/>
        </w:rPr>
        <w:t> </w:t>
      </w:r>
      <w:r w:rsidRPr="00F5546A">
        <w:rPr>
          <w:rStyle w:val="hvr"/>
          <w:sz w:val="28"/>
          <w:szCs w:val="28"/>
          <w:lang w:val="en-US"/>
        </w:rPr>
        <w:t>respect</w:t>
      </w:r>
      <w:r w:rsidRPr="00F5546A">
        <w:rPr>
          <w:rStyle w:val="apple-converted-space"/>
          <w:sz w:val="28"/>
          <w:szCs w:val="28"/>
          <w:lang w:val="en-US"/>
        </w:rPr>
        <w:t> </w:t>
      </w:r>
      <w:r w:rsidRPr="00F5546A">
        <w:rPr>
          <w:sz w:val="28"/>
          <w:szCs w:val="28"/>
          <w:lang w:val="en-US"/>
        </w:rPr>
        <w:t>to</w:t>
      </w:r>
      <w:r w:rsidRPr="00F5546A">
        <w:rPr>
          <w:rStyle w:val="apple-converted-space"/>
          <w:sz w:val="28"/>
          <w:szCs w:val="28"/>
          <w:lang w:val="en-US"/>
        </w:rPr>
        <w:t> </w:t>
      </w:r>
      <w:r w:rsidRPr="00F5546A">
        <w:rPr>
          <w:rStyle w:val="hvr"/>
          <w:sz w:val="28"/>
          <w:szCs w:val="28"/>
          <w:lang w:val="en-US"/>
        </w:rPr>
        <w:t>certain</w:t>
      </w:r>
      <w:r w:rsidRPr="00F5546A">
        <w:rPr>
          <w:rStyle w:val="apple-converted-space"/>
          <w:sz w:val="28"/>
          <w:szCs w:val="28"/>
          <w:lang w:val="en-US"/>
        </w:rPr>
        <w:t> </w:t>
      </w:r>
      <w:r w:rsidRPr="00F5546A">
        <w:rPr>
          <w:rStyle w:val="hvr"/>
          <w:sz w:val="28"/>
          <w:szCs w:val="28"/>
          <w:lang w:val="en-US"/>
        </w:rPr>
        <w:t>strictly</w:t>
      </w:r>
      <w:r w:rsidRPr="00F5546A">
        <w:rPr>
          <w:rStyle w:val="apple-converted-space"/>
          <w:sz w:val="28"/>
          <w:szCs w:val="28"/>
          <w:lang w:val="en-US"/>
        </w:rPr>
        <w:t> </w:t>
      </w:r>
      <w:r w:rsidRPr="00F5546A">
        <w:rPr>
          <w:rStyle w:val="hvr"/>
          <w:sz w:val="28"/>
          <w:szCs w:val="28"/>
          <w:lang w:val="en-US"/>
        </w:rPr>
        <w:t>personal</w:t>
      </w:r>
      <w:r w:rsidRPr="00F5546A">
        <w:rPr>
          <w:rStyle w:val="apple-converted-space"/>
          <w:sz w:val="28"/>
          <w:szCs w:val="28"/>
          <w:lang w:val="en-US"/>
        </w:rPr>
        <w:t> </w:t>
      </w:r>
      <w:r w:rsidRPr="00F5546A">
        <w:rPr>
          <w:rStyle w:val="hvr"/>
          <w:sz w:val="28"/>
          <w:szCs w:val="28"/>
          <w:lang w:val="en-US"/>
        </w:rPr>
        <w:t>rights.</w:t>
      </w:r>
      <w:r w:rsidRPr="00F5546A">
        <w:rPr>
          <w:rStyle w:val="apple-converted-space"/>
          <w:sz w:val="28"/>
          <w:szCs w:val="28"/>
          <w:lang w:val="en-US"/>
        </w:rPr>
        <w:t> </w:t>
      </w:r>
      <w:r w:rsidRPr="00F5546A">
        <w:rPr>
          <w:rStyle w:val="hvr"/>
          <w:sz w:val="28"/>
          <w:szCs w:val="28"/>
          <w:lang w:val="en-US"/>
        </w:rPr>
        <w:t>For</w:t>
      </w:r>
      <w:r w:rsidRPr="00F5546A">
        <w:rPr>
          <w:rStyle w:val="apple-converted-space"/>
          <w:sz w:val="28"/>
          <w:szCs w:val="28"/>
          <w:lang w:val="en-US"/>
        </w:rPr>
        <w:t> </w:t>
      </w:r>
      <w:r w:rsidRPr="00F5546A">
        <w:rPr>
          <w:rStyle w:val="hvr"/>
          <w:sz w:val="28"/>
          <w:szCs w:val="28"/>
          <w:lang w:val="en-US"/>
        </w:rPr>
        <w:t>example,</w:t>
      </w:r>
      <w:r w:rsidRPr="00F5546A">
        <w:rPr>
          <w:rStyle w:val="apple-converted-space"/>
          <w:sz w:val="28"/>
          <w:szCs w:val="28"/>
          <w:lang w:val="en-US"/>
        </w:rPr>
        <w:t> </w:t>
      </w:r>
      <w:r w:rsidRPr="00F5546A">
        <w:rPr>
          <w:rStyle w:val="hvr"/>
          <w:sz w:val="28"/>
          <w:szCs w:val="28"/>
          <w:lang w:val="en-US"/>
        </w:rPr>
        <w:t>the</w:t>
      </w:r>
      <w:r w:rsidRPr="00F5546A">
        <w:rPr>
          <w:rStyle w:val="apple-converted-space"/>
          <w:sz w:val="28"/>
          <w:szCs w:val="28"/>
          <w:lang w:val="en-US"/>
        </w:rPr>
        <w:t> </w:t>
      </w:r>
      <w:r w:rsidRPr="00F5546A">
        <w:rPr>
          <w:rStyle w:val="hvr"/>
          <w:sz w:val="28"/>
          <w:szCs w:val="28"/>
          <w:lang w:val="en-US"/>
        </w:rPr>
        <w:t>right</w:t>
      </w:r>
      <w:r w:rsidRPr="00F5546A">
        <w:rPr>
          <w:rStyle w:val="apple-converted-space"/>
          <w:sz w:val="28"/>
          <w:szCs w:val="28"/>
          <w:lang w:val="en-US"/>
        </w:rPr>
        <w:t> </w:t>
      </w:r>
      <w:r w:rsidRPr="00F5546A">
        <w:rPr>
          <w:sz w:val="28"/>
          <w:szCs w:val="28"/>
          <w:lang w:val="en-US"/>
        </w:rPr>
        <w:t>to</w:t>
      </w:r>
      <w:r w:rsidRPr="00F5546A">
        <w:rPr>
          <w:rStyle w:val="apple-converted-space"/>
          <w:sz w:val="28"/>
          <w:szCs w:val="28"/>
          <w:lang w:val="en-US"/>
        </w:rPr>
        <w:t> </w:t>
      </w:r>
      <w:r w:rsidRPr="00F5546A">
        <w:rPr>
          <w:rStyle w:val="hvr"/>
          <w:sz w:val="28"/>
          <w:szCs w:val="28"/>
          <w:lang w:val="en-US"/>
        </w:rPr>
        <w:t>receive</w:t>
      </w:r>
      <w:r w:rsidRPr="00F5546A">
        <w:rPr>
          <w:rStyle w:val="apple-converted-space"/>
          <w:sz w:val="28"/>
          <w:szCs w:val="28"/>
          <w:lang w:val="en-US"/>
        </w:rPr>
        <w:t> </w:t>
      </w:r>
      <w:r w:rsidRPr="00F5546A">
        <w:rPr>
          <w:rStyle w:val="hvr"/>
          <w:sz w:val="28"/>
          <w:szCs w:val="28"/>
          <w:lang w:val="en-US"/>
        </w:rPr>
        <w:t>alimony</w:t>
      </w:r>
      <w:r w:rsidRPr="00F5546A">
        <w:rPr>
          <w:rStyle w:val="apple-converted-space"/>
          <w:sz w:val="28"/>
          <w:szCs w:val="28"/>
          <w:lang w:val="en-US"/>
        </w:rPr>
        <w:t> </w:t>
      </w:r>
      <w:r w:rsidRPr="00F5546A">
        <w:rPr>
          <w:sz w:val="28"/>
          <w:szCs w:val="28"/>
          <w:lang w:val="en-US"/>
        </w:rPr>
        <w:t>or</w:t>
      </w:r>
      <w:r w:rsidRPr="00F5546A">
        <w:rPr>
          <w:rStyle w:val="apple-converted-space"/>
          <w:sz w:val="28"/>
          <w:szCs w:val="28"/>
          <w:lang w:val="en-US"/>
        </w:rPr>
        <w:t> </w:t>
      </w:r>
      <w:r w:rsidRPr="00F5546A">
        <w:rPr>
          <w:rStyle w:val="hvr"/>
          <w:sz w:val="28"/>
          <w:szCs w:val="28"/>
          <w:lang w:val="en-US"/>
        </w:rPr>
        <w:t>theobligation</w:t>
      </w:r>
      <w:r w:rsidRPr="00F5546A">
        <w:rPr>
          <w:rStyle w:val="apple-converted-space"/>
          <w:sz w:val="28"/>
          <w:szCs w:val="28"/>
          <w:lang w:val="en-US"/>
        </w:rPr>
        <w:t> </w:t>
      </w:r>
      <w:r w:rsidRPr="00F5546A">
        <w:rPr>
          <w:sz w:val="28"/>
          <w:szCs w:val="28"/>
          <w:lang w:val="en-US"/>
        </w:rPr>
        <w:t>to</w:t>
      </w:r>
      <w:r w:rsidRPr="00F5546A">
        <w:rPr>
          <w:rStyle w:val="apple-converted-space"/>
          <w:sz w:val="28"/>
          <w:szCs w:val="28"/>
          <w:lang w:val="en-US"/>
        </w:rPr>
        <w:t> </w:t>
      </w:r>
      <w:r w:rsidRPr="00F5546A">
        <w:rPr>
          <w:rStyle w:val="hvr"/>
          <w:sz w:val="28"/>
          <w:szCs w:val="28"/>
          <w:lang w:val="en-US"/>
        </w:rPr>
        <w:t>write</w:t>
      </w:r>
      <w:r w:rsidRPr="00F5546A">
        <w:rPr>
          <w:rStyle w:val="apple-converted-space"/>
          <w:sz w:val="28"/>
          <w:szCs w:val="28"/>
          <w:lang w:val="en-US"/>
        </w:rPr>
        <w:t> </w:t>
      </w:r>
      <w:r w:rsidRPr="00F5546A">
        <w:rPr>
          <w:sz w:val="28"/>
          <w:szCs w:val="28"/>
          <w:lang w:val="en-US"/>
        </w:rPr>
        <w:t>a</w:t>
      </w:r>
      <w:r w:rsidRPr="00F5546A">
        <w:rPr>
          <w:rStyle w:val="apple-converted-space"/>
          <w:sz w:val="28"/>
          <w:szCs w:val="28"/>
          <w:lang w:val="en-US"/>
        </w:rPr>
        <w:t> </w:t>
      </w:r>
      <w:r w:rsidRPr="00F5546A">
        <w:rPr>
          <w:rStyle w:val="hvr"/>
          <w:sz w:val="28"/>
          <w:szCs w:val="28"/>
          <w:lang w:val="en-US"/>
        </w:rPr>
        <w:t>literary</w:t>
      </w:r>
      <w:r w:rsidRPr="00F5546A">
        <w:rPr>
          <w:rStyle w:val="apple-converted-space"/>
          <w:sz w:val="28"/>
          <w:szCs w:val="28"/>
          <w:lang w:val="en-US"/>
        </w:rPr>
        <w:t> </w:t>
      </w:r>
      <w:r w:rsidRPr="00F5546A">
        <w:rPr>
          <w:rStyle w:val="hvr"/>
          <w:sz w:val="28"/>
          <w:szCs w:val="28"/>
          <w:lang w:val="en-US"/>
        </w:rPr>
        <w:t>work</w:t>
      </w:r>
      <w:r w:rsidRPr="00F5546A">
        <w:rPr>
          <w:rStyle w:val="apple-converted-space"/>
          <w:sz w:val="28"/>
          <w:szCs w:val="28"/>
          <w:lang w:val="en-US"/>
        </w:rPr>
        <w:t> </w:t>
      </w:r>
      <w:r w:rsidRPr="00F5546A">
        <w:rPr>
          <w:rStyle w:val="hvr"/>
          <w:sz w:val="28"/>
          <w:szCs w:val="28"/>
          <w:lang w:val="en-US"/>
        </w:rPr>
        <w:t>cannot</w:t>
      </w:r>
      <w:r w:rsidRPr="00F5546A">
        <w:rPr>
          <w:rStyle w:val="apple-converted-space"/>
          <w:sz w:val="28"/>
          <w:szCs w:val="28"/>
          <w:lang w:val="en-US"/>
        </w:rPr>
        <w:t> </w:t>
      </w:r>
      <w:r w:rsidRPr="00F5546A">
        <w:rPr>
          <w:sz w:val="28"/>
          <w:szCs w:val="28"/>
          <w:lang w:val="en-US"/>
        </w:rPr>
        <w:t>be</w:t>
      </w:r>
      <w:r w:rsidRPr="00F5546A">
        <w:rPr>
          <w:rStyle w:val="apple-converted-space"/>
          <w:sz w:val="28"/>
          <w:szCs w:val="28"/>
          <w:lang w:val="en-US"/>
        </w:rPr>
        <w:t> </w:t>
      </w:r>
      <w:r w:rsidRPr="00F5546A">
        <w:rPr>
          <w:rStyle w:val="hvr"/>
          <w:sz w:val="28"/>
          <w:szCs w:val="28"/>
          <w:lang w:val="en-US"/>
        </w:rPr>
        <w:t>transferred.</w:t>
      </w:r>
    </w:p>
    <w:p w:rsidR="00004F63" w:rsidRPr="00EC7D24" w:rsidRDefault="00004F63" w:rsidP="00F5546A">
      <w:pPr>
        <w:pStyle w:val="a5"/>
        <w:spacing w:before="75" w:beforeAutospacing="0" w:after="45" w:afterAutospacing="0"/>
        <w:ind w:firstLine="709"/>
        <w:jc w:val="both"/>
        <w:rPr>
          <w:sz w:val="28"/>
          <w:szCs w:val="28"/>
          <w:lang w:val="en-US"/>
        </w:rPr>
      </w:pPr>
    </w:p>
    <w:p w:rsidR="007613E2" w:rsidRPr="009A2E99" w:rsidRDefault="00873204"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lastRenderedPageBreak/>
        <w:t>13. SOCIOLOGY OF DEVIANT BEHAVIOR</w:t>
      </w:r>
    </w:p>
    <w:p w:rsidR="007613E2" w:rsidRPr="009A2E9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1. The object and subject of sociology of deviant behavior</w:t>
      </w:r>
    </w:p>
    <w:p w:rsidR="007613E2" w:rsidRPr="009A2E99" w:rsidRDefault="007613E2" w:rsidP="007613E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2. The theories of deviant behavior</w:t>
      </w:r>
    </w:p>
    <w:p w:rsidR="007613E2" w:rsidRPr="00EC7D24" w:rsidRDefault="007613E2" w:rsidP="007613E2">
      <w:pPr>
        <w:spacing w:after="0" w:line="240" w:lineRule="auto"/>
        <w:jc w:val="both"/>
        <w:rPr>
          <w:rFonts w:ascii="Times New Roman" w:hAnsi="Times New Roman" w:cs="Times New Roman"/>
          <w:b/>
          <w:sz w:val="28"/>
          <w:szCs w:val="28"/>
          <w:lang w:val="en-US"/>
        </w:rPr>
      </w:pPr>
      <w:proofErr w:type="gramStart"/>
      <w:r w:rsidRPr="009A2E99">
        <w:rPr>
          <w:rFonts w:ascii="Times New Roman" w:hAnsi="Times New Roman" w:cs="Times New Roman"/>
          <w:b/>
          <w:sz w:val="28"/>
          <w:szCs w:val="28"/>
          <w:lang w:val="en-US"/>
        </w:rPr>
        <w:t>3. Actual problems of deviation in the Kazakhstan society: crime, suicide, prostitution, alcoholism, drug addiction and others.</w:t>
      </w:r>
      <w:proofErr w:type="gramEnd"/>
      <w:r w:rsidRPr="009A2E99">
        <w:rPr>
          <w:rFonts w:ascii="Times New Roman" w:hAnsi="Times New Roman" w:cs="Times New Roman"/>
          <w:b/>
          <w:sz w:val="28"/>
          <w:szCs w:val="28"/>
          <w:lang w:val="en-US"/>
        </w:rPr>
        <w:t xml:space="preserve"> The social consequences of deviant behavior</w:t>
      </w:r>
    </w:p>
    <w:p w:rsidR="00004F63" w:rsidRPr="00EC7D24" w:rsidRDefault="00004F63" w:rsidP="007613E2">
      <w:pPr>
        <w:spacing w:after="0" w:line="240" w:lineRule="auto"/>
        <w:jc w:val="both"/>
        <w:rPr>
          <w:rFonts w:ascii="Times New Roman" w:hAnsi="Times New Roman" w:cs="Times New Roman"/>
          <w:b/>
          <w:sz w:val="28"/>
          <w:szCs w:val="28"/>
          <w:lang w:val="en-US"/>
        </w:rPr>
      </w:pPr>
    </w:p>
    <w:p w:rsidR="004A69C7" w:rsidRDefault="004A69C7" w:rsidP="004A69C7">
      <w:pPr>
        <w:pStyle w:val="a5"/>
        <w:spacing w:before="0" w:beforeAutospacing="0" w:after="0" w:afterAutospacing="0"/>
        <w:ind w:firstLine="709"/>
        <w:jc w:val="both"/>
        <w:rPr>
          <w:color w:val="000000"/>
          <w:sz w:val="28"/>
          <w:szCs w:val="28"/>
          <w:lang w:val="en-US"/>
        </w:rPr>
      </w:pPr>
      <w:r w:rsidRPr="004A69C7">
        <w:rPr>
          <w:b/>
          <w:color w:val="000000"/>
          <w:sz w:val="28"/>
          <w:szCs w:val="28"/>
          <w:lang w:val="en-US"/>
        </w:rPr>
        <w:t>1.</w:t>
      </w:r>
      <w:r>
        <w:rPr>
          <w:color w:val="000000"/>
          <w:sz w:val="28"/>
          <w:szCs w:val="28"/>
          <w:lang w:val="en-US"/>
        </w:rPr>
        <w:t xml:space="preserve"> </w:t>
      </w:r>
      <w:r w:rsidRPr="004A69C7">
        <w:rPr>
          <w:color w:val="000000"/>
          <w:sz w:val="28"/>
          <w:szCs w:val="28"/>
          <w:lang w:val="en-US"/>
        </w:rPr>
        <w:t xml:space="preserve">Deviance is behavior that some people in society find offensive and which excites, or would excite, if it were discovered, disapproval, punishment, condemnation, or hostility. </w:t>
      </w:r>
    </w:p>
    <w:p w:rsidR="004A69C7" w:rsidRPr="004A69C7" w:rsidRDefault="004A69C7" w:rsidP="004A69C7">
      <w:pPr>
        <w:pStyle w:val="a5"/>
        <w:spacing w:before="0" w:beforeAutospacing="0" w:after="0" w:afterAutospacing="0"/>
        <w:ind w:firstLine="709"/>
        <w:jc w:val="both"/>
        <w:rPr>
          <w:color w:val="000000"/>
          <w:sz w:val="28"/>
          <w:szCs w:val="28"/>
          <w:lang w:val="en-US"/>
        </w:rPr>
      </w:pPr>
      <w:r w:rsidRPr="004A69C7">
        <w:rPr>
          <w:color w:val="000000"/>
          <w:sz w:val="28"/>
          <w:szCs w:val="28"/>
          <w:lang w:val="en-US"/>
        </w:rPr>
        <w:t>Deviance is behavior that is likely to get you into trouble. Deviant behavior is outside the bounds of the group or society (Goode, 1997:37).</w:t>
      </w:r>
    </w:p>
    <w:p w:rsidR="004A69C7" w:rsidRDefault="004A69C7" w:rsidP="004A69C7">
      <w:pPr>
        <w:pStyle w:val="a5"/>
        <w:spacing w:before="0" w:beforeAutospacing="0" w:after="0" w:afterAutospacing="0"/>
        <w:ind w:firstLine="709"/>
        <w:jc w:val="both"/>
        <w:rPr>
          <w:rStyle w:val="apple-converted-space"/>
          <w:color w:val="000000"/>
          <w:sz w:val="28"/>
          <w:szCs w:val="28"/>
          <w:lang w:val="en-US"/>
        </w:rPr>
      </w:pPr>
      <w:r w:rsidRPr="004A69C7">
        <w:rPr>
          <w:color w:val="000000"/>
          <w:sz w:val="28"/>
          <w:szCs w:val="28"/>
          <w:lang w:val="en-US"/>
        </w:rPr>
        <w:t>Many times during a day we disagree with people, but we don't usually label those we disagree with as deviant.</w:t>
      </w:r>
      <w:r w:rsidRPr="004A69C7">
        <w:rPr>
          <w:rStyle w:val="apple-converted-space"/>
          <w:color w:val="000000"/>
          <w:sz w:val="28"/>
          <w:szCs w:val="28"/>
          <w:lang w:val="en-US"/>
        </w:rPr>
        <w:t> </w:t>
      </w:r>
    </w:p>
    <w:p w:rsidR="004A69C7" w:rsidRDefault="004A69C7" w:rsidP="004A69C7">
      <w:pPr>
        <w:pStyle w:val="a5"/>
        <w:spacing w:before="0" w:beforeAutospacing="0" w:after="0" w:afterAutospacing="0"/>
        <w:ind w:firstLine="709"/>
        <w:jc w:val="both"/>
        <w:rPr>
          <w:color w:val="000000"/>
          <w:sz w:val="28"/>
          <w:szCs w:val="28"/>
          <w:lang w:val="en-US"/>
        </w:rPr>
      </w:pPr>
      <w:r w:rsidRPr="004A69C7">
        <w:rPr>
          <w:color w:val="000000"/>
          <w:sz w:val="28"/>
          <w:szCs w:val="28"/>
          <w:lang w:val="en-US"/>
        </w:rPr>
        <w:t xml:space="preserve">Deviance is not simply behavior. It involves a moral judgment. Deviance involves a judgment made by somebody. Actually, any act can be defined as deviant (See </w:t>
      </w:r>
      <w:proofErr w:type="spellStart"/>
      <w:r w:rsidRPr="004A69C7">
        <w:rPr>
          <w:color w:val="000000"/>
          <w:sz w:val="28"/>
          <w:szCs w:val="28"/>
          <w:lang w:val="en-US"/>
        </w:rPr>
        <w:t>Henslin</w:t>
      </w:r>
      <w:proofErr w:type="spellEnd"/>
      <w:r w:rsidRPr="004A69C7">
        <w:rPr>
          <w:color w:val="000000"/>
          <w:sz w:val="28"/>
          <w:szCs w:val="28"/>
          <w:lang w:val="en-US"/>
        </w:rPr>
        <w:t>, 1999:192).</w:t>
      </w:r>
    </w:p>
    <w:p w:rsidR="004A69C7" w:rsidRDefault="004A69C7" w:rsidP="004A69C7">
      <w:pPr>
        <w:pStyle w:val="a5"/>
        <w:spacing w:before="0" w:beforeAutospacing="0" w:after="0" w:afterAutospacing="0"/>
        <w:ind w:firstLine="709"/>
        <w:jc w:val="both"/>
        <w:rPr>
          <w:color w:val="000000"/>
          <w:sz w:val="28"/>
          <w:szCs w:val="28"/>
          <w:lang w:val="en-US"/>
        </w:rPr>
      </w:pPr>
      <w:r w:rsidRPr="004A69C7">
        <w:rPr>
          <w:color w:val="000000"/>
          <w:sz w:val="28"/>
          <w:szCs w:val="28"/>
          <w:lang w:val="en-US"/>
        </w:rPr>
        <w:t>It's not possible to isolate certain acts and find them universally condemned by</w:t>
      </w:r>
      <w:r>
        <w:rPr>
          <w:color w:val="000000"/>
          <w:sz w:val="28"/>
          <w:szCs w:val="28"/>
          <w:lang w:val="en-US"/>
        </w:rPr>
        <w:t xml:space="preserve"> all societies as deviant acts </w:t>
      </w:r>
      <w:r w:rsidRPr="004A69C7">
        <w:rPr>
          <w:color w:val="000000"/>
          <w:sz w:val="28"/>
          <w:szCs w:val="28"/>
          <w:lang w:val="en-US"/>
        </w:rPr>
        <w:t>not</w:t>
      </w:r>
      <w:r>
        <w:rPr>
          <w:color w:val="000000"/>
          <w:sz w:val="28"/>
          <w:szCs w:val="28"/>
          <w:lang w:val="en-US"/>
        </w:rPr>
        <w:t xml:space="preserve"> even murder or incest</w:t>
      </w:r>
      <w:r w:rsidRPr="004A69C7">
        <w:rPr>
          <w:color w:val="000000"/>
          <w:sz w:val="28"/>
          <w:szCs w:val="28"/>
          <w:lang w:val="en-US"/>
        </w:rPr>
        <w:t xml:space="preserve">. </w:t>
      </w:r>
    </w:p>
    <w:p w:rsidR="004A69C7" w:rsidRPr="004A69C7" w:rsidRDefault="004A69C7" w:rsidP="004A69C7">
      <w:pPr>
        <w:pStyle w:val="a5"/>
        <w:spacing w:before="0" w:beforeAutospacing="0" w:after="0" w:afterAutospacing="0"/>
        <w:ind w:firstLine="709"/>
        <w:jc w:val="both"/>
        <w:rPr>
          <w:color w:val="000000"/>
          <w:sz w:val="28"/>
          <w:szCs w:val="28"/>
          <w:lang w:val="en-US"/>
        </w:rPr>
      </w:pPr>
      <w:r w:rsidRPr="004A69C7">
        <w:rPr>
          <w:color w:val="000000"/>
          <w:sz w:val="28"/>
          <w:szCs w:val="28"/>
          <w:lang w:val="en-US"/>
        </w:rPr>
        <w:t>Even within a given society, behavior defined as deviant continually undergoes redefinition.</w:t>
      </w:r>
    </w:p>
    <w:p w:rsidR="004A69C7" w:rsidRDefault="004A69C7" w:rsidP="004A69C7">
      <w:pPr>
        <w:pStyle w:val="a5"/>
        <w:spacing w:before="0" w:beforeAutospacing="0" w:after="0" w:afterAutospacing="0"/>
        <w:ind w:firstLine="709"/>
        <w:jc w:val="both"/>
        <w:rPr>
          <w:color w:val="000000"/>
          <w:sz w:val="28"/>
          <w:szCs w:val="28"/>
          <w:lang w:val="en-US"/>
        </w:rPr>
      </w:pPr>
      <w:r w:rsidRPr="004A69C7">
        <w:rPr>
          <w:color w:val="000000"/>
          <w:sz w:val="28"/>
          <w:szCs w:val="28"/>
          <w:lang w:val="en-US"/>
        </w:rPr>
        <w:t>Deviance, furthermore, is relative to time and place.</w:t>
      </w:r>
    </w:p>
    <w:p w:rsidR="004A69C7" w:rsidRDefault="004A69C7" w:rsidP="004A69C7">
      <w:pPr>
        <w:pStyle w:val="a5"/>
        <w:spacing w:before="0" w:beforeAutospacing="0" w:after="0" w:afterAutospacing="0"/>
        <w:ind w:firstLine="709"/>
        <w:jc w:val="both"/>
        <w:rPr>
          <w:color w:val="000000"/>
          <w:sz w:val="28"/>
          <w:szCs w:val="28"/>
          <w:lang w:val="en-US"/>
        </w:rPr>
      </w:pPr>
      <w:r w:rsidRPr="004A69C7">
        <w:rPr>
          <w:color w:val="000000"/>
          <w:sz w:val="28"/>
          <w:szCs w:val="28"/>
          <w:lang w:val="en-US"/>
        </w:rPr>
        <w:t xml:space="preserve">It is not possible to find something that is absolutely condemned by all societies. </w:t>
      </w:r>
    </w:p>
    <w:p w:rsidR="004A69C7" w:rsidRPr="004A69C7" w:rsidRDefault="004A69C7" w:rsidP="004A69C7">
      <w:pPr>
        <w:pStyle w:val="a5"/>
        <w:spacing w:before="0" w:beforeAutospacing="0" w:after="0" w:afterAutospacing="0"/>
        <w:ind w:firstLine="709"/>
        <w:jc w:val="both"/>
        <w:rPr>
          <w:color w:val="000000"/>
          <w:sz w:val="28"/>
          <w:szCs w:val="28"/>
          <w:lang w:val="en-US"/>
        </w:rPr>
      </w:pPr>
      <w:r w:rsidRPr="004A69C7">
        <w:rPr>
          <w:color w:val="000000"/>
          <w:sz w:val="28"/>
          <w:szCs w:val="28"/>
          <w:lang w:val="en-US"/>
        </w:rPr>
        <w:t>Behavior that is deviant in one society may not be in another. Even within one society, what is deviant today may not be deviant tomorrow.</w:t>
      </w:r>
    </w:p>
    <w:p w:rsidR="004A69C7" w:rsidRPr="004A69C7" w:rsidRDefault="004A69C7" w:rsidP="004A69C7">
      <w:pPr>
        <w:pStyle w:val="a5"/>
        <w:spacing w:before="0" w:beforeAutospacing="0" w:after="0" w:afterAutospacing="0"/>
        <w:ind w:firstLine="709"/>
        <w:jc w:val="both"/>
        <w:rPr>
          <w:color w:val="000000"/>
          <w:sz w:val="28"/>
          <w:szCs w:val="28"/>
          <w:lang w:val="en-US"/>
        </w:rPr>
      </w:pPr>
      <w:r w:rsidRPr="004A69C7">
        <w:rPr>
          <w:color w:val="000000"/>
          <w:sz w:val="28"/>
          <w:szCs w:val="28"/>
          <w:lang w:val="en-US"/>
        </w:rPr>
        <w:t>Three examples that highlight the relative nature of deviance are provided below:</w:t>
      </w:r>
    </w:p>
    <w:p w:rsidR="004A69C7" w:rsidRPr="00EF4A4F" w:rsidRDefault="004A69C7" w:rsidP="004A69C7">
      <w:pPr>
        <w:pStyle w:val="3"/>
        <w:spacing w:before="0" w:after="0"/>
        <w:ind w:firstLine="709"/>
        <w:jc w:val="both"/>
        <w:rPr>
          <w:rFonts w:ascii="Times New Roman" w:hAnsi="Times New Roman" w:cs="Times New Roman"/>
          <w:b w:val="0"/>
          <w:color w:val="000000"/>
          <w:sz w:val="28"/>
          <w:szCs w:val="28"/>
          <w:lang w:val="en-US"/>
        </w:rPr>
      </w:pPr>
      <w:r w:rsidRPr="00EF4A4F">
        <w:rPr>
          <w:rFonts w:ascii="Times New Roman" w:hAnsi="Times New Roman" w:cs="Times New Roman"/>
          <w:b w:val="0"/>
          <w:color w:val="000000"/>
          <w:sz w:val="28"/>
          <w:szCs w:val="28"/>
          <w:lang w:val="en-US"/>
        </w:rPr>
        <w:t>A.</w:t>
      </w:r>
      <w:r w:rsidRPr="00EF4A4F">
        <w:rPr>
          <w:rStyle w:val="apple-converted-space"/>
          <w:rFonts w:ascii="Times New Roman" w:hAnsi="Times New Roman" w:cs="Times New Roman"/>
          <w:b w:val="0"/>
          <w:color w:val="000000"/>
          <w:sz w:val="28"/>
          <w:szCs w:val="28"/>
          <w:lang w:val="en-US"/>
        </w:rPr>
        <w:t> </w:t>
      </w:r>
      <w:r w:rsidRPr="00EF4A4F">
        <w:rPr>
          <w:rFonts w:ascii="Times New Roman" w:hAnsi="Times New Roman" w:cs="Times New Roman"/>
          <w:b w:val="0"/>
          <w:color w:val="000000"/>
          <w:sz w:val="28"/>
          <w:szCs w:val="28"/>
          <w:lang w:val="en-US"/>
        </w:rPr>
        <w:t>   </w:t>
      </w:r>
      <w:r w:rsidRPr="00EF4A4F">
        <w:rPr>
          <w:rStyle w:val="apple-converted-space"/>
          <w:rFonts w:ascii="Times New Roman" w:hAnsi="Times New Roman" w:cs="Times New Roman"/>
          <w:b w:val="0"/>
          <w:color w:val="000000"/>
          <w:sz w:val="28"/>
          <w:szCs w:val="28"/>
          <w:lang w:val="en-US"/>
        </w:rPr>
        <w:t> </w:t>
      </w:r>
      <w:r w:rsidRPr="00EF4A4F">
        <w:rPr>
          <w:rFonts w:ascii="Times New Roman" w:hAnsi="Times New Roman" w:cs="Times New Roman"/>
          <w:b w:val="0"/>
          <w:color w:val="000000"/>
          <w:sz w:val="28"/>
          <w:szCs w:val="28"/>
          <w:lang w:val="en-US"/>
        </w:rPr>
        <w:t>Is killing wrong?</w:t>
      </w:r>
    </w:p>
    <w:p w:rsidR="004A69C7" w:rsidRPr="004A69C7" w:rsidRDefault="004A69C7" w:rsidP="004A69C7">
      <w:pPr>
        <w:pStyle w:val="a5"/>
        <w:spacing w:before="0" w:beforeAutospacing="0" w:after="0" w:afterAutospacing="0"/>
        <w:ind w:firstLine="709"/>
        <w:jc w:val="both"/>
        <w:rPr>
          <w:color w:val="000000"/>
          <w:sz w:val="28"/>
          <w:szCs w:val="28"/>
          <w:lang w:val="en-US"/>
        </w:rPr>
      </w:pPr>
      <w:r w:rsidRPr="004A69C7">
        <w:rPr>
          <w:color w:val="000000"/>
          <w:sz w:val="28"/>
          <w:szCs w:val="28"/>
          <w:lang w:val="en-US"/>
        </w:rPr>
        <w:t>Usually it is. But, is murder wrong when it is done in self-defense or in warfare? Vietnam veterans were taught to be efficient killers for war, but could not control themselves when reintroduced into civilian life.</w:t>
      </w:r>
    </w:p>
    <w:p w:rsidR="004A69C7" w:rsidRPr="004A69C7" w:rsidRDefault="004A69C7" w:rsidP="004A69C7">
      <w:pPr>
        <w:pStyle w:val="3"/>
        <w:spacing w:before="0" w:after="0"/>
        <w:ind w:firstLine="709"/>
        <w:jc w:val="both"/>
        <w:rPr>
          <w:rFonts w:ascii="Times New Roman" w:hAnsi="Times New Roman" w:cs="Times New Roman"/>
          <w:b w:val="0"/>
          <w:color w:val="000000"/>
          <w:sz w:val="28"/>
          <w:szCs w:val="28"/>
          <w:lang w:val="en-US"/>
        </w:rPr>
      </w:pPr>
      <w:r w:rsidRPr="004A69C7">
        <w:rPr>
          <w:rFonts w:ascii="Times New Roman" w:hAnsi="Times New Roman" w:cs="Times New Roman"/>
          <w:b w:val="0"/>
          <w:color w:val="000000"/>
          <w:sz w:val="28"/>
          <w:szCs w:val="28"/>
          <w:lang w:val="en-US"/>
        </w:rPr>
        <w:t>B.</w:t>
      </w:r>
      <w:r w:rsidRPr="004A69C7">
        <w:rPr>
          <w:rStyle w:val="apple-converted-space"/>
          <w:rFonts w:ascii="Times New Roman" w:hAnsi="Times New Roman" w:cs="Times New Roman"/>
          <w:b w:val="0"/>
          <w:color w:val="000000"/>
          <w:sz w:val="28"/>
          <w:szCs w:val="28"/>
          <w:lang w:val="en-US"/>
        </w:rPr>
        <w:t> </w:t>
      </w:r>
      <w:r w:rsidRPr="004A69C7">
        <w:rPr>
          <w:rFonts w:ascii="Times New Roman" w:hAnsi="Times New Roman" w:cs="Times New Roman"/>
          <w:b w:val="0"/>
          <w:color w:val="000000"/>
          <w:sz w:val="28"/>
          <w:szCs w:val="28"/>
          <w:lang w:val="en-US"/>
        </w:rPr>
        <w:t>   </w:t>
      </w:r>
      <w:r w:rsidRPr="004A69C7">
        <w:rPr>
          <w:rStyle w:val="apple-converted-space"/>
          <w:rFonts w:ascii="Times New Roman" w:hAnsi="Times New Roman" w:cs="Times New Roman"/>
          <w:b w:val="0"/>
          <w:color w:val="000000"/>
          <w:sz w:val="28"/>
          <w:szCs w:val="28"/>
          <w:lang w:val="en-US"/>
        </w:rPr>
        <w:t> </w:t>
      </w:r>
      <w:r w:rsidRPr="004A69C7">
        <w:rPr>
          <w:rFonts w:ascii="Times New Roman" w:hAnsi="Times New Roman" w:cs="Times New Roman"/>
          <w:b w:val="0"/>
          <w:color w:val="000000"/>
          <w:sz w:val="28"/>
          <w:szCs w:val="28"/>
          <w:lang w:val="en-US"/>
        </w:rPr>
        <w:t>What about the case of Nelson Mandela?</w:t>
      </w:r>
    </w:p>
    <w:p w:rsidR="004A69C7" w:rsidRPr="00EF4A4F" w:rsidRDefault="004A69C7" w:rsidP="004A69C7">
      <w:pPr>
        <w:pStyle w:val="a5"/>
        <w:spacing w:before="0" w:beforeAutospacing="0" w:after="0" w:afterAutospacing="0"/>
        <w:ind w:firstLine="709"/>
        <w:jc w:val="both"/>
        <w:rPr>
          <w:color w:val="000000"/>
          <w:sz w:val="28"/>
          <w:szCs w:val="28"/>
          <w:lang w:val="en-US"/>
        </w:rPr>
      </w:pPr>
      <w:r w:rsidRPr="004A69C7">
        <w:rPr>
          <w:color w:val="000000"/>
          <w:sz w:val="28"/>
          <w:szCs w:val="28"/>
          <w:lang w:val="en-US"/>
        </w:rPr>
        <w:t>For years, the ruling party i</w:t>
      </w:r>
      <w:r>
        <w:rPr>
          <w:color w:val="000000"/>
          <w:sz w:val="28"/>
          <w:szCs w:val="28"/>
          <w:lang w:val="en-US"/>
        </w:rPr>
        <w:t xml:space="preserve">n South Africa viewed him as a </w:t>
      </w:r>
      <w:r w:rsidRPr="004A69C7">
        <w:rPr>
          <w:color w:val="000000"/>
          <w:sz w:val="28"/>
          <w:szCs w:val="28"/>
          <w:lang w:val="en-US"/>
        </w:rPr>
        <w:t>«</w:t>
      </w:r>
      <w:r>
        <w:rPr>
          <w:color w:val="000000"/>
          <w:sz w:val="28"/>
          <w:szCs w:val="28"/>
          <w:lang w:val="en-US"/>
        </w:rPr>
        <w:t>dangerous political deviant</w:t>
      </w:r>
      <w:r w:rsidRPr="004A69C7">
        <w:rPr>
          <w:color w:val="000000"/>
          <w:sz w:val="28"/>
          <w:szCs w:val="28"/>
          <w:lang w:val="en-US"/>
        </w:rPr>
        <w:t>».</w:t>
      </w:r>
    </w:p>
    <w:p w:rsidR="004A69C7" w:rsidRPr="004A69C7" w:rsidRDefault="004A69C7" w:rsidP="004A69C7">
      <w:pPr>
        <w:pStyle w:val="a5"/>
        <w:spacing w:before="0" w:beforeAutospacing="0" w:after="0" w:afterAutospacing="0"/>
        <w:ind w:firstLine="709"/>
        <w:jc w:val="both"/>
        <w:rPr>
          <w:color w:val="000000"/>
          <w:sz w:val="28"/>
          <w:szCs w:val="28"/>
          <w:lang w:val="en-US"/>
        </w:rPr>
      </w:pPr>
      <w:r w:rsidRPr="004A69C7">
        <w:rPr>
          <w:color w:val="000000"/>
          <w:sz w:val="28"/>
          <w:szCs w:val="28"/>
          <w:lang w:val="en-US"/>
        </w:rPr>
        <w:t xml:space="preserve"> To most South Africans, those who are Black, Mandela is a revered leader of the freedom movement (see </w:t>
      </w:r>
      <w:proofErr w:type="spellStart"/>
      <w:r w:rsidRPr="004A69C7">
        <w:rPr>
          <w:color w:val="000000"/>
          <w:sz w:val="28"/>
          <w:szCs w:val="28"/>
          <w:lang w:val="en-US"/>
        </w:rPr>
        <w:t>Kornblum</w:t>
      </w:r>
      <w:proofErr w:type="spellEnd"/>
      <w:r w:rsidRPr="004A69C7">
        <w:rPr>
          <w:color w:val="000000"/>
          <w:sz w:val="28"/>
          <w:szCs w:val="28"/>
          <w:lang w:val="en-US"/>
        </w:rPr>
        <w:t>, 1988:201).</w:t>
      </w:r>
    </w:p>
    <w:p w:rsidR="004A69C7" w:rsidRPr="004A69C7" w:rsidRDefault="004A69C7" w:rsidP="004A69C7">
      <w:pPr>
        <w:pStyle w:val="3"/>
        <w:spacing w:before="0" w:after="0"/>
        <w:ind w:firstLine="709"/>
        <w:jc w:val="both"/>
        <w:rPr>
          <w:rFonts w:ascii="Times New Roman" w:hAnsi="Times New Roman" w:cs="Times New Roman"/>
          <w:color w:val="000000"/>
          <w:sz w:val="28"/>
          <w:szCs w:val="28"/>
          <w:lang w:val="en-US"/>
        </w:rPr>
      </w:pPr>
      <w:r w:rsidRPr="004A69C7">
        <w:rPr>
          <w:rFonts w:ascii="Times New Roman" w:hAnsi="Times New Roman" w:cs="Times New Roman"/>
          <w:b w:val="0"/>
          <w:color w:val="000000"/>
          <w:sz w:val="28"/>
          <w:szCs w:val="28"/>
          <w:lang w:val="en-US"/>
        </w:rPr>
        <w:t>C.</w:t>
      </w:r>
      <w:r w:rsidRPr="004A69C7">
        <w:rPr>
          <w:rStyle w:val="apple-converted-space"/>
          <w:rFonts w:ascii="Times New Roman" w:hAnsi="Times New Roman" w:cs="Times New Roman"/>
          <w:b w:val="0"/>
          <w:color w:val="000000"/>
          <w:sz w:val="28"/>
          <w:szCs w:val="28"/>
          <w:lang w:val="en-US"/>
        </w:rPr>
        <w:t> </w:t>
      </w:r>
      <w:r w:rsidRPr="004A69C7">
        <w:rPr>
          <w:rFonts w:ascii="Times New Roman" w:hAnsi="Times New Roman" w:cs="Times New Roman"/>
          <w:b w:val="0"/>
          <w:color w:val="000000"/>
          <w:sz w:val="28"/>
          <w:szCs w:val="28"/>
          <w:lang w:val="en-US"/>
        </w:rPr>
        <w:t>   </w:t>
      </w:r>
      <w:r w:rsidRPr="004A69C7">
        <w:rPr>
          <w:rStyle w:val="apple-converted-space"/>
          <w:rFonts w:ascii="Times New Roman" w:hAnsi="Times New Roman" w:cs="Times New Roman"/>
          <w:b w:val="0"/>
          <w:color w:val="000000"/>
          <w:sz w:val="28"/>
          <w:szCs w:val="28"/>
          <w:lang w:val="en-US"/>
        </w:rPr>
        <w:t> </w:t>
      </w:r>
      <w:r w:rsidRPr="004A69C7">
        <w:rPr>
          <w:rFonts w:ascii="Times New Roman" w:hAnsi="Times New Roman" w:cs="Times New Roman"/>
          <w:b w:val="0"/>
          <w:color w:val="000000"/>
          <w:sz w:val="28"/>
          <w:szCs w:val="28"/>
          <w:lang w:val="en-US"/>
        </w:rPr>
        <w:t>Was Panache Villa a deviant?</w:t>
      </w:r>
    </w:p>
    <w:p w:rsidR="004A69C7" w:rsidRPr="00EF4A4F" w:rsidRDefault="004A69C7" w:rsidP="004A69C7">
      <w:pPr>
        <w:pStyle w:val="a5"/>
        <w:spacing w:before="0" w:beforeAutospacing="0" w:after="0" w:afterAutospacing="0"/>
        <w:ind w:firstLine="709"/>
        <w:jc w:val="both"/>
        <w:rPr>
          <w:color w:val="000000"/>
          <w:sz w:val="28"/>
          <w:szCs w:val="28"/>
          <w:lang w:val="en-US"/>
        </w:rPr>
      </w:pPr>
      <w:r w:rsidRPr="004A69C7">
        <w:rPr>
          <w:color w:val="000000"/>
          <w:sz w:val="28"/>
          <w:szCs w:val="28"/>
          <w:lang w:val="en-US"/>
        </w:rPr>
        <w:t xml:space="preserve">The social status of a bandit, particularly one whose activities have political overtones, is ambiguous. </w:t>
      </w:r>
    </w:p>
    <w:p w:rsidR="004A69C7" w:rsidRPr="00EF4A4F" w:rsidRDefault="004A69C7" w:rsidP="004A69C7">
      <w:pPr>
        <w:pStyle w:val="a5"/>
        <w:spacing w:before="0" w:beforeAutospacing="0" w:after="0" w:afterAutospacing="0"/>
        <w:ind w:firstLine="709"/>
        <w:jc w:val="both"/>
        <w:rPr>
          <w:color w:val="000000"/>
          <w:sz w:val="28"/>
          <w:szCs w:val="28"/>
          <w:lang w:val="en-US"/>
        </w:rPr>
      </w:pPr>
      <w:r w:rsidRPr="004A69C7">
        <w:rPr>
          <w:color w:val="000000"/>
          <w:sz w:val="28"/>
          <w:szCs w:val="28"/>
          <w:lang w:val="en-US"/>
        </w:rPr>
        <w:t xml:space="preserve">To those who are being robbed, as the bandit gains status (and wealth and power), the bandit is seen as even more deviant. </w:t>
      </w:r>
    </w:p>
    <w:p w:rsidR="004A69C7" w:rsidRPr="00EF4A4F" w:rsidRDefault="004A69C7" w:rsidP="004A69C7">
      <w:pPr>
        <w:pStyle w:val="a5"/>
        <w:spacing w:before="0" w:beforeAutospacing="0" w:after="0" w:afterAutospacing="0"/>
        <w:ind w:firstLine="709"/>
        <w:jc w:val="both"/>
        <w:rPr>
          <w:color w:val="000000"/>
          <w:sz w:val="28"/>
          <w:szCs w:val="28"/>
          <w:lang w:val="en-US"/>
        </w:rPr>
      </w:pPr>
      <w:r w:rsidRPr="004A69C7">
        <w:rPr>
          <w:color w:val="000000"/>
          <w:sz w:val="28"/>
          <w:szCs w:val="28"/>
          <w:lang w:val="en-US"/>
        </w:rPr>
        <w:t>To the poor, however, bandits are sometimes seen as rebels who reject the normal roles that poor people are expected to play.</w:t>
      </w:r>
    </w:p>
    <w:p w:rsidR="004A69C7" w:rsidRPr="004A69C7" w:rsidRDefault="004A69C7" w:rsidP="004A69C7">
      <w:pPr>
        <w:pStyle w:val="a5"/>
        <w:spacing w:before="0" w:beforeAutospacing="0" w:after="0" w:afterAutospacing="0"/>
        <w:ind w:firstLine="709"/>
        <w:jc w:val="both"/>
        <w:rPr>
          <w:color w:val="000000"/>
          <w:sz w:val="28"/>
          <w:szCs w:val="28"/>
          <w:lang w:val="en-US"/>
        </w:rPr>
      </w:pPr>
      <w:r w:rsidRPr="004A69C7">
        <w:rPr>
          <w:color w:val="000000"/>
          <w:sz w:val="28"/>
          <w:szCs w:val="28"/>
          <w:lang w:val="en-US"/>
        </w:rPr>
        <w:lastRenderedPageBreak/>
        <w:t xml:space="preserve"> Through their bandit activities people like </w:t>
      </w:r>
      <w:proofErr w:type="spellStart"/>
      <w:r w:rsidRPr="004A69C7">
        <w:rPr>
          <w:color w:val="000000"/>
          <w:sz w:val="28"/>
          <w:szCs w:val="28"/>
          <w:lang w:val="en-US"/>
        </w:rPr>
        <w:t>Pancho</w:t>
      </w:r>
      <w:proofErr w:type="spellEnd"/>
      <w:r w:rsidRPr="004A69C7">
        <w:rPr>
          <w:color w:val="000000"/>
          <w:sz w:val="28"/>
          <w:szCs w:val="28"/>
          <w:lang w:val="en-US"/>
        </w:rPr>
        <w:t xml:space="preserve"> Villa are able to display courage, cunning, and determination (See </w:t>
      </w:r>
      <w:proofErr w:type="spellStart"/>
      <w:r w:rsidRPr="004A69C7">
        <w:rPr>
          <w:color w:val="000000"/>
          <w:sz w:val="28"/>
          <w:szCs w:val="28"/>
          <w:lang w:val="en-US"/>
        </w:rPr>
        <w:t>Kornblum</w:t>
      </w:r>
      <w:proofErr w:type="spellEnd"/>
      <w:r w:rsidRPr="004A69C7">
        <w:rPr>
          <w:color w:val="000000"/>
          <w:sz w:val="28"/>
          <w:szCs w:val="28"/>
          <w:lang w:val="en-US"/>
        </w:rPr>
        <w:t>, 1988:212).</w:t>
      </w:r>
    </w:p>
    <w:p w:rsidR="004A69C7" w:rsidRPr="00EF4A4F" w:rsidRDefault="004A69C7" w:rsidP="004A69C7">
      <w:pPr>
        <w:pStyle w:val="a5"/>
        <w:spacing w:before="0" w:beforeAutospacing="0" w:after="0" w:afterAutospacing="0"/>
        <w:ind w:firstLine="709"/>
        <w:jc w:val="both"/>
        <w:rPr>
          <w:rStyle w:val="apple-converted-space"/>
          <w:color w:val="000000"/>
          <w:sz w:val="28"/>
          <w:szCs w:val="28"/>
          <w:lang w:val="en-US"/>
        </w:rPr>
      </w:pPr>
      <w:r w:rsidRPr="004A69C7">
        <w:rPr>
          <w:b/>
          <w:color w:val="000000"/>
          <w:sz w:val="28"/>
          <w:szCs w:val="28"/>
          <w:lang w:val="en-US"/>
        </w:rPr>
        <w:t>2.</w:t>
      </w:r>
      <w:r w:rsidRPr="004A69C7">
        <w:rPr>
          <w:rFonts w:ascii="Arial" w:hAnsi="Arial" w:cs="Arial"/>
          <w:color w:val="000000"/>
          <w:sz w:val="27"/>
          <w:szCs w:val="27"/>
          <w:lang w:val="en-US"/>
        </w:rPr>
        <w:t xml:space="preserve"> </w:t>
      </w:r>
      <w:r w:rsidRPr="004A69C7">
        <w:rPr>
          <w:color w:val="000000"/>
          <w:sz w:val="28"/>
          <w:szCs w:val="28"/>
          <w:lang w:val="en-US"/>
        </w:rPr>
        <w:t>The positivist school of the second half of the 19th century argues</w:t>
      </w:r>
      <w:r w:rsidRPr="004A69C7">
        <w:rPr>
          <w:rStyle w:val="apple-converted-space"/>
          <w:color w:val="000000"/>
          <w:sz w:val="28"/>
          <w:szCs w:val="28"/>
          <w:lang w:val="en-US"/>
        </w:rPr>
        <w:t> </w:t>
      </w:r>
      <w:r w:rsidRPr="004A69C7">
        <w:rPr>
          <w:color w:val="000000"/>
          <w:sz w:val="28"/>
          <w:szCs w:val="28"/>
          <w:lang w:val="en-US"/>
        </w:rPr>
        <w:t>that deviant behavior was dictated by forces beyond the control, or even the awareness, of individuals.</w:t>
      </w:r>
      <w:r w:rsidRPr="004A69C7">
        <w:rPr>
          <w:rStyle w:val="apple-converted-space"/>
          <w:color w:val="000000"/>
          <w:sz w:val="28"/>
          <w:szCs w:val="28"/>
          <w:lang w:val="en-US"/>
        </w:rPr>
        <w:t> </w:t>
      </w:r>
    </w:p>
    <w:p w:rsidR="004A69C7" w:rsidRPr="004A69C7" w:rsidRDefault="004A69C7" w:rsidP="004A69C7">
      <w:pPr>
        <w:pStyle w:val="a5"/>
        <w:spacing w:before="0" w:beforeAutospacing="0" w:after="0" w:afterAutospacing="0"/>
        <w:ind w:firstLine="709"/>
        <w:jc w:val="both"/>
        <w:rPr>
          <w:color w:val="000000"/>
          <w:sz w:val="28"/>
          <w:szCs w:val="28"/>
          <w:lang w:val="en-US"/>
        </w:rPr>
      </w:pPr>
      <w:r w:rsidRPr="004A69C7">
        <w:rPr>
          <w:color w:val="000000"/>
          <w:sz w:val="28"/>
          <w:szCs w:val="28"/>
          <w:lang w:val="en-US"/>
        </w:rPr>
        <w:t>Positivists argued that biological abnormalities provided valid explanations for deviance.  In essence, genetic predispositions create inborn tendencies to commit deviant acts.</w:t>
      </w:r>
    </w:p>
    <w:p w:rsidR="004A69C7" w:rsidRPr="004A69C7" w:rsidRDefault="004A69C7" w:rsidP="004A69C7">
      <w:pPr>
        <w:pStyle w:val="a5"/>
        <w:spacing w:before="0" w:beforeAutospacing="0" w:after="0" w:afterAutospacing="0"/>
        <w:ind w:firstLine="709"/>
        <w:jc w:val="both"/>
        <w:rPr>
          <w:color w:val="000000"/>
          <w:sz w:val="28"/>
          <w:szCs w:val="28"/>
          <w:lang w:val="en-US"/>
        </w:rPr>
      </w:pPr>
      <w:r w:rsidRPr="004A69C7">
        <w:rPr>
          <w:color w:val="000000"/>
          <w:sz w:val="28"/>
          <w:szCs w:val="28"/>
          <w:lang w:val="en-US"/>
        </w:rPr>
        <w:t>According to the positivist philosophers, only through scientific inquiry could one understand the forces that drive society.</w:t>
      </w:r>
    </w:p>
    <w:p w:rsidR="004A69C7" w:rsidRPr="00EF4A4F" w:rsidRDefault="004A69C7" w:rsidP="004A69C7">
      <w:pPr>
        <w:pStyle w:val="a5"/>
        <w:spacing w:before="0" w:beforeAutospacing="0" w:after="0" w:afterAutospacing="0"/>
        <w:ind w:firstLine="709"/>
        <w:jc w:val="both"/>
        <w:rPr>
          <w:color w:val="000000"/>
          <w:sz w:val="28"/>
          <w:szCs w:val="28"/>
          <w:lang w:val="en-US"/>
        </w:rPr>
      </w:pPr>
      <w:proofErr w:type="spellStart"/>
      <w:r w:rsidRPr="004A69C7">
        <w:rPr>
          <w:color w:val="000000"/>
          <w:sz w:val="28"/>
          <w:szCs w:val="28"/>
          <w:lang w:val="en-US"/>
        </w:rPr>
        <w:t>Cesare</w:t>
      </w:r>
      <w:proofErr w:type="spellEnd"/>
      <w:r w:rsidRPr="004A69C7">
        <w:rPr>
          <w:color w:val="000000"/>
          <w:sz w:val="28"/>
          <w:szCs w:val="28"/>
          <w:lang w:val="en-US"/>
        </w:rPr>
        <w:t xml:space="preserve"> Lombroso</w:t>
      </w:r>
      <w:r w:rsidRPr="004A69C7">
        <w:rPr>
          <w:rStyle w:val="apple-converted-space"/>
          <w:color w:val="000000"/>
          <w:sz w:val="28"/>
          <w:szCs w:val="28"/>
          <w:lang w:val="en-US"/>
        </w:rPr>
        <w:t> </w:t>
      </w:r>
      <w:r w:rsidRPr="004A69C7">
        <w:rPr>
          <w:color w:val="000000"/>
          <w:sz w:val="28"/>
          <w:szCs w:val="28"/>
          <w:lang w:val="en-US"/>
        </w:rPr>
        <w:t>(1836-1909),</w:t>
      </w:r>
      <w:r w:rsidRPr="004A69C7">
        <w:rPr>
          <w:rStyle w:val="apple-converted-space"/>
          <w:color w:val="000000"/>
          <w:sz w:val="28"/>
          <w:szCs w:val="28"/>
          <w:lang w:val="en-US"/>
        </w:rPr>
        <w:t> </w:t>
      </w:r>
      <w:r w:rsidRPr="004A69C7">
        <w:rPr>
          <w:color w:val="000000"/>
          <w:sz w:val="28"/>
          <w:szCs w:val="28"/>
          <w:lang w:val="en-US"/>
        </w:rPr>
        <w:t xml:space="preserve">a well-known positivist, argued that physical abnormalities that afflict people cause them to pursue deviant (or criminal) activity. </w:t>
      </w:r>
    </w:p>
    <w:p w:rsidR="004A69C7" w:rsidRPr="00EF4A4F" w:rsidRDefault="004A69C7" w:rsidP="004A69C7">
      <w:pPr>
        <w:pStyle w:val="a5"/>
        <w:spacing w:before="0" w:beforeAutospacing="0" w:after="0" w:afterAutospacing="0"/>
        <w:ind w:firstLine="709"/>
        <w:jc w:val="both"/>
        <w:rPr>
          <w:color w:val="000000"/>
          <w:sz w:val="28"/>
          <w:szCs w:val="28"/>
          <w:lang w:val="en-US"/>
        </w:rPr>
      </w:pPr>
      <w:r w:rsidRPr="004A69C7">
        <w:rPr>
          <w:color w:val="000000"/>
          <w:sz w:val="28"/>
          <w:szCs w:val="28"/>
          <w:lang w:val="en-US"/>
        </w:rPr>
        <w:t>Lombroso argued that criminals were throwbacks to some sort of pre-human. Lombroso (in Kendall, 1998:191) called these criminal types</w:t>
      </w:r>
      <w:r w:rsidRPr="004A69C7">
        <w:rPr>
          <w:rStyle w:val="apple-converted-space"/>
          <w:color w:val="000000"/>
          <w:sz w:val="28"/>
          <w:szCs w:val="28"/>
          <w:lang w:val="en-US"/>
        </w:rPr>
        <w:t> </w:t>
      </w:r>
      <w:r w:rsidRPr="004A69C7">
        <w:rPr>
          <w:color w:val="000000"/>
          <w:sz w:val="28"/>
          <w:szCs w:val="28"/>
          <w:lang w:val="en-US"/>
        </w:rPr>
        <w:t xml:space="preserve">Atavists. </w:t>
      </w:r>
    </w:p>
    <w:p w:rsidR="004A69C7" w:rsidRPr="00EF4A4F" w:rsidRDefault="004A69C7" w:rsidP="004A69C7">
      <w:pPr>
        <w:pStyle w:val="a5"/>
        <w:spacing w:before="0" w:beforeAutospacing="0" w:after="0" w:afterAutospacing="0"/>
        <w:ind w:firstLine="709"/>
        <w:jc w:val="both"/>
        <w:rPr>
          <w:color w:val="000000"/>
          <w:sz w:val="28"/>
          <w:szCs w:val="28"/>
          <w:lang w:val="en-US"/>
        </w:rPr>
      </w:pPr>
      <w:r>
        <w:rPr>
          <w:color w:val="000000"/>
          <w:sz w:val="28"/>
          <w:szCs w:val="28"/>
          <w:lang w:val="en-US"/>
        </w:rPr>
        <w:t xml:space="preserve">He claimed that prisoners had </w:t>
      </w:r>
      <w:r w:rsidRPr="004A69C7">
        <w:rPr>
          <w:color w:val="000000"/>
          <w:sz w:val="28"/>
          <w:szCs w:val="28"/>
          <w:lang w:val="en-US"/>
        </w:rPr>
        <w:t xml:space="preserve">«low foreheads and smaller than </w:t>
      </w:r>
      <w:r>
        <w:rPr>
          <w:color w:val="000000"/>
          <w:sz w:val="28"/>
          <w:szCs w:val="28"/>
          <w:lang w:val="en-US"/>
        </w:rPr>
        <w:t>normal human cranial capacities</w:t>
      </w:r>
      <w:r w:rsidRPr="004A69C7">
        <w:rPr>
          <w:color w:val="000000"/>
          <w:sz w:val="28"/>
          <w:szCs w:val="28"/>
          <w:lang w:val="en-US"/>
        </w:rPr>
        <w:t xml:space="preserve">» (1998:191). </w:t>
      </w:r>
    </w:p>
    <w:p w:rsidR="004A69C7" w:rsidRPr="00EF4A4F" w:rsidRDefault="004A69C7" w:rsidP="004A69C7">
      <w:pPr>
        <w:pStyle w:val="a5"/>
        <w:spacing w:before="0" w:beforeAutospacing="0" w:after="0" w:afterAutospacing="0"/>
        <w:ind w:firstLine="709"/>
        <w:jc w:val="both"/>
        <w:rPr>
          <w:color w:val="000000"/>
          <w:sz w:val="28"/>
          <w:szCs w:val="28"/>
          <w:lang w:val="en-US"/>
        </w:rPr>
      </w:pPr>
      <w:r w:rsidRPr="004A69C7">
        <w:rPr>
          <w:color w:val="000000"/>
          <w:sz w:val="28"/>
          <w:szCs w:val="28"/>
          <w:lang w:val="en-US"/>
        </w:rPr>
        <w:t>Lombroso thought that he could predict deviant behavior based on skull and body types.</w:t>
      </w:r>
    </w:p>
    <w:p w:rsidR="004A69C7" w:rsidRPr="00EF4A4F" w:rsidRDefault="004A69C7" w:rsidP="004A69C7">
      <w:pPr>
        <w:pStyle w:val="a5"/>
        <w:spacing w:before="0" w:beforeAutospacing="0" w:after="0" w:afterAutospacing="0"/>
        <w:ind w:firstLine="709"/>
        <w:jc w:val="both"/>
        <w:rPr>
          <w:color w:val="000000"/>
          <w:sz w:val="28"/>
          <w:szCs w:val="28"/>
          <w:lang w:val="en-US"/>
        </w:rPr>
      </w:pPr>
      <w:r w:rsidRPr="004A69C7">
        <w:rPr>
          <w:rStyle w:val="apple-converted-space"/>
          <w:b/>
          <w:color w:val="000000"/>
          <w:sz w:val="28"/>
          <w:szCs w:val="28"/>
          <w:lang w:val="en-US"/>
        </w:rPr>
        <w:t> </w:t>
      </w:r>
      <w:r w:rsidRPr="004A69C7">
        <w:rPr>
          <w:color w:val="000000"/>
          <w:sz w:val="28"/>
          <w:szCs w:val="28"/>
          <w:lang w:val="en-US"/>
        </w:rPr>
        <w:t>Critique:</w:t>
      </w:r>
      <w:r w:rsidRPr="004A69C7">
        <w:rPr>
          <w:b/>
          <w:color w:val="000000"/>
          <w:sz w:val="28"/>
          <w:szCs w:val="28"/>
          <w:lang w:val="en-US"/>
        </w:rPr>
        <w:t xml:space="preserve"> </w:t>
      </w:r>
      <w:r w:rsidRPr="004A69C7">
        <w:rPr>
          <w:color w:val="000000"/>
          <w:sz w:val="28"/>
          <w:szCs w:val="28"/>
          <w:lang w:val="en-US"/>
        </w:rPr>
        <w:t xml:space="preserve">Biological explanations for deviance are almost useless. </w:t>
      </w:r>
    </w:p>
    <w:p w:rsidR="004A69C7" w:rsidRPr="004A69C7" w:rsidRDefault="004A69C7" w:rsidP="004A69C7">
      <w:pPr>
        <w:pStyle w:val="a5"/>
        <w:spacing w:before="0" w:beforeAutospacing="0" w:after="0" w:afterAutospacing="0"/>
        <w:ind w:firstLine="709"/>
        <w:jc w:val="both"/>
        <w:rPr>
          <w:color w:val="000000"/>
          <w:sz w:val="28"/>
          <w:szCs w:val="28"/>
          <w:lang w:val="en-US"/>
        </w:rPr>
      </w:pPr>
      <w:r w:rsidRPr="004A69C7">
        <w:rPr>
          <w:color w:val="000000"/>
          <w:sz w:val="28"/>
          <w:szCs w:val="28"/>
          <w:lang w:val="en-US"/>
        </w:rPr>
        <w:t>There is</w:t>
      </w:r>
      <w:r w:rsidRPr="004A69C7">
        <w:rPr>
          <w:rStyle w:val="apple-converted-space"/>
          <w:color w:val="000000"/>
          <w:sz w:val="28"/>
          <w:szCs w:val="28"/>
          <w:lang w:val="en-US"/>
        </w:rPr>
        <w:t> </w:t>
      </w:r>
      <w:r w:rsidRPr="004A69C7">
        <w:rPr>
          <w:color w:val="000000"/>
          <w:sz w:val="28"/>
          <w:szCs w:val="28"/>
          <w:lang w:val="en-US"/>
        </w:rPr>
        <w:t xml:space="preserve">no consistent evidence that supports the belief that social temperament is related to body type. </w:t>
      </w:r>
    </w:p>
    <w:p w:rsidR="004A69C7" w:rsidRPr="00EF4A4F" w:rsidRDefault="004A69C7" w:rsidP="004A69C7">
      <w:pPr>
        <w:pStyle w:val="a5"/>
        <w:spacing w:before="0" w:beforeAutospacing="0" w:after="0" w:afterAutospacing="0"/>
        <w:ind w:firstLine="709"/>
        <w:jc w:val="both"/>
        <w:rPr>
          <w:color w:val="000000"/>
          <w:sz w:val="28"/>
          <w:szCs w:val="28"/>
          <w:lang w:val="en-US"/>
        </w:rPr>
      </w:pPr>
      <w:r w:rsidRPr="004A69C7">
        <w:rPr>
          <w:color w:val="000000"/>
          <w:sz w:val="28"/>
          <w:szCs w:val="28"/>
          <w:lang w:val="en-US"/>
        </w:rPr>
        <w:t xml:space="preserve">This approach ignores the interactions of the individual with the environment. </w:t>
      </w:r>
    </w:p>
    <w:p w:rsidR="004A69C7" w:rsidRPr="00EF4A4F" w:rsidRDefault="004A69C7" w:rsidP="004A69C7">
      <w:pPr>
        <w:pStyle w:val="a5"/>
        <w:spacing w:before="0" w:beforeAutospacing="0" w:after="0" w:afterAutospacing="0"/>
        <w:ind w:firstLine="709"/>
        <w:jc w:val="both"/>
        <w:rPr>
          <w:color w:val="000000"/>
          <w:sz w:val="28"/>
          <w:szCs w:val="28"/>
          <w:lang w:val="en-US"/>
        </w:rPr>
      </w:pPr>
      <w:r w:rsidRPr="004A69C7">
        <w:rPr>
          <w:color w:val="000000"/>
          <w:sz w:val="28"/>
          <w:szCs w:val="28"/>
          <w:lang w:val="en-US"/>
        </w:rPr>
        <w:t>Research shows that most people, who have suspect genetic traits, are not deviant. Furthermore, the vast majority of criminals do not have irregular genetic patterns.</w:t>
      </w:r>
    </w:p>
    <w:p w:rsidR="004A69C7" w:rsidRDefault="004A69C7" w:rsidP="004A69C7">
      <w:pPr>
        <w:pStyle w:val="3"/>
        <w:spacing w:before="0" w:after="0"/>
        <w:ind w:firstLine="709"/>
        <w:jc w:val="both"/>
        <w:rPr>
          <w:rFonts w:ascii="Times New Roman" w:hAnsi="Times New Roman" w:cs="Times New Roman"/>
          <w:b w:val="0"/>
          <w:color w:val="000000"/>
          <w:sz w:val="28"/>
          <w:szCs w:val="28"/>
          <w:lang w:val="en-US"/>
        </w:rPr>
      </w:pPr>
      <w:r w:rsidRPr="004A69C7">
        <w:rPr>
          <w:rStyle w:val="apple-converted-space"/>
          <w:rFonts w:ascii="Times New Roman" w:hAnsi="Times New Roman" w:cs="Times New Roman"/>
          <w:b w:val="0"/>
          <w:color w:val="000000"/>
          <w:sz w:val="28"/>
          <w:szCs w:val="28"/>
          <w:lang w:val="en-US"/>
        </w:rPr>
        <w:t> </w:t>
      </w:r>
      <w:r w:rsidRPr="004A69C7">
        <w:rPr>
          <w:rFonts w:ascii="Times New Roman" w:hAnsi="Times New Roman" w:cs="Times New Roman"/>
          <w:b w:val="0"/>
          <w:color w:val="000000"/>
          <w:sz w:val="28"/>
          <w:szCs w:val="28"/>
          <w:lang w:val="en-US"/>
        </w:rPr>
        <w:t>   </w:t>
      </w:r>
      <w:r w:rsidRPr="004A69C7">
        <w:rPr>
          <w:rStyle w:val="apple-converted-space"/>
          <w:rFonts w:ascii="Times New Roman" w:hAnsi="Times New Roman" w:cs="Times New Roman"/>
          <w:b w:val="0"/>
          <w:color w:val="000000"/>
          <w:sz w:val="28"/>
          <w:szCs w:val="28"/>
          <w:lang w:val="en-US"/>
        </w:rPr>
        <w:t> </w:t>
      </w:r>
      <w:r w:rsidRPr="004A69C7">
        <w:rPr>
          <w:rFonts w:ascii="Times New Roman" w:hAnsi="Times New Roman" w:cs="Times New Roman"/>
          <w:b w:val="0"/>
          <w:color w:val="000000"/>
          <w:sz w:val="28"/>
          <w:szCs w:val="28"/>
          <w:lang w:val="en-US"/>
        </w:rPr>
        <w:t xml:space="preserve">A variant on positivism </w:t>
      </w:r>
      <w:r>
        <w:rPr>
          <w:rFonts w:ascii="Times New Roman" w:hAnsi="Times New Roman" w:cs="Times New Roman"/>
          <w:b w:val="0"/>
          <w:color w:val="000000"/>
          <w:sz w:val="28"/>
          <w:szCs w:val="28"/>
          <w:lang w:val="en-US"/>
        </w:rPr>
        <w:t xml:space="preserve">is </w:t>
      </w:r>
      <w:r w:rsidRPr="004A69C7">
        <w:rPr>
          <w:rFonts w:ascii="Times New Roman" w:hAnsi="Times New Roman" w:cs="Times New Roman"/>
          <w:b w:val="0"/>
          <w:color w:val="000000"/>
          <w:sz w:val="28"/>
          <w:szCs w:val="28"/>
          <w:lang w:val="en-US"/>
        </w:rPr>
        <w:t xml:space="preserve">a new type of </w:t>
      </w:r>
      <w:proofErr w:type="spellStart"/>
      <w:r w:rsidRPr="004A69C7">
        <w:rPr>
          <w:rFonts w:ascii="Times New Roman" w:hAnsi="Times New Roman" w:cs="Times New Roman"/>
          <w:b w:val="0"/>
          <w:color w:val="000000"/>
          <w:sz w:val="28"/>
          <w:szCs w:val="28"/>
          <w:lang w:val="en-US"/>
        </w:rPr>
        <w:t>sociobiological</w:t>
      </w:r>
      <w:proofErr w:type="spellEnd"/>
      <w:r w:rsidRPr="004A69C7">
        <w:rPr>
          <w:rFonts w:ascii="Times New Roman" w:hAnsi="Times New Roman" w:cs="Times New Roman"/>
          <w:b w:val="0"/>
          <w:color w:val="000000"/>
          <w:sz w:val="28"/>
          <w:szCs w:val="28"/>
          <w:lang w:val="en-US"/>
        </w:rPr>
        <w:t xml:space="preserve"> theory tries to apply positivist philosophy to street crime. </w:t>
      </w:r>
    </w:p>
    <w:p w:rsidR="004A69C7" w:rsidRDefault="004A69C7" w:rsidP="004A69C7">
      <w:pPr>
        <w:pStyle w:val="3"/>
        <w:spacing w:before="0" w:after="0"/>
        <w:ind w:firstLine="709"/>
        <w:jc w:val="both"/>
        <w:rPr>
          <w:rFonts w:ascii="Times New Roman" w:hAnsi="Times New Roman" w:cs="Times New Roman"/>
          <w:b w:val="0"/>
          <w:color w:val="000000"/>
          <w:sz w:val="28"/>
          <w:szCs w:val="28"/>
          <w:lang w:val="en-US"/>
        </w:rPr>
      </w:pPr>
      <w:r w:rsidRPr="004A69C7">
        <w:rPr>
          <w:rFonts w:ascii="Times New Roman" w:hAnsi="Times New Roman" w:cs="Times New Roman"/>
          <w:b w:val="0"/>
          <w:color w:val="000000"/>
          <w:sz w:val="28"/>
          <w:szCs w:val="28"/>
          <w:lang w:val="en-US"/>
        </w:rPr>
        <w:t>The general argument here is that</w:t>
      </w:r>
      <w:r w:rsidRPr="004A69C7">
        <w:rPr>
          <w:rStyle w:val="apple-converted-space"/>
          <w:rFonts w:ascii="Times New Roman" w:hAnsi="Times New Roman" w:cs="Times New Roman"/>
          <w:b w:val="0"/>
          <w:color w:val="000000"/>
          <w:sz w:val="28"/>
          <w:szCs w:val="28"/>
          <w:lang w:val="en-US"/>
        </w:rPr>
        <w:t> </w:t>
      </w:r>
      <w:r w:rsidRPr="004A69C7">
        <w:rPr>
          <w:rFonts w:ascii="Times New Roman" w:hAnsi="Times New Roman" w:cs="Times New Roman"/>
          <w:b w:val="0"/>
          <w:color w:val="000000"/>
          <w:sz w:val="28"/>
          <w:szCs w:val="28"/>
          <w:lang w:val="en-US"/>
        </w:rPr>
        <w:t>it requires stamina to be a criminal</w:t>
      </w:r>
      <w:r w:rsidRPr="004A69C7">
        <w:rPr>
          <w:rStyle w:val="apple-converted-space"/>
          <w:rFonts w:ascii="Times New Roman" w:hAnsi="Times New Roman" w:cs="Times New Roman"/>
          <w:b w:val="0"/>
          <w:color w:val="000000"/>
          <w:sz w:val="28"/>
          <w:szCs w:val="28"/>
          <w:lang w:val="en-US"/>
        </w:rPr>
        <w:t> </w:t>
      </w:r>
      <w:r w:rsidRPr="004A69C7">
        <w:rPr>
          <w:rFonts w:ascii="Times New Roman" w:hAnsi="Times New Roman" w:cs="Times New Roman"/>
          <w:b w:val="0"/>
          <w:color w:val="000000"/>
          <w:sz w:val="28"/>
          <w:szCs w:val="28"/>
          <w:lang w:val="en-US"/>
        </w:rPr>
        <w:t xml:space="preserve">so those people with the most stamina will be more likely to commit crimes. </w:t>
      </w:r>
    </w:p>
    <w:p w:rsidR="004A69C7" w:rsidRPr="004A69C7" w:rsidRDefault="004A69C7" w:rsidP="004A69C7">
      <w:pPr>
        <w:pStyle w:val="3"/>
        <w:spacing w:before="0" w:after="0"/>
        <w:ind w:firstLine="709"/>
        <w:jc w:val="both"/>
        <w:rPr>
          <w:rFonts w:ascii="Times New Roman" w:hAnsi="Times New Roman" w:cs="Times New Roman"/>
          <w:b w:val="0"/>
          <w:color w:val="000000"/>
          <w:sz w:val="28"/>
          <w:szCs w:val="28"/>
          <w:lang w:val="en-US"/>
        </w:rPr>
      </w:pPr>
      <w:r w:rsidRPr="004A69C7">
        <w:rPr>
          <w:rFonts w:ascii="Times New Roman" w:hAnsi="Times New Roman" w:cs="Times New Roman"/>
          <w:b w:val="0"/>
          <w:color w:val="000000"/>
          <w:sz w:val="28"/>
          <w:szCs w:val="28"/>
          <w:lang w:val="en-US"/>
        </w:rPr>
        <w:t>This would include the young and men.</w:t>
      </w:r>
    </w:p>
    <w:p w:rsidR="004A69C7" w:rsidRPr="004A69C7" w:rsidRDefault="004A69C7" w:rsidP="004A69C7">
      <w:pPr>
        <w:pStyle w:val="a5"/>
        <w:spacing w:before="0" w:beforeAutospacing="0" w:after="0" w:afterAutospacing="0"/>
        <w:ind w:firstLine="709"/>
        <w:jc w:val="both"/>
        <w:rPr>
          <w:color w:val="000000"/>
          <w:sz w:val="28"/>
          <w:szCs w:val="28"/>
          <w:lang w:val="en-US"/>
        </w:rPr>
      </w:pPr>
      <w:r w:rsidRPr="004A69C7">
        <w:rPr>
          <w:color w:val="000000"/>
          <w:sz w:val="28"/>
          <w:szCs w:val="28"/>
          <w:lang w:val="en-US"/>
        </w:rPr>
        <w:t>Other biological theories look for links between higher rates of aggression in men to levels of testosterone or chromosomal abnormality. This research, however, produces no consistent findings (Kendall, 1998:192).</w:t>
      </w:r>
    </w:p>
    <w:p w:rsidR="004A69C7" w:rsidRPr="004A69C7" w:rsidRDefault="004A69C7" w:rsidP="004A69C7">
      <w:pPr>
        <w:pStyle w:val="a5"/>
        <w:spacing w:before="0" w:beforeAutospacing="0" w:after="0" w:afterAutospacing="0"/>
        <w:ind w:firstLine="709"/>
        <w:jc w:val="both"/>
        <w:rPr>
          <w:color w:val="000000"/>
          <w:sz w:val="28"/>
          <w:szCs w:val="28"/>
          <w:lang w:val="en-US"/>
        </w:rPr>
      </w:pPr>
      <w:r w:rsidRPr="004A69C7">
        <w:rPr>
          <w:color w:val="000000"/>
          <w:sz w:val="28"/>
          <w:szCs w:val="28"/>
          <w:lang w:val="en-US"/>
        </w:rPr>
        <w:t>Functionalist theories focus on the preservation of social order. Deviance helps maintain social cohesion and the collective conscious.</w:t>
      </w:r>
    </w:p>
    <w:p w:rsidR="004A69C7" w:rsidRDefault="004A69C7" w:rsidP="004A69C7">
      <w:pPr>
        <w:pStyle w:val="a5"/>
        <w:spacing w:before="0" w:beforeAutospacing="0" w:after="0" w:afterAutospacing="0"/>
        <w:ind w:firstLine="709"/>
        <w:jc w:val="both"/>
        <w:rPr>
          <w:color w:val="000000"/>
          <w:sz w:val="28"/>
          <w:szCs w:val="28"/>
          <w:lang w:val="en-US"/>
        </w:rPr>
      </w:pPr>
      <w:r w:rsidRPr="004A69C7">
        <w:rPr>
          <w:color w:val="000000"/>
          <w:sz w:val="28"/>
          <w:szCs w:val="28"/>
          <w:lang w:val="en-US"/>
        </w:rPr>
        <w:t>Durkheim emphasized the importance of deviance in society as a tool for</w:t>
      </w:r>
      <w:r w:rsidRPr="004A69C7">
        <w:rPr>
          <w:rStyle w:val="apple-converted-space"/>
          <w:color w:val="000000"/>
          <w:sz w:val="28"/>
          <w:szCs w:val="28"/>
          <w:lang w:val="en-US"/>
        </w:rPr>
        <w:t> </w:t>
      </w:r>
      <w:r w:rsidRPr="004A69C7">
        <w:rPr>
          <w:color w:val="000000"/>
          <w:sz w:val="28"/>
          <w:szCs w:val="28"/>
          <w:lang w:val="en-US"/>
        </w:rPr>
        <w:t xml:space="preserve">boundary maintenance. </w:t>
      </w:r>
    </w:p>
    <w:p w:rsidR="004A69C7" w:rsidRDefault="004A69C7" w:rsidP="004A69C7">
      <w:pPr>
        <w:pStyle w:val="a5"/>
        <w:spacing w:before="0" w:beforeAutospacing="0" w:after="0" w:afterAutospacing="0"/>
        <w:ind w:firstLine="709"/>
        <w:jc w:val="both"/>
        <w:rPr>
          <w:color w:val="000000"/>
          <w:sz w:val="28"/>
          <w:szCs w:val="28"/>
          <w:lang w:val="en-US"/>
        </w:rPr>
      </w:pPr>
      <w:r w:rsidRPr="004A69C7">
        <w:rPr>
          <w:color w:val="000000"/>
          <w:sz w:val="28"/>
          <w:szCs w:val="28"/>
          <w:lang w:val="en-US"/>
        </w:rPr>
        <w:t xml:space="preserve">The media, who reports on deviance and the accompanying punishment, serve to educate the public by restating society's rules. </w:t>
      </w:r>
    </w:p>
    <w:p w:rsidR="004A69C7" w:rsidRDefault="004A69C7" w:rsidP="004A69C7">
      <w:pPr>
        <w:pStyle w:val="a5"/>
        <w:spacing w:before="0" w:beforeAutospacing="0" w:after="0" w:afterAutospacing="0"/>
        <w:ind w:firstLine="709"/>
        <w:jc w:val="both"/>
        <w:rPr>
          <w:color w:val="000000"/>
          <w:sz w:val="28"/>
          <w:szCs w:val="28"/>
          <w:lang w:val="en-US"/>
        </w:rPr>
      </w:pPr>
      <w:r w:rsidRPr="004A69C7">
        <w:rPr>
          <w:color w:val="000000"/>
          <w:sz w:val="28"/>
          <w:szCs w:val="28"/>
          <w:lang w:val="en-US"/>
        </w:rPr>
        <w:t>Punishing violators reaffirms the rightness of society and its rules.</w:t>
      </w:r>
    </w:p>
    <w:p w:rsidR="00605348" w:rsidRDefault="00605348" w:rsidP="00605348">
      <w:pPr>
        <w:pStyle w:val="a5"/>
        <w:spacing w:before="0" w:beforeAutospacing="0" w:after="0" w:afterAutospacing="0"/>
        <w:ind w:firstLine="709"/>
        <w:jc w:val="both"/>
        <w:rPr>
          <w:sz w:val="28"/>
          <w:szCs w:val="28"/>
          <w:lang w:val="en-US"/>
        </w:rPr>
      </w:pPr>
      <w:proofErr w:type="gramStart"/>
      <w:r w:rsidRPr="00605348">
        <w:rPr>
          <w:b/>
          <w:sz w:val="28"/>
          <w:szCs w:val="28"/>
          <w:lang w:val="en-US"/>
        </w:rPr>
        <w:t>3.</w:t>
      </w:r>
      <w:r w:rsidR="004A69C7" w:rsidRPr="004A69C7">
        <w:rPr>
          <w:sz w:val="28"/>
          <w:szCs w:val="28"/>
          <w:lang w:val="en-US"/>
        </w:rPr>
        <w:t>The</w:t>
      </w:r>
      <w:proofErr w:type="gramEnd"/>
      <w:r w:rsidR="004A69C7" w:rsidRPr="004A69C7">
        <w:rPr>
          <w:sz w:val="28"/>
          <w:szCs w:val="28"/>
          <w:lang w:val="en-US"/>
        </w:rPr>
        <w:t xml:space="preserve"> historic foundations of the Anomie or Strain Theory go back to the work on</w:t>
      </w:r>
      <w:r w:rsidR="004A69C7" w:rsidRPr="004A69C7">
        <w:rPr>
          <w:rStyle w:val="apple-converted-space"/>
          <w:sz w:val="28"/>
          <w:szCs w:val="28"/>
          <w:lang w:val="en-US"/>
        </w:rPr>
        <w:t> </w:t>
      </w:r>
      <w:r w:rsidR="004A69C7" w:rsidRPr="004A69C7">
        <w:rPr>
          <w:sz w:val="28"/>
          <w:szCs w:val="28"/>
          <w:lang w:val="en-US"/>
        </w:rPr>
        <w:t>Emile Durkheim</w:t>
      </w:r>
      <w:r w:rsidR="004A69C7" w:rsidRPr="004A69C7">
        <w:rPr>
          <w:rStyle w:val="apple-converted-space"/>
          <w:sz w:val="28"/>
          <w:szCs w:val="28"/>
          <w:lang w:val="en-US"/>
        </w:rPr>
        <w:t> </w:t>
      </w:r>
      <w:r w:rsidR="004A69C7" w:rsidRPr="004A69C7">
        <w:rPr>
          <w:sz w:val="28"/>
          <w:szCs w:val="28"/>
          <w:lang w:val="en-US"/>
        </w:rPr>
        <w:t>and</w:t>
      </w:r>
      <w:r w:rsidR="004A69C7" w:rsidRPr="004A69C7">
        <w:rPr>
          <w:rStyle w:val="apple-converted-space"/>
          <w:sz w:val="28"/>
          <w:szCs w:val="28"/>
          <w:lang w:val="en-US"/>
        </w:rPr>
        <w:t> </w:t>
      </w:r>
      <w:r w:rsidR="004A69C7" w:rsidRPr="004A69C7">
        <w:rPr>
          <w:sz w:val="28"/>
          <w:szCs w:val="28"/>
          <w:lang w:val="en-US"/>
        </w:rPr>
        <w:t xml:space="preserve">Robert Merton. </w:t>
      </w:r>
    </w:p>
    <w:p w:rsidR="00605348" w:rsidRDefault="004A69C7" w:rsidP="00605348">
      <w:pPr>
        <w:pStyle w:val="a5"/>
        <w:spacing w:before="0" w:beforeAutospacing="0" w:after="0" w:afterAutospacing="0"/>
        <w:ind w:firstLine="709"/>
        <w:jc w:val="both"/>
        <w:rPr>
          <w:sz w:val="28"/>
          <w:szCs w:val="28"/>
          <w:lang w:val="en-US"/>
        </w:rPr>
      </w:pPr>
      <w:r w:rsidRPr="004A69C7">
        <w:rPr>
          <w:sz w:val="28"/>
          <w:szCs w:val="28"/>
          <w:lang w:val="en-US"/>
        </w:rPr>
        <w:lastRenderedPageBreak/>
        <w:t>For both sociologists,</w:t>
      </w:r>
      <w:r w:rsidRPr="004A69C7">
        <w:rPr>
          <w:rStyle w:val="apple-converted-space"/>
          <w:sz w:val="28"/>
          <w:szCs w:val="28"/>
          <w:lang w:val="en-US"/>
        </w:rPr>
        <w:t> </w:t>
      </w:r>
      <w:r w:rsidRPr="004A69C7">
        <w:rPr>
          <w:sz w:val="28"/>
          <w:szCs w:val="28"/>
          <w:lang w:val="en-US"/>
        </w:rPr>
        <w:t xml:space="preserve">the cause of deviance is found in disturbances in the social structure. </w:t>
      </w:r>
    </w:p>
    <w:p w:rsidR="00605348" w:rsidRDefault="004A69C7" w:rsidP="00605348">
      <w:pPr>
        <w:pStyle w:val="a5"/>
        <w:spacing w:before="0" w:beforeAutospacing="0" w:after="0" w:afterAutospacing="0"/>
        <w:ind w:firstLine="709"/>
        <w:jc w:val="both"/>
        <w:rPr>
          <w:sz w:val="28"/>
          <w:szCs w:val="28"/>
          <w:lang w:val="en-US"/>
        </w:rPr>
      </w:pPr>
      <w:r w:rsidRPr="004A69C7">
        <w:rPr>
          <w:sz w:val="28"/>
          <w:szCs w:val="28"/>
          <w:lang w:val="en-US"/>
        </w:rPr>
        <w:t xml:space="preserve">People who encounter disturbances in social structure experience stress. Durkheim was the first sociologist to investigate how disturbances in social structure prompt one to commit suicide. </w:t>
      </w:r>
    </w:p>
    <w:p w:rsidR="004A69C7" w:rsidRPr="004A69C7" w:rsidRDefault="004A69C7" w:rsidP="00605348">
      <w:pPr>
        <w:pStyle w:val="a5"/>
        <w:spacing w:before="0" w:beforeAutospacing="0" w:after="0" w:afterAutospacing="0"/>
        <w:ind w:firstLine="709"/>
        <w:jc w:val="both"/>
        <w:rPr>
          <w:sz w:val="28"/>
          <w:szCs w:val="28"/>
          <w:lang w:val="en-US"/>
        </w:rPr>
      </w:pPr>
      <w:r w:rsidRPr="004A69C7">
        <w:rPr>
          <w:sz w:val="28"/>
          <w:szCs w:val="28"/>
          <w:lang w:val="en-US"/>
        </w:rPr>
        <w:t>Both wanted to know what accounted for the varying rates of deviancies found cross-culturally and between social classes. Durkheim called the sensation associated with stress anomie.</w:t>
      </w:r>
    </w:p>
    <w:p w:rsidR="00605348" w:rsidRDefault="004A69C7" w:rsidP="00605348">
      <w:pPr>
        <w:pStyle w:val="a5"/>
        <w:spacing w:before="0" w:beforeAutospacing="0" w:after="0" w:afterAutospacing="0"/>
        <w:ind w:firstLine="709"/>
        <w:jc w:val="both"/>
        <w:rPr>
          <w:sz w:val="28"/>
          <w:szCs w:val="28"/>
          <w:lang w:val="en-US"/>
        </w:rPr>
      </w:pPr>
      <w:r w:rsidRPr="004A69C7">
        <w:rPr>
          <w:sz w:val="28"/>
          <w:szCs w:val="28"/>
          <w:lang w:val="en-US"/>
        </w:rPr>
        <w:t xml:space="preserve">Anomie or Strain Theory contends that social structure puts varying degrees of stress on individuals in society. In order to cope with the stress individuals will begin to purse unconventional means to relieve that stress. </w:t>
      </w:r>
    </w:p>
    <w:p w:rsidR="004A69C7" w:rsidRPr="004A69C7" w:rsidRDefault="004A69C7" w:rsidP="00605348">
      <w:pPr>
        <w:pStyle w:val="a5"/>
        <w:spacing w:before="0" w:beforeAutospacing="0" w:after="0" w:afterAutospacing="0"/>
        <w:ind w:firstLine="709"/>
        <w:jc w:val="both"/>
        <w:rPr>
          <w:sz w:val="28"/>
          <w:szCs w:val="28"/>
          <w:lang w:val="en-US"/>
        </w:rPr>
      </w:pPr>
      <w:r w:rsidRPr="004A69C7">
        <w:rPr>
          <w:sz w:val="28"/>
          <w:szCs w:val="28"/>
          <w:lang w:val="en-US"/>
        </w:rPr>
        <w:t>In essence, deviance (unconventional means) arises from purely conventional sources.</w:t>
      </w:r>
    </w:p>
    <w:p w:rsidR="00605348" w:rsidRDefault="004A69C7" w:rsidP="004A69C7">
      <w:pPr>
        <w:pStyle w:val="a5"/>
        <w:spacing w:before="0" w:beforeAutospacing="0" w:after="0" w:afterAutospacing="0"/>
        <w:ind w:firstLine="709"/>
        <w:jc w:val="both"/>
        <w:rPr>
          <w:sz w:val="28"/>
          <w:szCs w:val="28"/>
          <w:lang w:val="en-US"/>
        </w:rPr>
      </w:pPr>
      <w:r w:rsidRPr="004A69C7">
        <w:rPr>
          <w:sz w:val="28"/>
          <w:szCs w:val="28"/>
          <w:lang w:val="en-US"/>
        </w:rPr>
        <w:t>The following material represents Merton's attempt to explain deviance. According to Merton,</w:t>
      </w:r>
      <w:r w:rsidRPr="004A69C7">
        <w:rPr>
          <w:rStyle w:val="apple-converted-space"/>
          <w:sz w:val="28"/>
          <w:szCs w:val="28"/>
          <w:lang w:val="en-US"/>
        </w:rPr>
        <w:t> </w:t>
      </w:r>
      <w:r w:rsidRPr="004A69C7">
        <w:rPr>
          <w:sz w:val="28"/>
          <w:szCs w:val="28"/>
          <w:lang w:val="en-US"/>
        </w:rPr>
        <w:t xml:space="preserve">deviance is an adaptation by individuals to the dominant culture. </w:t>
      </w:r>
    </w:p>
    <w:p w:rsidR="004A69C7" w:rsidRPr="004A69C7" w:rsidRDefault="004A69C7" w:rsidP="004A69C7">
      <w:pPr>
        <w:pStyle w:val="a5"/>
        <w:spacing w:before="0" w:beforeAutospacing="0" w:after="0" w:afterAutospacing="0"/>
        <w:ind w:firstLine="709"/>
        <w:jc w:val="both"/>
        <w:rPr>
          <w:sz w:val="28"/>
          <w:szCs w:val="28"/>
          <w:lang w:val="en-US"/>
        </w:rPr>
      </w:pPr>
      <w:r w:rsidRPr="004A69C7">
        <w:rPr>
          <w:sz w:val="28"/>
          <w:szCs w:val="28"/>
          <w:lang w:val="en-US"/>
        </w:rPr>
        <w:t>Discrepancies exist between cultural (material) goals and structural opportunities. As the discrepancy grows between the material goals of society and the means to achieve those goals, the individual experiences more and more internal conflict.</w:t>
      </w:r>
    </w:p>
    <w:p w:rsidR="00605348" w:rsidRDefault="004A69C7" w:rsidP="004A69C7">
      <w:pPr>
        <w:pStyle w:val="a5"/>
        <w:spacing w:before="0" w:beforeAutospacing="0" w:after="0" w:afterAutospacing="0"/>
        <w:ind w:firstLine="709"/>
        <w:jc w:val="both"/>
        <w:rPr>
          <w:sz w:val="28"/>
          <w:szCs w:val="28"/>
          <w:lang w:val="en-US"/>
        </w:rPr>
      </w:pPr>
      <w:r w:rsidRPr="004A69C7">
        <w:rPr>
          <w:sz w:val="28"/>
          <w:szCs w:val="28"/>
          <w:lang w:val="en-US"/>
        </w:rPr>
        <w:t xml:space="preserve">Example: Poor people internalize middle-class goals, like wanting a home in a middle-class suburb. </w:t>
      </w:r>
    </w:p>
    <w:p w:rsidR="00605348" w:rsidRDefault="004A69C7" w:rsidP="004A69C7">
      <w:pPr>
        <w:pStyle w:val="a5"/>
        <w:spacing w:before="0" w:beforeAutospacing="0" w:after="0" w:afterAutospacing="0"/>
        <w:ind w:firstLine="709"/>
        <w:jc w:val="both"/>
        <w:rPr>
          <w:sz w:val="28"/>
          <w:szCs w:val="28"/>
          <w:lang w:val="en-US"/>
        </w:rPr>
      </w:pPr>
      <w:r w:rsidRPr="004A69C7">
        <w:rPr>
          <w:sz w:val="28"/>
          <w:szCs w:val="28"/>
          <w:lang w:val="en-US"/>
        </w:rPr>
        <w:t xml:space="preserve">They learn to want goals, such as owning a color TV or new home, from sources such as the mass media or school. </w:t>
      </w:r>
    </w:p>
    <w:p w:rsidR="00605348" w:rsidRDefault="004A69C7" w:rsidP="004A69C7">
      <w:pPr>
        <w:pStyle w:val="a5"/>
        <w:spacing w:before="0" w:beforeAutospacing="0" w:after="0" w:afterAutospacing="0"/>
        <w:ind w:firstLine="709"/>
        <w:jc w:val="both"/>
        <w:rPr>
          <w:sz w:val="28"/>
          <w:szCs w:val="28"/>
          <w:lang w:val="en-US"/>
        </w:rPr>
      </w:pPr>
      <w:r w:rsidRPr="004A69C7">
        <w:rPr>
          <w:sz w:val="28"/>
          <w:szCs w:val="28"/>
          <w:lang w:val="en-US"/>
        </w:rPr>
        <w:t xml:space="preserve">The means to achieve their goal, however, is difficult to find. Good paying jobs are scarce. </w:t>
      </w:r>
    </w:p>
    <w:p w:rsidR="004A69C7" w:rsidRPr="004A69C7" w:rsidRDefault="004A69C7" w:rsidP="004A69C7">
      <w:pPr>
        <w:pStyle w:val="a5"/>
        <w:spacing w:before="0" w:beforeAutospacing="0" w:after="0" w:afterAutospacing="0"/>
        <w:ind w:firstLine="709"/>
        <w:jc w:val="both"/>
        <w:rPr>
          <w:sz w:val="28"/>
          <w:szCs w:val="28"/>
          <w:lang w:val="en-US"/>
        </w:rPr>
      </w:pPr>
      <w:r w:rsidRPr="004A69C7">
        <w:rPr>
          <w:sz w:val="28"/>
          <w:szCs w:val="28"/>
          <w:lang w:val="en-US"/>
        </w:rPr>
        <w:t>Society has not provided the means to achieve those goals. Unable to achieve their goal, they experience stress.</w:t>
      </w:r>
    </w:p>
    <w:p w:rsidR="004A69C7" w:rsidRPr="004A69C7" w:rsidRDefault="004A69C7" w:rsidP="004A69C7">
      <w:pPr>
        <w:pStyle w:val="a5"/>
        <w:spacing w:before="0" w:beforeAutospacing="0" w:after="0" w:afterAutospacing="0"/>
        <w:ind w:firstLine="709"/>
        <w:jc w:val="both"/>
        <w:rPr>
          <w:sz w:val="28"/>
          <w:szCs w:val="28"/>
          <w:lang w:val="en-US"/>
        </w:rPr>
      </w:pPr>
      <w:r w:rsidRPr="004A69C7">
        <w:rPr>
          <w:sz w:val="28"/>
          <w:szCs w:val="28"/>
          <w:lang w:val="en-US"/>
        </w:rPr>
        <w:t>In order to relieve the stress the</w:t>
      </w:r>
      <w:r w:rsidRPr="004A69C7">
        <w:rPr>
          <w:rStyle w:val="apple-converted-space"/>
          <w:sz w:val="28"/>
          <w:szCs w:val="28"/>
          <w:lang w:val="en-US"/>
        </w:rPr>
        <w:t> </w:t>
      </w:r>
      <w:r w:rsidRPr="004A69C7">
        <w:rPr>
          <w:sz w:val="28"/>
          <w:szCs w:val="28"/>
          <w:lang w:val="en-US"/>
        </w:rPr>
        <w:t>individuals violate the "goals" defined important by society or they violate the "means" to achieve those goals. Note that individuals approach the means-ends discrepancy in different ways.</w:t>
      </w:r>
    </w:p>
    <w:p w:rsidR="00605348" w:rsidRDefault="004A69C7" w:rsidP="004A69C7">
      <w:pPr>
        <w:pStyle w:val="a5"/>
        <w:spacing w:before="0" w:beforeAutospacing="0" w:after="0" w:afterAutospacing="0"/>
        <w:ind w:firstLine="709"/>
        <w:jc w:val="both"/>
        <w:rPr>
          <w:sz w:val="28"/>
          <w:szCs w:val="28"/>
          <w:lang w:val="en-US"/>
        </w:rPr>
      </w:pPr>
      <w:r w:rsidRPr="004A69C7">
        <w:rPr>
          <w:sz w:val="28"/>
          <w:szCs w:val="28"/>
          <w:lang w:val="en-US"/>
        </w:rPr>
        <w:t>Merton argues that</w:t>
      </w:r>
      <w:r w:rsidRPr="004A69C7">
        <w:rPr>
          <w:rStyle w:val="apple-converted-space"/>
          <w:sz w:val="28"/>
          <w:szCs w:val="28"/>
          <w:lang w:val="en-US"/>
        </w:rPr>
        <w:t> </w:t>
      </w:r>
      <w:r w:rsidRPr="004A69C7">
        <w:rPr>
          <w:sz w:val="28"/>
          <w:szCs w:val="28"/>
          <w:lang w:val="en-US"/>
        </w:rPr>
        <w:t>poor people, who cannot achieve goals determined worthy by the dominant society,</w:t>
      </w:r>
      <w:r w:rsidRPr="004A69C7">
        <w:rPr>
          <w:rStyle w:val="apple-converted-space"/>
          <w:sz w:val="28"/>
          <w:szCs w:val="28"/>
          <w:lang w:val="en-US"/>
        </w:rPr>
        <w:t> </w:t>
      </w:r>
      <w:r w:rsidRPr="004A69C7">
        <w:rPr>
          <w:sz w:val="28"/>
          <w:szCs w:val="28"/>
          <w:lang w:val="en-US"/>
        </w:rPr>
        <w:t xml:space="preserve">use illegitimate means to achieve legitimate goals. Society defines success through the ownership of material possessions such as cars or color TVs. </w:t>
      </w:r>
    </w:p>
    <w:p w:rsidR="004A69C7" w:rsidRPr="004A69C7" w:rsidRDefault="004A69C7" w:rsidP="004A69C7">
      <w:pPr>
        <w:pStyle w:val="a5"/>
        <w:spacing w:before="0" w:beforeAutospacing="0" w:after="0" w:afterAutospacing="0"/>
        <w:ind w:firstLine="709"/>
        <w:jc w:val="both"/>
        <w:rPr>
          <w:sz w:val="28"/>
          <w:szCs w:val="28"/>
          <w:lang w:val="en-US"/>
        </w:rPr>
      </w:pPr>
      <w:r w:rsidRPr="004A69C7">
        <w:rPr>
          <w:sz w:val="28"/>
          <w:szCs w:val="28"/>
          <w:lang w:val="en-US"/>
        </w:rPr>
        <w:t>The individual, however, cannot find legitimate means, like a job, to finance that TV. The next course of action for the individual is to use illegitimate means, like stealing, to get that TV.</w:t>
      </w:r>
    </w:p>
    <w:p w:rsidR="00605348" w:rsidRDefault="004A69C7" w:rsidP="004A69C7">
      <w:pPr>
        <w:pStyle w:val="a5"/>
        <w:spacing w:before="0" w:beforeAutospacing="0" w:after="0" w:afterAutospacing="0"/>
        <w:ind w:firstLine="709"/>
        <w:jc w:val="both"/>
        <w:rPr>
          <w:sz w:val="28"/>
          <w:szCs w:val="28"/>
          <w:lang w:val="en-US"/>
        </w:rPr>
      </w:pPr>
      <w:r w:rsidRPr="004A69C7">
        <w:rPr>
          <w:sz w:val="28"/>
          <w:szCs w:val="28"/>
          <w:lang w:val="en-US"/>
        </w:rPr>
        <w:t>People from the</w:t>
      </w:r>
      <w:r w:rsidRPr="004A69C7">
        <w:rPr>
          <w:rStyle w:val="apple-converted-space"/>
          <w:sz w:val="28"/>
          <w:szCs w:val="28"/>
          <w:lang w:val="en-US"/>
        </w:rPr>
        <w:t> </w:t>
      </w:r>
      <w:r w:rsidRPr="004A69C7">
        <w:rPr>
          <w:sz w:val="28"/>
          <w:szCs w:val="28"/>
          <w:lang w:val="en-US"/>
        </w:rPr>
        <w:t>middle-class, however, are less inclined to steal. They have more at stake in the system.</w:t>
      </w:r>
    </w:p>
    <w:p w:rsidR="00605348" w:rsidRDefault="004A69C7" w:rsidP="004A69C7">
      <w:pPr>
        <w:pStyle w:val="a5"/>
        <w:spacing w:before="0" w:beforeAutospacing="0" w:after="0" w:afterAutospacing="0"/>
        <w:ind w:firstLine="709"/>
        <w:jc w:val="both"/>
        <w:rPr>
          <w:sz w:val="28"/>
          <w:szCs w:val="28"/>
          <w:lang w:val="en-US"/>
        </w:rPr>
      </w:pPr>
      <w:r w:rsidRPr="004A69C7">
        <w:rPr>
          <w:sz w:val="28"/>
          <w:szCs w:val="28"/>
          <w:lang w:val="en-US"/>
        </w:rPr>
        <w:t xml:space="preserve"> A person from the middle-class who steals may suffer greater criticism compared with a poor person who steals the same TV. </w:t>
      </w:r>
    </w:p>
    <w:p w:rsidR="00605348" w:rsidRDefault="004A69C7" w:rsidP="004A69C7">
      <w:pPr>
        <w:pStyle w:val="a5"/>
        <w:spacing w:before="0" w:beforeAutospacing="0" w:after="0" w:afterAutospacing="0"/>
        <w:ind w:firstLine="709"/>
        <w:jc w:val="both"/>
        <w:rPr>
          <w:sz w:val="28"/>
          <w:szCs w:val="28"/>
          <w:lang w:val="en-US"/>
        </w:rPr>
      </w:pPr>
      <w:r w:rsidRPr="004A69C7">
        <w:rPr>
          <w:sz w:val="28"/>
          <w:szCs w:val="28"/>
          <w:lang w:val="en-US"/>
        </w:rPr>
        <w:lastRenderedPageBreak/>
        <w:t>When people from the middle-class experience discrepancies between goals and opportunities,</w:t>
      </w:r>
      <w:r w:rsidRPr="004A69C7">
        <w:rPr>
          <w:rStyle w:val="apple-converted-space"/>
          <w:sz w:val="28"/>
          <w:szCs w:val="28"/>
          <w:lang w:val="en-US"/>
        </w:rPr>
        <w:t> </w:t>
      </w:r>
      <w:r w:rsidRPr="004A69C7">
        <w:rPr>
          <w:sz w:val="28"/>
          <w:szCs w:val="28"/>
          <w:lang w:val="en-US"/>
        </w:rPr>
        <w:t xml:space="preserve">they tend to use illegitimate goals while using conventional means. </w:t>
      </w:r>
    </w:p>
    <w:p w:rsidR="004A69C7" w:rsidRPr="004A69C7" w:rsidRDefault="004A69C7" w:rsidP="004A69C7">
      <w:pPr>
        <w:pStyle w:val="a5"/>
        <w:spacing w:before="0" w:beforeAutospacing="0" w:after="0" w:afterAutospacing="0"/>
        <w:ind w:firstLine="709"/>
        <w:jc w:val="both"/>
        <w:rPr>
          <w:sz w:val="28"/>
          <w:szCs w:val="28"/>
          <w:lang w:val="en-US"/>
        </w:rPr>
      </w:pPr>
      <w:r w:rsidRPr="004A69C7">
        <w:rPr>
          <w:sz w:val="28"/>
          <w:szCs w:val="28"/>
          <w:lang w:val="en-US"/>
        </w:rPr>
        <w:t>A response by a middle-clas</w:t>
      </w:r>
      <w:r w:rsidR="00605348">
        <w:rPr>
          <w:sz w:val="28"/>
          <w:szCs w:val="28"/>
          <w:lang w:val="en-US"/>
        </w:rPr>
        <w:t xml:space="preserve">s person may be to continue to </w:t>
      </w:r>
      <w:r w:rsidR="00605348" w:rsidRPr="00605348">
        <w:rPr>
          <w:sz w:val="28"/>
          <w:szCs w:val="28"/>
          <w:lang w:val="en-US"/>
        </w:rPr>
        <w:t>«</w:t>
      </w:r>
      <w:r w:rsidR="00605348">
        <w:rPr>
          <w:sz w:val="28"/>
          <w:szCs w:val="28"/>
          <w:lang w:val="en-US"/>
        </w:rPr>
        <w:t>work hard</w:t>
      </w:r>
      <w:r w:rsidR="00605348" w:rsidRPr="00605348">
        <w:rPr>
          <w:sz w:val="28"/>
          <w:szCs w:val="28"/>
          <w:lang w:val="en-US"/>
        </w:rPr>
        <w:t>»</w:t>
      </w:r>
      <w:r w:rsidR="00605348">
        <w:rPr>
          <w:sz w:val="28"/>
          <w:szCs w:val="28"/>
          <w:lang w:val="en-US"/>
        </w:rPr>
        <w:t>,</w:t>
      </w:r>
      <w:r w:rsidRPr="004A69C7">
        <w:rPr>
          <w:sz w:val="28"/>
          <w:szCs w:val="28"/>
          <w:lang w:val="en-US"/>
        </w:rPr>
        <w:t xml:space="preserve"> but deny that they need a new home or color TV.</w:t>
      </w:r>
    </w:p>
    <w:p w:rsidR="004A69C7" w:rsidRPr="004A69C7" w:rsidRDefault="004A69C7" w:rsidP="004A69C7">
      <w:pPr>
        <w:pStyle w:val="a5"/>
        <w:spacing w:before="0" w:beforeAutospacing="0" w:after="0" w:afterAutospacing="0"/>
        <w:ind w:firstLine="709"/>
        <w:jc w:val="both"/>
        <w:rPr>
          <w:sz w:val="28"/>
          <w:szCs w:val="28"/>
          <w:lang w:val="en-US"/>
        </w:rPr>
      </w:pPr>
      <w:r w:rsidRPr="004A69C7">
        <w:rPr>
          <w:sz w:val="28"/>
          <w:szCs w:val="28"/>
          <w:lang w:val="en-US"/>
        </w:rPr>
        <w:t xml:space="preserve">Merton presents the following typology of Deviance. According to Merton, people conform to </w:t>
      </w:r>
      <w:r w:rsidR="000507A5" w:rsidRPr="004A69C7">
        <w:rPr>
          <w:sz w:val="28"/>
          <w:szCs w:val="28"/>
          <w:lang w:val="en-US"/>
        </w:rPr>
        <w:t>both the opportunities and</w:t>
      </w:r>
      <w:r w:rsidRPr="004A69C7">
        <w:rPr>
          <w:sz w:val="28"/>
          <w:szCs w:val="28"/>
          <w:lang w:val="en-US"/>
        </w:rPr>
        <w:t xml:space="preserve"> goals defined by society or they engage in four types of deviance:</w:t>
      </w:r>
    </w:p>
    <w:p w:rsidR="004A69C7" w:rsidRPr="000507A5" w:rsidRDefault="004A69C7" w:rsidP="000507A5">
      <w:pPr>
        <w:pStyle w:val="2"/>
        <w:ind w:firstLine="709"/>
        <w:jc w:val="both"/>
        <w:rPr>
          <w:b w:val="0"/>
          <w:szCs w:val="28"/>
          <w:lang w:val="en-US"/>
        </w:rPr>
      </w:pPr>
      <w:r w:rsidRPr="000507A5">
        <w:rPr>
          <w:b w:val="0"/>
          <w:szCs w:val="28"/>
          <w:lang w:val="en-US"/>
        </w:rPr>
        <w:t>Merton's Typology</w:t>
      </w:r>
      <w:r w:rsidR="000507A5" w:rsidRPr="000507A5">
        <w:rPr>
          <w:b w:val="0"/>
          <w:szCs w:val="28"/>
          <w:lang w:val="en-US"/>
        </w:rPr>
        <w:t xml:space="preserve">. </w:t>
      </w:r>
      <w:r w:rsidRPr="000507A5">
        <w:rPr>
          <w:b w:val="0"/>
          <w:szCs w:val="28"/>
          <w:lang w:val="en-US"/>
        </w:rPr>
        <w:t>Conformity: The individual conforms to the dominant culture. Here the individual experiences no problem in terms of goals and the means that society provides to achieve those goals. There is, therefore, no need to engage in deviance to obtain goals deemed worthy by society.</w:t>
      </w:r>
    </w:p>
    <w:p w:rsidR="004A69C7" w:rsidRPr="004A69C7" w:rsidRDefault="004A69C7" w:rsidP="004A69C7">
      <w:pPr>
        <w:pStyle w:val="a5"/>
        <w:spacing w:before="0" w:beforeAutospacing="0" w:after="0" w:afterAutospacing="0"/>
        <w:ind w:firstLine="709"/>
        <w:jc w:val="both"/>
        <w:rPr>
          <w:sz w:val="28"/>
          <w:szCs w:val="28"/>
          <w:lang w:val="en-US"/>
        </w:rPr>
      </w:pPr>
      <w:r w:rsidRPr="004A69C7">
        <w:rPr>
          <w:sz w:val="28"/>
          <w:szCs w:val="28"/>
          <w:lang w:val="en-US"/>
        </w:rPr>
        <w:t>Innovators are people who accept the goals of society. For some reason, like poverty, they cannot achieve societies' goals by legitimate means. They have to use</w:t>
      </w:r>
      <w:r w:rsidRPr="004A69C7">
        <w:rPr>
          <w:rStyle w:val="apple-converted-space"/>
          <w:sz w:val="28"/>
          <w:szCs w:val="28"/>
          <w:lang w:val="en-US"/>
        </w:rPr>
        <w:t> </w:t>
      </w:r>
      <w:r w:rsidRPr="004A69C7">
        <w:rPr>
          <w:sz w:val="28"/>
          <w:szCs w:val="28"/>
          <w:lang w:val="en-US"/>
        </w:rPr>
        <w:t>illegitimate means</w:t>
      </w:r>
      <w:r w:rsidRPr="004A69C7">
        <w:rPr>
          <w:rStyle w:val="apple-converted-space"/>
          <w:sz w:val="28"/>
          <w:szCs w:val="28"/>
          <w:lang w:val="en-US"/>
        </w:rPr>
        <w:t> </w:t>
      </w:r>
      <w:r w:rsidRPr="004A69C7">
        <w:rPr>
          <w:sz w:val="28"/>
          <w:szCs w:val="28"/>
          <w:lang w:val="en-US"/>
        </w:rPr>
        <w:t>such as stealing.</w:t>
      </w:r>
    </w:p>
    <w:p w:rsidR="004A69C7" w:rsidRPr="004A69C7" w:rsidRDefault="004A69C7" w:rsidP="004A69C7">
      <w:pPr>
        <w:pStyle w:val="a5"/>
        <w:spacing w:before="0" w:beforeAutospacing="0" w:after="0" w:afterAutospacing="0"/>
        <w:ind w:firstLine="709"/>
        <w:jc w:val="both"/>
        <w:rPr>
          <w:sz w:val="28"/>
          <w:szCs w:val="28"/>
          <w:lang w:val="en-US"/>
        </w:rPr>
      </w:pPr>
      <w:r w:rsidRPr="004A69C7">
        <w:rPr>
          <w:sz w:val="28"/>
          <w:szCs w:val="28"/>
          <w:lang w:val="en-US"/>
        </w:rPr>
        <w:t xml:space="preserve">People who ritualize have similar problems that the innovator experiences, but for </w:t>
      </w:r>
      <w:proofErr w:type="spellStart"/>
      <w:r w:rsidRPr="004A69C7">
        <w:rPr>
          <w:sz w:val="28"/>
          <w:szCs w:val="28"/>
          <w:lang w:val="en-US"/>
        </w:rPr>
        <w:t>ritualists</w:t>
      </w:r>
      <w:proofErr w:type="spellEnd"/>
      <w:r w:rsidRPr="004A69C7">
        <w:rPr>
          <w:sz w:val="28"/>
          <w:szCs w:val="28"/>
          <w:lang w:val="en-US"/>
        </w:rPr>
        <w:t xml:space="preserve"> the individual</w:t>
      </w:r>
      <w:r w:rsidRPr="004A69C7">
        <w:rPr>
          <w:rStyle w:val="apple-converted-space"/>
          <w:sz w:val="28"/>
          <w:szCs w:val="28"/>
          <w:lang w:val="en-US"/>
        </w:rPr>
        <w:t> </w:t>
      </w:r>
      <w:r w:rsidRPr="004A69C7">
        <w:rPr>
          <w:sz w:val="28"/>
          <w:szCs w:val="28"/>
          <w:lang w:val="en-US"/>
        </w:rPr>
        <w:t>rejects the goals, but accepts the means. The individual may, for example, choose to work hard knowing that he or she is not going to achieve the goals that society defines as worthy because they do not get paid enough.  People from the middle class may tend to ritualize.</w:t>
      </w:r>
    </w:p>
    <w:p w:rsidR="004A69C7" w:rsidRPr="004A69C7" w:rsidRDefault="004A69C7" w:rsidP="004A69C7">
      <w:pPr>
        <w:pStyle w:val="a5"/>
        <w:spacing w:before="0" w:beforeAutospacing="0" w:after="0" w:afterAutospacing="0"/>
        <w:ind w:firstLine="709"/>
        <w:jc w:val="both"/>
        <w:rPr>
          <w:sz w:val="28"/>
          <w:szCs w:val="28"/>
          <w:lang w:val="en-US"/>
        </w:rPr>
      </w:pPr>
      <w:r w:rsidRPr="004A69C7">
        <w:rPr>
          <w:sz w:val="28"/>
          <w:szCs w:val="28"/>
          <w:lang w:val="en-US"/>
        </w:rPr>
        <w:t xml:space="preserve">People who are </w:t>
      </w:r>
      <w:proofErr w:type="spellStart"/>
      <w:r w:rsidRPr="004A69C7">
        <w:rPr>
          <w:sz w:val="28"/>
          <w:szCs w:val="28"/>
          <w:lang w:val="en-US"/>
        </w:rPr>
        <w:t>retreatists</w:t>
      </w:r>
      <w:proofErr w:type="spellEnd"/>
      <w:r w:rsidRPr="004A69C7">
        <w:rPr>
          <w:rStyle w:val="apple-converted-space"/>
          <w:sz w:val="28"/>
          <w:szCs w:val="28"/>
          <w:lang w:val="en-US"/>
        </w:rPr>
        <w:t> </w:t>
      </w:r>
      <w:r w:rsidRPr="004A69C7">
        <w:rPr>
          <w:sz w:val="28"/>
          <w:szCs w:val="28"/>
          <w:lang w:val="en-US"/>
        </w:rPr>
        <w:t>reject both the means and goals</w:t>
      </w:r>
      <w:r w:rsidRPr="004A69C7">
        <w:rPr>
          <w:rStyle w:val="apple-converted-space"/>
          <w:sz w:val="28"/>
          <w:szCs w:val="28"/>
          <w:lang w:val="en-US"/>
        </w:rPr>
        <w:t> </w:t>
      </w:r>
      <w:r w:rsidRPr="004A69C7">
        <w:rPr>
          <w:sz w:val="28"/>
          <w:szCs w:val="28"/>
          <w:lang w:val="en-US"/>
        </w:rPr>
        <w:t>of society. Drug addicts and vagrants are examples of people who retreat.</w:t>
      </w:r>
    </w:p>
    <w:p w:rsidR="004A69C7" w:rsidRPr="004A69C7" w:rsidRDefault="004A69C7" w:rsidP="004A69C7">
      <w:pPr>
        <w:pStyle w:val="a5"/>
        <w:spacing w:before="0" w:beforeAutospacing="0" w:after="0" w:afterAutospacing="0"/>
        <w:ind w:firstLine="709"/>
        <w:jc w:val="both"/>
        <w:rPr>
          <w:sz w:val="28"/>
          <w:szCs w:val="28"/>
          <w:lang w:val="en-US"/>
        </w:rPr>
      </w:pPr>
      <w:r w:rsidRPr="004A69C7">
        <w:rPr>
          <w:sz w:val="28"/>
          <w:szCs w:val="28"/>
          <w:lang w:val="en-US"/>
        </w:rPr>
        <w:t>The individual</w:t>
      </w:r>
      <w:r w:rsidRPr="004A69C7">
        <w:rPr>
          <w:rStyle w:val="apple-converted-space"/>
          <w:sz w:val="28"/>
          <w:szCs w:val="28"/>
          <w:lang w:val="en-US"/>
        </w:rPr>
        <w:t> </w:t>
      </w:r>
      <w:r w:rsidRPr="004A69C7">
        <w:rPr>
          <w:sz w:val="28"/>
          <w:szCs w:val="28"/>
          <w:lang w:val="en-US"/>
        </w:rPr>
        <w:t>rejects the culture</w:t>
      </w:r>
      <w:r w:rsidRPr="004A69C7">
        <w:rPr>
          <w:rStyle w:val="apple-converted-space"/>
          <w:sz w:val="28"/>
          <w:szCs w:val="28"/>
          <w:lang w:val="en-US"/>
        </w:rPr>
        <w:t> </w:t>
      </w:r>
      <w:r w:rsidRPr="004A69C7">
        <w:rPr>
          <w:sz w:val="28"/>
          <w:szCs w:val="28"/>
          <w:lang w:val="en-US"/>
        </w:rPr>
        <w:t>(values, goals, norms). These individuals pursue alternative cultures. Included in this group are revolutionaries and some gangs.</w:t>
      </w:r>
    </w:p>
    <w:p w:rsidR="004A69C7" w:rsidRPr="004A69C7" w:rsidRDefault="004A69C7" w:rsidP="004A69C7">
      <w:pPr>
        <w:pStyle w:val="a5"/>
        <w:spacing w:before="0" w:beforeAutospacing="0" w:after="0" w:afterAutospacing="0"/>
        <w:ind w:firstLine="709"/>
        <w:jc w:val="both"/>
        <w:rPr>
          <w:sz w:val="28"/>
          <w:szCs w:val="28"/>
          <w:lang w:val="en-US"/>
        </w:rPr>
      </w:pPr>
      <w:r w:rsidRPr="004A69C7">
        <w:rPr>
          <w:sz w:val="28"/>
          <w:szCs w:val="28"/>
          <w:lang w:val="en-US"/>
        </w:rPr>
        <w:t>Many functionalist arguments, like the ones presented above, are easy to critique because their positions are usually very rigid and simplistic.</w:t>
      </w:r>
      <w:r w:rsidRPr="004A69C7">
        <w:rPr>
          <w:rStyle w:val="apple-converted-space"/>
          <w:sz w:val="28"/>
          <w:szCs w:val="28"/>
          <w:lang w:val="en-US"/>
        </w:rPr>
        <w:t> </w:t>
      </w:r>
      <w:r w:rsidRPr="004A69C7">
        <w:rPr>
          <w:sz w:val="28"/>
          <w:szCs w:val="28"/>
          <w:lang w:val="en-US"/>
        </w:rPr>
        <w:t>They assume that what exists and is dominant is correct.</w:t>
      </w:r>
    </w:p>
    <w:p w:rsidR="004A69C7" w:rsidRPr="000507A5" w:rsidRDefault="004A69C7" w:rsidP="000507A5">
      <w:pPr>
        <w:pStyle w:val="a3"/>
        <w:numPr>
          <w:ilvl w:val="0"/>
          <w:numId w:val="34"/>
        </w:numPr>
        <w:jc w:val="both"/>
        <w:rPr>
          <w:sz w:val="28"/>
          <w:szCs w:val="28"/>
          <w:lang w:val="en-US"/>
        </w:rPr>
      </w:pPr>
      <w:r w:rsidRPr="000507A5">
        <w:rPr>
          <w:sz w:val="28"/>
          <w:szCs w:val="28"/>
          <w:lang w:val="en-US"/>
        </w:rPr>
        <w:t>Functionalists assume that people who are not a part of the dominant culture automatically use the dominant culture as their point of reference. Note that functionalists define</w:t>
      </w:r>
      <w:r w:rsidRPr="000507A5">
        <w:rPr>
          <w:rStyle w:val="apple-converted-space"/>
          <w:sz w:val="28"/>
          <w:szCs w:val="28"/>
          <w:lang w:val="en-US"/>
        </w:rPr>
        <w:t> </w:t>
      </w:r>
      <w:r w:rsidRPr="000507A5">
        <w:rPr>
          <w:sz w:val="28"/>
          <w:szCs w:val="28"/>
          <w:lang w:val="en-US"/>
        </w:rPr>
        <w:t>legitimate and illegitimate from a middle-class point of view.</w:t>
      </w:r>
    </w:p>
    <w:p w:rsidR="004A69C7" w:rsidRPr="000507A5" w:rsidRDefault="004A69C7" w:rsidP="000507A5">
      <w:pPr>
        <w:pStyle w:val="a3"/>
        <w:numPr>
          <w:ilvl w:val="0"/>
          <w:numId w:val="34"/>
        </w:numPr>
        <w:jc w:val="both"/>
        <w:rPr>
          <w:sz w:val="28"/>
          <w:szCs w:val="28"/>
          <w:lang w:val="en-US"/>
        </w:rPr>
      </w:pPr>
      <w:r w:rsidRPr="000507A5">
        <w:rPr>
          <w:sz w:val="28"/>
          <w:szCs w:val="28"/>
          <w:lang w:val="en-US"/>
        </w:rPr>
        <w:t>Even if we accept the middle-class point of reference,</w:t>
      </w:r>
      <w:r w:rsidRPr="000507A5">
        <w:rPr>
          <w:rStyle w:val="apple-converted-space"/>
          <w:sz w:val="28"/>
          <w:szCs w:val="28"/>
          <w:lang w:val="en-US"/>
        </w:rPr>
        <w:t> </w:t>
      </w:r>
      <w:r w:rsidRPr="000507A5">
        <w:rPr>
          <w:sz w:val="28"/>
          <w:szCs w:val="28"/>
          <w:lang w:val="en-US"/>
        </w:rPr>
        <w:t>Merton assumes that people who do not have access to goals by legitimate means automatically have access by illegitimate means. How do you steal a color TV? Criminal activity is also a skilled profession. An individual does not just wake up one morning and say to him or herself: "I think I'll rob a TV store today!"</w:t>
      </w:r>
      <w:r w:rsidRPr="000507A5">
        <w:rPr>
          <w:rStyle w:val="apple-converted-space"/>
          <w:sz w:val="28"/>
          <w:szCs w:val="28"/>
          <w:lang w:val="en-US"/>
        </w:rPr>
        <w:t> </w:t>
      </w:r>
    </w:p>
    <w:p w:rsidR="000507A5" w:rsidRPr="00EF4A4F" w:rsidRDefault="004A69C7" w:rsidP="000507A5">
      <w:pPr>
        <w:pStyle w:val="a3"/>
        <w:numPr>
          <w:ilvl w:val="0"/>
          <w:numId w:val="34"/>
        </w:numPr>
        <w:jc w:val="both"/>
        <w:rPr>
          <w:sz w:val="28"/>
          <w:szCs w:val="28"/>
          <w:lang w:val="en-US"/>
        </w:rPr>
      </w:pPr>
      <w:r w:rsidRPr="000507A5">
        <w:rPr>
          <w:sz w:val="28"/>
          <w:szCs w:val="28"/>
          <w:lang w:val="en-US"/>
        </w:rPr>
        <w:t xml:space="preserve">Merton assumes that people who have access to legitimate means and goals automatically use legitimate means and goals. The drug "problem" in middle-class high schools demonstrates that people who have access to legitimate means still engage in deviance. Another example that contradicts Merton's claims is the large number of middle-class teenagers who shoplift merchandise at shopping malls. They do not engage in this activity because they do not have access to means and/or goals. </w:t>
      </w:r>
    </w:p>
    <w:p w:rsidR="004A69C7" w:rsidRPr="000507A5" w:rsidRDefault="004A69C7" w:rsidP="000507A5">
      <w:pPr>
        <w:spacing w:after="0" w:line="240" w:lineRule="auto"/>
        <w:jc w:val="both"/>
        <w:rPr>
          <w:rFonts w:ascii="Times New Roman" w:hAnsi="Times New Roman" w:cs="Times New Roman"/>
          <w:sz w:val="28"/>
          <w:szCs w:val="28"/>
          <w:lang w:val="en-US"/>
        </w:rPr>
      </w:pPr>
      <w:r w:rsidRPr="000507A5">
        <w:rPr>
          <w:rFonts w:ascii="Times New Roman" w:hAnsi="Times New Roman" w:cs="Times New Roman"/>
          <w:sz w:val="28"/>
          <w:szCs w:val="28"/>
          <w:lang w:val="en-US"/>
        </w:rPr>
        <w:lastRenderedPageBreak/>
        <w:t>They shoplift because their life is boring.</w:t>
      </w:r>
    </w:p>
    <w:p w:rsidR="000507A5" w:rsidRPr="00EF4A4F" w:rsidRDefault="004A69C7" w:rsidP="004A69C7">
      <w:pPr>
        <w:spacing w:after="0" w:line="240" w:lineRule="auto"/>
        <w:ind w:left="360" w:firstLine="709"/>
        <w:jc w:val="both"/>
        <w:rPr>
          <w:rFonts w:ascii="Times New Roman" w:hAnsi="Times New Roman" w:cs="Times New Roman"/>
          <w:sz w:val="28"/>
          <w:szCs w:val="28"/>
          <w:lang w:val="en-US"/>
        </w:rPr>
      </w:pPr>
      <w:r w:rsidRPr="004A69C7">
        <w:rPr>
          <w:rFonts w:ascii="Times New Roman" w:hAnsi="Times New Roman" w:cs="Times New Roman"/>
          <w:sz w:val="28"/>
          <w:szCs w:val="28"/>
          <w:lang w:val="en-US"/>
        </w:rPr>
        <w:t>There is also a problem with</w:t>
      </w:r>
      <w:r w:rsidRPr="004A69C7">
        <w:rPr>
          <w:rStyle w:val="apple-converted-space"/>
          <w:rFonts w:ascii="Times New Roman" w:hAnsi="Times New Roman" w:cs="Times New Roman"/>
          <w:sz w:val="28"/>
          <w:szCs w:val="28"/>
          <w:lang w:val="en-US"/>
        </w:rPr>
        <w:t> </w:t>
      </w:r>
      <w:r w:rsidRPr="004A69C7">
        <w:rPr>
          <w:rFonts w:ascii="Times New Roman" w:hAnsi="Times New Roman" w:cs="Times New Roman"/>
          <w:sz w:val="28"/>
          <w:szCs w:val="28"/>
          <w:lang w:val="en-US"/>
        </w:rPr>
        <w:t xml:space="preserve">cause and effect. We assume that because a person cannot achieve legitimate goals in society that he automatically turns to deviance (like drug use). </w:t>
      </w:r>
    </w:p>
    <w:p w:rsidR="004A69C7" w:rsidRPr="004A69C7" w:rsidRDefault="004A69C7" w:rsidP="004A69C7">
      <w:pPr>
        <w:spacing w:after="0" w:line="240" w:lineRule="auto"/>
        <w:ind w:left="360" w:firstLine="709"/>
        <w:jc w:val="both"/>
        <w:rPr>
          <w:rFonts w:ascii="Times New Roman" w:hAnsi="Times New Roman" w:cs="Times New Roman"/>
          <w:sz w:val="28"/>
          <w:szCs w:val="28"/>
          <w:lang w:val="en-US"/>
        </w:rPr>
      </w:pPr>
      <w:r w:rsidRPr="004A69C7">
        <w:rPr>
          <w:rFonts w:ascii="Times New Roman" w:hAnsi="Times New Roman" w:cs="Times New Roman"/>
          <w:sz w:val="28"/>
          <w:szCs w:val="28"/>
          <w:lang w:val="en-US"/>
        </w:rPr>
        <w:t>Perhaps the cause and effect travel in the opposite direction. The individual may get into drugs, which in turn blocks their access to legitimate goals in society (via drug tests).</w:t>
      </w:r>
    </w:p>
    <w:p w:rsidR="000507A5" w:rsidRPr="00EF4A4F" w:rsidRDefault="004A69C7" w:rsidP="004A69C7">
      <w:pPr>
        <w:spacing w:after="0" w:line="240" w:lineRule="auto"/>
        <w:ind w:left="360" w:firstLine="709"/>
        <w:jc w:val="both"/>
        <w:rPr>
          <w:rFonts w:ascii="Times New Roman" w:hAnsi="Times New Roman" w:cs="Times New Roman"/>
          <w:sz w:val="28"/>
          <w:szCs w:val="28"/>
          <w:lang w:val="en-US"/>
        </w:rPr>
      </w:pPr>
      <w:r w:rsidRPr="004A69C7">
        <w:rPr>
          <w:rFonts w:ascii="Times New Roman" w:hAnsi="Times New Roman" w:cs="Times New Roman"/>
          <w:sz w:val="28"/>
          <w:szCs w:val="28"/>
          <w:lang w:val="en-US"/>
        </w:rPr>
        <w:t>Finally, when an individual cannot achieve legitimate goals, Merton</w:t>
      </w:r>
      <w:r w:rsidRPr="004A69C7">
        <w:rPr>
          <w:rStyle w:val="apple-converted-space"/>
          <w:rFonts w:ascii="Times New Roman" w:hAnsi="Times New Roman" w:cs="Times New Roman"/>
          <w:sz w:val="28"/>
          <w:szCs w:val="28"/>
          <w:lang w:val="en-US"/>
        </w:rPr>
        <w:t> </w:t>
      </w:r>
      <w:r w:rsidRPr="004A69C7">
        <w:rPr>
          <w:rFonts w:ascii="Times New Roman" w:hAnsi="Times New Roman" w:cs="Times New Roman"/>
          <w:sz w:val="28"/>
          <w:szCs w:val="28"/>
          <w:lang w:val="en-US"/>
        </w:rPr>
        <w:t xml:space="preserve">assumes failure with reference to the person engaging in the deviance. This assumption is misplaced. </w:t>
      </w:r>
    </w:p>
    <w:p w:rsidR="004A69C7" w:rsidRPr="004A69C7" w:rsidRDefault="004A69C7" w:rsidP="004A69C7">
      <w:pPr>
        <w:spacing w:after="0" w:line="240" w:lineRule="auto"/>
        <w:ind w:left="360" w:firstLine="709"/>
        <w:jc w:val="both"/>
        <w:rPr>
          <w:rFonts w:ascii="Times New Roman" w:hAnsi="Times New Roman" w:cs="Times New Roman"/>
          <w:sz w:val="28"/>
          <w:szCs w:val="28"/>
          <w:lang w:val="en-US"/>
        </w:rPr>
      </w:pPr>
      <w:r w:rsidRPr="004A69C7">
        <w:rPr>
          <w:rFonts w:ascii="Times New Roman" w:hAnsi="Times New Roman" w:cs="Times New Roman"/>
          <w:sz w:val="28"/>
          <w:szCs w:val="28"/>
          <w:lang w:val="en-US"/>
        </w:rPr>
        <w:t>If someone is a successful "hustler," how can we say that person is a failure? He or she is achieving something illegitimately, which means that the individual must have to work extra hard to be a success at his or her deviant profession.</w:t>
      </w:r>
    </w:p>
    <w:p w:rsidR="004A69C7" w:rsidRPr="004A69C7" w:rsidRDefault="004A69C7" w:rsidP="004A69C7">
      <w:pPr>
        <w:pStyle w:val="a5"/>
        <w:spacing w:before="0" w:beforeAutospacing="0" w:after="0" w:afterAutospacing="0"/>
        <w:ind w:firstLine="709"/>
        <w:jc w:val="both"/>
        <w:rPr>
          <w:b/>
          <w:sz w:val="28"/>
          <w:szCs w:val="28"/>
          <w:lang w:val="en-US"/>
        </w:rPr>
      </w:pPr>
    </w:p>
    <w:p w:rsidR="007613E2" w:rsidRPr="009A2E99" w:rsidRDefault="00873204" w:rsidP="000507A5">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14. SOCIOLOGY OF WORK AND ECONOMIC LIFE</w:t>
      </w:r>
    </w:p>
    <w:p w:rsidR="007613E2" w:rsidRPr="009A2E99" w:rsidRDefault="007613E2" w:rsidP="000507A5">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 xml:space="preserve">1. </w:t>
      </w:r>
      <w:proofErr w:type="gramStart"/>
      <w:r w:rsidRPr="009A2E99">
        <w:rPr>
          <w:rFonts w:ascii="Times New Roman" w:hAnsi="Times New Roman" w:cs="Times New Roman"/>
          <w:b/>
          <w:sz w:val="28"/>
          <w:szCs w:val="28"/>
          <w:lang w:val="en-US"/>
        </w:rPr>
        <w:t>The</w:t>
      </w:r>
      <w:proofErr w:type="gramEnd"/>
      <w:r w:rsidRPr="009A2E99">
        <w:rPr>
          <w:rFonts w:ascii="Times New Roman" w:hAnsi="Times New Roman" w:cs="Times New Roman"/>
          <w:b/>
          <w:sz w:val="28"/>
          <w:szCs w:val="28"/>
          <w:lang w:val="en-US"/>
        </w:rPr>
        <w:t xml:space="preserve"> specificity of the sociological approach to the study of labor and production, socio-historical features</w:t>
      </w:r>
    </w:p>
    <w:p w:rsidR="007613E2" w:rsidRPr="009A2E99" w:rsidRDefault="007613E2" w:rsidP="000507A5">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2. The subject of economic sociology</w:t>
      </w:r>
    </w:p>
    <w:p w:rsidR="007613E2" w:rsidRPr="009A2E99" w:rsidRDefault="007613E2" w:rsidP="000507A5">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 xml:space="preserve">3. The development of the global economic system. </w:t>
      </w:r>
    </w:p>
    <w:p w:rsidR="007613E2" w:rsidRPr="00EC7D24" w:rsidRDefault="007613E2" w:rsidP="000507A5">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Problems of global division of labor and the global economy</w:t>
      </w:r>
    </w:p>
    <w:p w:rsidR="00004F63" w:rsidRPr="00EC7D24" w:rsidRDefault="00004F63" w:rsidP="000507A5">
      <w:pPr>
        <w:spacing w:after="0" w:line="240" w:lineRule="auto"/>
        <w:jc w:val="both"/>
        <w:rPr>
          <w:rFonts w:ascii="Times New Roman" w:hAnsi="Times New Roman" w:cs="Times New Roman"/>
          <w:b/>
          <w:sz w:val="28"/>
          <w:szCs w:val="28"/>
          <w:lang w:val="en-US"/>
        </w:rPr>
      </w:pPr>
    </w:p>
    <w:p w:rsidR="000507A5" w:rsidRPr="000507A5" w:rsidRDefault="000507A5" w:rsidP="000507A5">
      <w:pPr>
        <w:pStyle w:val="a5"/>
        <w:numPr>
          <w:ilvl w:val="0"/>
          <w:numId w:val="35"/>
        </w:numPr>
        <w:spacing w:before="0" w:beforeAutospacing="0" w:after="0" w:afterAutospacing="0"/>
        <w:jc w:val="both"/>
        <w:rPr>
          <w:sz w:val="28"/>
          <w:szCs w:val="28"/>
          <w:lang w:val="en-US"/>
        </w:rPr>
      </w:pPr>
      <w:r w:rsidRPr="000507A5">
        <w:rPr>
          <w:sz w:val="28"/>
          <w:szCs w:val="28"/>
          <w:lang w:val="en-US"/>
        </w:rPr>
        <w:t xml:space="preserve">The financial crisis and its aftermath have had a major impact on many aspects of social life. </w:t>
      </w:r>
    </w:p>
    <w:p w:rsidR="000507A5" w:rsidRPr="00EF4A4F" w:rsidRDefault="000507A5" w:rsidP="000507A5">
      <w:pPr>
        <w:pStyle w:val="a5"/>
        <w:spacing w:before="0" w:beforeAutospacing="0" w:after="0" w:afterAutospacing="0"/>
        <w:ind w:firstLine="709"/>
        <w:jc w:val="both"/>
        <w:rPr>
          <w:sz w:val="28"/>
          <w:szCs w:val="28"/>
          <w:lang w:val="en-US"/>
        </w:rPr>
      </w:pPr>
      <w:r w:rsidRPr="000507A5">
        <w:rPr>
          <w:sz w:val="28"/>
          <w:szCs w:val="28"/>
          <w:lang w:val="en-US"/>
        </w:rPr>
        <w:t>Large numbers of people have lost their jobs as a result of business failures or government cuts to public spending.</w:t>
      </w:r>
    </w:p>
    <w:p w:rsidR="000507A5" w:rsidRPr="000507A5" w:rsidRDefault="000507A5" w:rsidP="000507A5">
      <w:pPr>
        <w:pStyle w:val="a5"/>
        <w:spacing w:before="0" w:beforeAutospacing="0" w:after="0" w:afterAutospacing="0"/>
        <w:ind w:firstLine="709"/>
        <w:jc w:val="both"/>
        <w:rPr>
          <w:sz w:val="28"/>
          <w:szCs w:val="28"/>
          <w:lang w:val="en-US"/>
        </w:rPr>
      </w:pPr>
      <w:r w:rsidRPr="000507A5">
        <w:rPr>
          <w:sz w:val="28"/>
          <w:szCs w:val="28"/>
          <w:lang w:val="en-US"/>
        </w:rPr>
        <w:t xml:space="preserve">There have been huge public spending cuts and increases in austerity policies. </w:t>
      </w:r>
    </w:p>
    <w:p w:rsidR="000507A5" w:rsidRPr="000507A5" w:rsidRDefault="000507A5" w:rsidP="000507A5">
      <w:pPr>
        <w:pStyle w:val="a5"/>
        <w:spacing w:before="0" w:beforeAutospacing="0" w:after="0" w:afterAutospacing="0"/>
        <w:ind w:firstLine="709"/>
        <w:jc w:val="both"/>
        <w:rPr>
          <w:sz w:val="28"/>
          <w:szCs w:val="28"/>
          <w:lang w:val="en-US"/>
        </w:rPr>
      </w:pPr>
      <w:r w:rsidRPr="000507A5">
        <w:rPr>
          <w:sz w:val="28"/>
          <w:szCs w:val="28"/>
          <w:lang w:val="en-US"/>
        </w:rPr>
        <w:t xml:space="preserve">The prospects for tensions, conflicts and widening inequality are increased. All of the founders of sociology were interested, to a greater or lesser extent, in the study of economic phenomena such as markets, the division of </w:t>
      </w:r>
      <w:proofErr w:type="spellStart"/>
      <w:r w:rsidRPr="000507A5">
        <w:rPr>
          <w:sz w:val="28"/>
          <w:szCs w:val="28"/>
          <w:lang w:val="en-US"/>
        </w:rPr>
        <w:t>labour</w:t>
      </w:r>
      <w:proofErr w:type="spellEnd"/>
      <w:r w:rsidRPr="000507A5">
        <w:rPr>
          <w:sz w:val="28"/>
          <w:szCs w:val="28"/>
          <w:lang w:val="en-US"/>
        </w:rPr>
        <w:t>, work and business corporations. Today, these issues form part of the field of economic sociology.</w:t>
      </w:r>
    </w:p>
    <w:p w:rsidR="000507A5" w:rsidRPr="000507A5" w:rsidRDefault="000507A5" w:rsidP="000507A5">
      <w:pPr>
        <w:pStyle w:val="a5"/>
        <w:spacing w:before="0" w:beforeAutospacing="0" w:after="0" w:afterAutospacing="0"/>
        <w:ind w:firstLine="709"/>
        <w:jc w:val="both"/>
        <w:rPr>
          <w:sz w:val="28"/>
          <w:szCs w:val="28"/>
          <w:lang w:val="en-US"/>
        </w:rPr>
      </w:pPr>
      <w:r w:rsidRPr="000507A5">
        <w:rPr>
          <w:sz w:val="28"/>
          <w:szCs w:val="28"/>
          <w:lang w:val="en-US"/>
        </w:rPr>
        <w:t>Marx, Durkheim and Weber all sought to understand and explain the origins and development of industrial capitalist societies. One of Durkheim’s major studies was of the division of labor in society. Marx’s main interest was in understanding capitalism as a dynamic, but exploitative and destructive economic system. Weber focuses on what constitutes economically rational action, and also discussed the religious origins of the capitalist outlook in early forms of Protestantism.</w:t>
      </w:r>
    </w:p>
    <w:p w:rsidR="000507A5" w:rsidRPr="000507A5" w:rsidRDefault="000507A5" w:rsidP="000507A5">
      <w:pPr>
        <w:pStyle w:val="a5"/>
        <w:spacing w:before="0" w:beforeAutospacing="0" w:after="0" w:afterAutospacing="0"/>
        <w:ind w:firstLine="709"/>
        <w:jc w:val="both"/>
        <w:rPr>
          <w:sz w:val="28"/>
          <w:szCs w:val="28"/>
          <w:lang w:val="en-US"/>
        </w:rPr>
      </w:pPr>
      <w:r w:rsidRPr="000507A5">
        <w:rPr>
          <w:sz w:val="28"/>
          <w:szCs w:val="28"/>
          <w:lang w:val="en-US"/>
        </w:rPr>
        <w:t xml:space="preserve">Economic sociology differs from mainstream economics in that its analytic starting point is not the individual, but groups, institutions and society. In economic sociology, individuals are always embedded within a social context and the interests of individual actors are formed in relations with other people – and this is called the social </w:t>
      </w:r>
      <w:proofErr w:type="spellStart"/>
      <w:r w:rsidRPr="000507A5">
        <w:rPr>
          <w:sz w:val="28"/>
          <w:szCs w:val="28"/>
          <w:lang w:val="en-US"/>
        </w:rPr>
        <w:t>embeddedness</w:t>
      </w:r>
      <w:proofErr w:type="spellEnd"/>
      <w:r w:rsidRPr="000507A5">
        <w:rPr>
          <w:sz w:val="28"/>
          <w:szCs w:val="28"/>
          <w:lang w:val="en-US"/>
        </w:rPr>
        <w:t>.</w:t>
      </w:r>
    </w:p>
    <w:p w:rsidR="000507A5" w:rsidRPr="00EF4A4F" w:rsidRDefault="000507A5" w:rsidP="000507A5">
      <w:pPr>
        <w:pStyle w:val="a5"/>
        <w:spacing w:before="0" w:beforeAutospacing="0" w:after="0" w:afterAutospacing="0"/>
        <w:ind w:firstLine="709"/>
        <w:jc w:val="both"/>
        <w:rPr>
          <w:sz w:val="28"/>
          <w:szCs w:val="28"/>
          <w:lang w:val="en-US"/>
        </w:rPr>
      </w:pPr>
      <w:r w:rsidRPr="000507A5">
        <w:rPr>
          <w:sz w:val="28"/>
          <w:szCs w:val="28"/>
          <w:lang w:val="en-US"/>
        </w:rPr>
        <w:lastRenderedPageBreak/>
        <w:t xml:space="preserve">A complex division of labor and the expansion of economic interdependence accompanied the emergence of industrial capitalism. The division of labor reached its logical conclusion in the emergence of </w:t>
      </w:r>
      <w:proofErr w:type="spellStart"/>
      <w:r w:rsidRPr="000507A5">
        <w:rPr>
          <w:sz w:val="28"/>
          <w:szCs w:val="28"/>
          <w:lang w:val="en-US"/>
        </w:rPr>
        <w:t>Taylorism</w:t>
      </w:r>
      <w:proofErr w:type="spellEnd"/>
      <w:r w:rsidRPr="000507A5">
        <w:rPr>
          <w:sz w:val="28"/>
          <w:szCs w:val="28"/>
          <w:lang w:val="en-US"/>
        </w:rPr>
        <w:t xml:space="preserve"> and its mass production partner, </w:t>
      </w:r>
      <w:proofErr w:type="spellStart"/>
      <w:r w:rsidRPr="000507A5">
        <w:rPr>
          <w:sz w:val="28"/>
          <w:szCs w:val="28"/>
          <w:lang w:val="en-US"/>
        </w:rPr>
        <w:t>Fordism</w:t>
      </w:r>
      <w:proofErr w:type="spellEnd"/>
      <w:r w:rsidRPr="000507A5">
        <w:rPr>
          <w:sz w:val="28"/>
          <w:szCs w:val="28"/>
          <w:lang w:val="en-US"/>
        </w:rPr>
        <w:t xml:space="preserve">. </w:t>
      </w:r>
    </w:p>
    <w:p w:rsidR="000507A5" w:rsidRPr="000507A5" w:rsidRDefault="000507A5" w:rsidP="000507A5">
      <w:pPr>
        <w:pStyle w:val="a5"/>
        <w:spacing w:before="0" w:beforeAutospacing="0" w:after="0" w:afterAutospacing="0"/>
        <w:ind w:firstLine="709"/>
        <w:jc w:val="both"/>
        <w:rPr>
          <w:sz w:val="28"/>
          <w:szCs w:val="28"/>
          <w:lang w:val="en-US"/>
        </w:rPr>
      </w:pPr>
      <w:r w:rsidRPr="000507A5">
        <w:rPr>
          <w:sz w:val="28"/>
          <w:szCs w:val="28"/>
          <w:lang w:val="en-US"/>
        </w:rPr>
        <w:t>These had their weaknesses including high start-up costs and a relatively rigid production process. Such ‘low-trust’ systems can be contrasted with ‘high-trust’ systems, where workers operate with greater autonomy and cooperation.</w:t>
      </w:r>
    </w:p>
    <w:p w:rsidR="000507A5" w:rsidRPr="000507A5" w:rsidRDefault="000507A5" w:rsidP="000507A5">
      <w:pPr>
        <w:pStyle w:val="a5"/>
        <w:spacing w:before="0" w:beforeAutospacing="0" w:after="0" w:afterAutospacing="0"/>
        <w:ind w:firstLine="709"/>
        <w:jc w:val="both"/>
        <w:rPr>
          <w:sz w:val="28"/>
          <w:szCs w:val="28"/>
          <w:lang w:val="en-US"/>
        </w:rPr>
      </w:pPr>
      <w:r w:rsidRPr="000507A5">
        <w:rPr>
          <w:sz w:val="28"/>
          <w:szCs w:val="28"/>
          <w:lang w:val="en-US"/>
        </w:rPr>
        <w:t>A whole series of techniques and initiatives are described by the term ‘post-</w:t>
      </w:r>
      <w:proofErr w:type="spellStart"/>
      <w:r w:rsidRPr="000507A5">
        <w:rPr>
          <w:sz w:val="28"/>
          <w:szCs w:val="28"/>
          <w:lang w:val="en-US"/>
        </w:rPr>
        <w:t>Fordism</w:t>
      </w:r>
      <w:proofErr w:type="spellEnd"/>
      <w:r w:rsidRPr="000507A5">
        <w:rPr>
          <w:sz w:val="28"/>
          <w:szCs w:val="28"/>
          <w:lang w:val="en-US"/>
        </w:rPr>
        <w:t xml:space="preserve">’ including group production and mass customization. These are epitomized by the Quality Circle, a concept alien to </w:t>
      </w:r>
      <w:proofErr w:type="spellStart"/>
      <w:r w:rsidRPr="000507A5">
        <w:rPr>
          <w:sz w:val="28"/>
          <w:szCs w:val="28"/>
          <w:lang w:val="en-US"/>
        </w:rPr>
        <w:t>Taylorist</w:t>
      </w:r>
      <w:proofErr w:type="spellEnd"/>
      <w:r w:rsidRPr="000507A5">
        <w:rPr>
          <w:sz w:val="28"/>
          <w:szCs w:val="28"/>
          <w:lang w:val="en-US"/>
        </w:rPr>
        <w:t xml:space="preserve"> assumptions that workers need to be stripped of opportunities for creative input. Such systems tend to be marked by high skill levels and rapid turnover of product designs.</w:t>
      </w:r>
    </w:p>
    <w:p w:rsidR="000507A5" w:rsidRPr="000507A5" w:rsidRDefault="000507A5" w:rsidP="000507A5">
      <w:pPr>
        <w:pStyle w:val="a5"/>
        <w:spacing w:before="0" w:beforeAutospacing="0" w:after="0" w:afterAutospacing="0"/>
        <w:ind w:firstLine="709"/>
        <w:jc w:val="both"/>
        <w:rPr>
          <w:sz w:val="28"/>
          <w:szCs w:val="28"/>
          <w:lang w:val="en-US"/>
        </w:rPr>
      </w:pPr>
      <w:r w:rsidRPr="000507A5">
        <w:rPr>
          <w:sz w:val="28"/>
          <w:szCs w:val="28"/>
          <w:lang w:val="en-US"/>
        </w:rPr>
        <w:t>The general term ‘work’ is defined broadly as tasks requiring mental or physical effort. Not all work is paid employment. Other hidden forms of work exist, such as self-provisioning, housework and voluntary work. Globally, agriculture remains the main source of work in the developing world but accounts for only a tiny proportion of paid work in the developed world.</w:t>
      </w:r>
    </w:p>
    <w:p w:rsidR="000507A5" w:rsidRPr="000507A5" w:rsidRDefault="000507A5" w:rsidP="000507A5">
      <w:pPr>
        <w:pStyle w:val="a5"/>
        <w:spacing w:before="0" w:beforeAutospacing="0" w:after="0" w:afterAutospacing="0"/>
        <w:ind w:firstLine="709"/>
        <w:jc w:val="both"/>
        <w:rPr>
          <w:sz w:val="28"/>
          <w:szCs w:val="28"/>
          <w:lang w:val="en-US"/>
        </w:rPr>
      </w:pPr>
      <w:r w:rsidRPr="000507A5">
        <w:rPr>
          <w:sz w:val="28"/>
          <w:szCs w:val="28"/>
          <w:lang w:val="en-US"/>
        </w:rPr>
        <w:t xml:space="preserve">The separation of home and work contributed to the marginalization of women from paid employment, a pattern gradually reversed during the twentieth century. Within the economy women remain concentrated in poorly paid routine occupations. Either work becomes reutilized and recreated as ‘women’s work’, or heartlands of female employment slowly have their status eroded over time. </w:t>
      </w:r>
      <w:proofErr w:type="spellStart"/>
      <w:r w:rsidRPr="000507A5">
        <w:rPr>
          <w:sz w:val="28"/>
          <w:szCs w:val="28"/>
          <w:lang w:val="en-US"/>
        </w:rPr>
        <w:t>Labour</w:t>
      </w:r>
      <w:proofErr w:type="spellEnd"/>
      <w:r w:rsidRPr="000507A5">
        <w:rPr>
          <w:sz w:val="28"/>
          <w:szCs w:val="28"/>
          <w:lang w:val="en-US"/>
        </w:rPr>
        <w:t>-force participation is higher among childless women, though many more females now return to their full-time jobs after childbirth than they did a decade ago. Women dominate part-time employment, though their reasons for remaining in such jobs remain the source of controversy.</w:t>
      </w:r>
    </w:p>
    <w:p w:rsidR="000507A5" w:rsidRPr="000507A5" w:rsidRDefault="000507A5" w:rsidP="000507A5">
      <w:pPr>
        <w:pStyle w:val="a5"/>
        <w:spacing w:before="0" w:beforeAutospacing="0" w:after="0" w:afterAutospacing="0"/>
        <w:ind w:firstLine="709"/>
        <w:jc w:val="both"/>
        <w:rPr>
          <w:sz w:val="28"/>
          <w:szCs w:val="28"/>
          <w:lang w:val="en-US"/>
        </w:rPr>
      </w:pPr>
      <w:r w:rsidRPr="000507A5">
        <w:rPr>
          <w:sz w:val="28"/>
          <w:szCs w:val="28"/>
          <w:lang w:val="en-US"/>
        </w:rPr>
        <w:t xml:space="preserve">The most notable change in working life in developed countries has been the expansion of female participation in the paid labor market and consequent erosion of the male breadwinner model within families. Among men, the trend has been away from manual work and latterly also away from routine non-manual </w:t>
      </w:r>
      <w:proofErr w:type="spellStart"/>
      <w:r w:rsidRPr="000507A5">
        <w:rPr>
          <w:sz w:val="28"/>
          <w:szCs w:val="28"/>
          <w:lang w:val="en-US"/>
        </w:rPr>
        <w:t>labour</w:t>
      </w:r>
      <w:proofErr w:type="spellEnd"/>
      <w:r w:rsidRPr="000507A5">
        <w:rPr>
          <w:sz w:val="28"/>
          <w:szCs w:val="28"/>
          <w:lang w:val="en-US"/>
        </w:rPr>
        <w:t>. These trends have leveled off in recent years, with women remaining over-represented in routine white-collar jobs and men over-represented in skilled manual work. Despite women’s advances across the economy, the top posts remain the preserve of men. Women in the most recent generation have benefited from the legislation passed in the 1970s, but the pay divide remains substantial over a lifetime.</w:t>
      </w:r>
    </w:p>
    <w:p w:rsidR="000507A5" w:rsidRPr="000507A5" w:rsidRDefault="000507A5" w:rsidP="000507A5">
      <w:pPr>
        <w:pStyle w:val="a5"/>
        <w:spacing w:before="0" w:beforeAutospacing="0" w:after="0" w:afterAutospacing="0"/>
        <w:ind w:firstLine="709"/>
        <w:jc w:val="both"/>
        <w:rPr>
          <w:sz w:val="28"/>
          <w:szCs w:val="28"/>
          <w:lang w:val="en-US"/>
        </w:rPr>
      </w:pPr>
      <w:r w:rsidRPr="000507A5">
        <w:rPr>
          <w:sz w:val="28"/>
          <w:szCs w:val="28"/>
          <w:lang w:val="en-US"/>
        </w:rPr>
        <w:t>The decline of manufacturing industry as an employer can be explained both by competition from the Far East and the increasing rate of technological change. Global production systems have also contributed to the movement of industry around the world. These processes have led to a steady decline in trade union membership since the 1970s.</w:t>
      </w:r>
    </w:p>
    <w:p w:rsidR="000507A5" w:rsidRPr="000507A5" w:rsidRDefault="000507A5" w:rsidP="000507A5">
      <w:pPr>
        <w:pStyle w:val="a5"/>
        <w:spacing w:before="0" w:beforeAutospacing="0" w:after="0" w:afterAutospacing="0"/>
        <w:ind w:firstLine="709"/>
        <w:jc w:val="both"/>
        <w:rPr>
          <w:sz w:val="28"/>
          <w:szCs w:val="28"/>
          <w:lang w:val="en-US"/>
        </w:rPr>
      </w:pPr>
      <w:r w:rsidRPr="000507A5">
        <w:rPr>
          <w:sz w:val="28"/>
          <w:szCs w:val="28"/>
          <w:lang w:val="en-US"/>
        </w:rPr>
        <w:t xml:space="preserve">Debates on skills in the workplace have tended to become polarized between those, like </w:t>
      </w:r>
      <w:proofErr w:type="spellStart"/>
      <w:r w:rsidRPr="000507A5">
        <w:rPr>
          <w:sz w:val="28"/>
          <w:szCs w:val="28"/>
          <w:lang w:val="en-US"/>
        </w:rPr>
        <w:t>Braverman</w:t>
      </w:r>
      <w:proofErr w:type="spellEnd"/>
      <w:r w:rsidRPr="000507A5">
        <w:rPr>
          <w:sz w:val="28"/>
          <w:szCs w:val="28"/>
          <w:lang w:val="en-US"/>
        </w:rPr>
        <w:t xml:space="preserve">, who see capitalism as continually deskilling the workforce as new machines and technologies replace crafts and creativity; and others, like </w:t>
      </w:r>
      <w:proofErr w:type="spellStart"/>
      <w:r w:rsidRPr="000507A5">
        <w:rPr>
          <w:sz w:val="28"/>
          <w:szCs w:val="28"/>
          <w:lang w:val="en-US"/>
        </w:rPr>
        <w:lastRenderedPageBreak/>
        <w:t>Blauner</w:t>
      </w:r>
      <w:proofErr w:type="spellEnd"/>
      <w:r w:rsidRPr="000507A5">
        <w:rPr>
          <w:sz w:val="28"/>
          <w:szCs w:val="28"/>
          <w:lang w:val="en-US"/>
        </w:rPr>
        <w:t>, who argue that it is not technology per se but the way this is used, that is most important.</w:t>
      </w:r>
    </w:p>
    <w:p w:rsidR="000507A5" w:rsidRPr="00EF4A4F" w:rsidRDefault="000507A5" w:rsidP="000507A5">
      <w:pPr>
        <w:pStyle w:val="a5"/>
        <w:spacing w:before="0" w:beforeAutospacing="0" w:after="0" w:afterAutospacing="0"/>
        <w:ind w:firstLine="709"/>
        <w:jc w:val="both"/>
        <w:rPr>
          <w:sz w:val="28"/>
          <w:szCs w:val="28"/>
          <w:lang w:val="en-US"/>
        </w:rPr>
      </w:pPr>
      <w:r w:rsidRPr="000507A5">
        <w:rPr>
          <w:sz w:val="28"/>
          <w:szCs w:val="28"/>
          <w:lang w:val="en-US"/>
        </w:rPr>
        <w:t xml:space="preserve">The changing occupational structure today has to be viewed in a global perspective, as the production and delivery of many services now involve people working collectively across several national boundaries. </w:t>
      </w:r>
    </w:p>
    <w:p w:rsidR="000507A5" w:rsidRPr="000507A5" w:rsidRDefault="000507A5" w:rsidP="000507A5">
      <w:pPr>
        <w:pStyle w:val="a5"/>
        <w:spacing w:before="0" w:beforeAutospacing="0" w:after="0" w:afterAutospacing="0"/>
        <w:ind w:firstLine="709"/>
        <w:jc w:val="both"/>
        <w:rPr>
          <w:sz w:val="28"/>
          <w:szCs w:val="28"/>
          <w:lang w:val="en-US"/>
        </w:rPr>
      </w:pPr>
      <w:r w:rsidRPr="000507A5">
        <w:rPr>
          <w:sz w:val="28"/>
          <w:szCs w:val="28"/>
          <w:lang w:val="en-US"/>
        </w:rPr>
        <w:t>In general, this is the result of firms in the developed world moving certain jobs to the developing world, where the work can be done more cheaply, thus maintaining or improving profitability. This process has been called ‘off shoring’ (sometimes ‘outsourcing’).</w:t>
      </w:r>
    </w:p>
    <w:p w:rsidR="000507A5" w:rsidRPr="000507A5" w:rsidRDefault="000507A5" w:rsidP="000507A5">
      <w:pPr>
        <w:pStyle w:val="a5"/>
        <w:spacing w:before="0" w:beforeAutospacing="0" w:after="0" w:afterAutospacing="0"/>
        <w:ind w:firstLine="709"/>
        <w:jc w:val="both"/>
        <w:rPr>
          <w:sz w:val="28"/>
          <w:szCs w:val="28"/>
          <w:lang w:val="en-US"/>
        </w:rPr>
      </w:pPr>
      <w:r w:rsidRPr="000507A5">
        <w:rPr>
          <w:sz w:val="28"/>
          <w:szCs w:val="28"/>
          <w:lang w:val="en-US"/>
        </w:rPr>
        <w:t>Recent theories have focused on the proposed shift towards a knowledge economy in which information production and knowledge (such as research and design) underpin innovation and economic growth. In some of the developed countries, more than half of business output comes from the knowledge-based industries, though the extent to which these remain reliant on manufacturing is still debated.</w:t>
      </w:r>
    </w:p>
    <w:p w:rsidR="000507A5" w:rsidRPr="00EF4A4F" w:rsidRDefault="000507A5" w:rsidP="000507A5">
      <w:pPr>
        <w:pStyle w:val="a5"/>
        <w:spacing w:before="0" w:beforeAutospacing="0" w:after="0" w:afterAutospacing="0"/>
        <w:ind w:firstLine="709"/>
        <w:jc w:val="both"/>
        <w:rPr>
          <w:sz w:val="28"/>
          <w:szCs w:val="28"/>
          <w:lang w:val="en-US"/>
        </w:rPr>
      </w:pPr>
      <w:r w:rsidRPr="000507A5">
        <w:rPr>
          <w:sz w:val="28"/>
          <w:szCs w:val="28"/>
          <w:lang w:val="en-US"/>
        </w:rPr>
        <w:t xml:space="preserve">Another recent trend is the rise in home working which allows employees to perform some or all of their responsibilities from home, often via phone and the Internet. Many individuals still find themselves either temporarily but repeatedly, or indeed totally, excluded from the labor market. </w:t>
      </w:r>
    </w:p>
    <w:p w:rsidR="000507A5" w:rsidRPr="000507A5" w:rsidRDefault="000507A5" w:rsidP="000507A5">
      <w:pPr>
        <w:pStyle w:val="a5"/>
        <w:spacing w:before="0" w:beforeAutospacing="0" w:after="0" w:afterAutospacing="0"/>
        <w:ind w:firstLine="709"/>
        <w:jc w:val="both"/>
        <w:rPr>
          <w:sz w:val="28"/>
          <w:szCs w:val="28"/>
          <w:lang w:val="en-US"/>
        </w:rPr>
      </w:pPr>
      <w:r w:rsidRPr="000507A5">
        <w:rPr>
          <w:sz w:val="28"/>
          <w:szCs w:val="28"/>
          <w:lang w:val="en-US"/>
        </w:rPr>
        <w:t>Work is still very important in people’s lives because it offers money, a level of activity, variety, a temporal structure, social contacts, personal identity and esteem. Work retains much of its social significance.</w:t>
      </w:r>
    </w:p>
    <w:p w:rsidR="000507A5" w:rsidRPr="000507A5" w:rsidRDefault="000507A5" w:rsidP="000507A5">
      <w:pPr>
        <w:pStyle w:val="a5"/>
        <w:spacing w:before="0" w:beforeAutospacing="0" w:after="0" w:afterAutospacing="0"/>
        <w:ind w:firstLine="709"/>
        <w:jc w:val="both"/>
        <w:rPr>
          <w:sz w:val="28"/>
          <w:szCs w:val="28"/>
          <w:lang w:val="en-US"/>
        </w:rPr>
      </w:pPr>
      <w:r w:rsidRPr="000507A5">
        <w:rPr>
          <w:sz w:val="28"/>
          <w:szCs w:val="28"/>
          <w:lang w:val="en-US"/>
        </w:rPr>
        <w:t>Unemployment has a long history and has ebbed and flowed throughout the twentieth century. There are significant effects for individuals, communities and the wider society. These are disproportionately borne by the young and ethnic minorities.</w:t>
      </w:r>
    </w:p>
    <w:p w:rsidR="000507A5" w:rsidRPr="00EF4A4F" w:rsidRDefault="000507A5" w:rsidP="000507A5">
      <w:pPr>
        <w:pStyle w:val="a5"/>
        <w:spacing w:before="0" w:beforeAutospacing="0" w:after="0" w:afterAutospacing="0"/>
        <w:ind w:firstLine="709"/>
        <w:jc w:val="both"/>
        <w:rPr>
          <w:sz w:val="28"/>
          <w:szCs w:val="28"/>
          <w:lang w:val="en-US"/>
        </w:rPr>
      </w:pPr>
      <w:r w:rsidRPr="000507A5">
        <w:rPr>
          <w:sz w:val="28"/>
          <w:szCs w:val="28"/>
          <w:lang w:val="en-US"/>
        </w:rPr>
        <w:t>Sennett argues that there is a close relationship between the flexible work patterns of the post-</w:t>
      </w:r>
      <w:proofErr w:type="spellStart"/>
      <w:r w:rsidRPr="000507A5">
        <w:rPr>
          <w:sz w:val="28"/>
          <w:szCs w:val="28"/>
          <w:lang w:val="en-US"/>
        </w:rPr>
        <w:t>Fordist</w:t>
      </w:r>
      <w:proofErr w:type="spellEnd"/>
      <w:r w:rsidRPr="000507A5">
        <w:rPr>
          <w:sz w:val="28"/>
          <w:szCs w:val="28"/>
          <w:lang w:val="en-US"/>
        </w:rPr>
        <w:t xml:space="preserve"> era and the corrosion of character, as loyalty becomes a liability rather than an asset. </w:t>
      </w:r>
    </w:p>
    <w:p w:rsidR="000507A5" w:rsidRPr="00EF4A4F" w:rsidRDefault="000507A5" w:rsidP="000507A5">
      <w:pPr>
        <w:pStyle w:val="a5"/>
        <w:spacing w:before="0" w:beforeAutospacing="0" w:after="0" w:afterAutospacing="0"/>
        <w:ind w:firstLine="709"/>
        <w:jc w:val="both"/>
        <w:rPr>
          <w:sz w:val="28"/>
          <w:szCs w:val="28"/>
          <w:lang w:val="en-US"/>
        </w:rPr>
      </w:pPr>
      <w:r w:rsidRPr="000507A5">
        <w:rPr>
          <w:sz w:val="28"/>
          <w:szCs w:val="28"/>
          <w:lang w:val="en-US"/>
        </w:rPr>
        <w:t>A key task for individuals will be to find ways of forging long-term life plans in a society that privileges the short-term.</w:t>
      </w:r>
    </w:p>
    <w:p w:rsidR="00BB2E9F" w:rsidRPr="00BB2E9F" w:rsidRDefault="00BB2E9F" w:rsidP="00BB2E9F">
      <w:pPr>
        <w:pStyle w:val="a5"/>
        <w:spacing w:before="0" w:beforeAutospacing="0" w:after="0" w:afterAutospacing="0"/>
        <w:ind w:firstLine="709"/>
        <w:jc w:val="both"/>
        <w:textAlignment w:val="baseline"/>
        <w:rPr>
          <w:sz w:val="28"/>
          <w:szCs w:val="28"/>
          <w:lang w:val="en-US"/>
        </w:rPr>
      </w:pPr>
      <w:proofErr w:type="gramStart"/>
      <w:r w:rsidRPr="00BB2E9F">
        <w:rPr>
          <w:rStyle w:val="srtitle"/>
          <w:bCs/>
          <w:sz w:val="28"/>
          <w:szCs w:val="28"/>
          <w:bdr w:val="none" w:sz="0" w:space="0" w:color="auto" w:frame="1"/>
          <w:lang w:val="en-US"/>
        </w:rPr>
        <w:t>Economic sociology</w:t>
      </w:r>
      <w:r w:rsidRPr="00BB2E9F">
        <w:rPr>
          <w:bCs/>
          <w:sz w:val="28"/>
          <w:szCs w:val="28"/>
          <w:bdr w:val="none" w:sz="0" w:space="0" w:color="auto" w:frame="1"/>
          <w:lang w:val="en-US"/>
        </w:rPr>
        <w:t>,</w:t>
      </w:r>
      <w:r w:rsidRPr="00BB2E9F">
        <w:rPr>
          <w:rStyle w:val="apple-converted-space"/>
          <w:bCs/>
          <w:sz w:val="28"/>
          <w:szCs w:val="28"/>
          <w:bdr w:val="none" w:sz="0" w:space="0" w:color="auto" w:frame="1"/>
          <w:lang w:val="en-US"/>
        </w:rPr>
        <w:t> </w:t>
      </w:r>
      <w:r w:rsidRPr="00BB2E9F">
        <w:rPr>
          <w:sz w:val="28"/>
          <w:szCs w:val="28"/>
          <w:lang w:val="en-US"/>
        </w:rPr>
        <w:t>the application of sociological concepts and methods to analysis of the production, distribution, exchange, and consumption of goods and services.</w:t>
      </w:r>
      <w:proofErr w:type="gramEnd"/>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Economic sociology is particularly attentive to the relationships between economic activity, the rest of society, and changes in the institutions that contextualize and condition economic activity.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Although traditional economic analysis takes the atomistic individual as its starting point, economic sociology generally begins with groups, or whole societies, which it views as existing independently of and partially constituting the individual.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When economic sociologists do focus on individuals, it is generally to examine the ways in which their interests, beliefs, and motivations to act are mutually constituted through the interactions between them. </w:t>
      </w:r>
    </w:p>
    <w:p w:rsidR="00BB2E9F" w:rsidRPr="00BB2E9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lastRenderedPageBreak/>
        <w:t>This foc</w:t>
      </w:r>
      <w:r>
        <w:rPr>
          <w:sz w:val="28"/>
          <w:szCs w:val="28"/>
          <w:lang w:val="en-US"/>
        </w:rPr>
        <w:t>us on economic action as social</w:t>
      </w:r>
      <w:r w:rsidRPr="00BB2E9F">
        <w:rPr>
          <w:sz w:val="28"/>
          <w:szCs w:val="28"/>
          <w:lang w:val="en-US"/>
        </w:rPr>
        <w:t xml:space="preserve"> that is, </w:t>
      </w:r>
      <w:r>
        <w:rPr>
          <w:sz w:val="28"/>
          <w:szCs w:val="28"/>
          <w:lang w:val="en-US"/>
        </w:rPr>
        <w:t>as oriented toward other people</w:t>
      </w:r>
      <w:r w:rsidRPr="00BB2E9F">
        <w:rPr>
          <w:sz w:val="28"/>
          <w:szCs w:val="28"/>
          <w:lang w:val="en-US"/>
        </w:rPr>
        <w:t xml:space="preserve"> - allows economic sociologists to consider power, culture, organizations, and institutions as being central to an economy.</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The themes of power and culture, as well as the focus on organizations and institutions, in economic sociology have naturally led its practitioners to examine the relationship between the</w:t>
      </w:r>
      <w:r w:rsidRPr="00BB2E9F">
        <w:rPr>
          <w:rStyle w:val="apple-converted-space"/>
          <w:sz w:val="28"/>
          <w:szCs w:val="28"/>
          <w:lang w:val="en-US"/>
        </w:rPr>
        <w:t> </w:t>
      </w:r>
      <w:bookmarkStart w:id="6" w:name="ref1181060"/>
      <w:bookmarkEnd w:id="6"/>
      <w:r w:rsidR="00690766" w:rsidRPr="00BB2E9F">
        <w:rPr>
          <w:sz w:val="28"/>
          <w:szCs w:val="28"/>
        </w:rPr>
        <w:fldChar w:fldCharType="begin"/>
      </w:r>
      <w:r w:rsidRPr="00BB2E9F">
        <w:rPr>
          <w:sz w:val="28"/>
          <w:szCs w:val="28"/>
          <w:lang w:val="en-US"/>
        </w:rPr>
        <w:instrText xml:space="preserve"> HYPERLINK "http://www.britannica.com/topic/state-sovereign-political-entity" </w:instrText>
      </w:r>
      <w:r w:rsidR="00690766" w:rsidRPr="00BB2E9F">
        <w:rPr>
          <w:sz w:val="28"/>
          <w:szCs w:val="28"/>
        </w:rPr>
        <w:fldChar w:fldCharType="separate"/>
      </w:r>
      <w:r w:rsidRPr="00BB2E9F">
        <w:rPr>
          <w:rStyle w:val="a8"/>
          <w:rFonts w:ascii="Times New Roman" w:hAnsi="Times New Roman" w:cs="Times New Roman"/>
          <w:color w:val="auto"/>
          <w:sz w:val="28"/>
          <w:szCs w:val="28"/>
          <w:u w:val="none"/>
          <w:bdr w:val="none" w:sz="0" w:space="0" w:color="auto" w:frame="1"/>
          <w:lang w:val="en-US"/>
        </w:rPr>
        <w:t>state</w:t>
      </w:r>
      <w:r w:rsidR="00690766" w:rsidRPr="00BB2E9F">
        <w:rPr>
          <w:sz w:val="28"/>
          <w:szCs w:val="28"/>
        </w:rPr>
        <w:fldChar w:fldCharType="end"/>
      </w:r>
      <w:r w:rsidRPr="00BB2E9F">
        <w:rPr>
          <w:rStyle w:val="apple-converted-space"/>
          <w:sz w:val="28"/>
          <w:szCs w:val="28"/>
          <w:lang w:val="en-US"/>
        </w:rPr>
        <w:t> </w:t>
      </w:r>
      <w:r w:rsidRPr="00BB2E9F">
        <w:rPr>
          <w:sz w:val="28"/>
          <w:szCs w:val="28"/>
          <w:lang w:val="en-US"/>
        </w:rPr>
        <w:t xml:space="preserve">and the economy.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Economic sociology has generally asserted that the state and the economy exist in a symbiotic relationship: the state depends on the economy for revenue, and the economy depends on the state for the rule of law.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This runs counter too much of the economic literature on</w:t>
      </w:r>
      <w:r w:rsidRPr="00BB2E9F">
        <w:rPr>
          <w:rStyle w:val="apple-converted-space"/>
          <w:sz w:val="28"/>
          <w:szCs w:val="28"/>
          <w:lang w:val="en-US"/>
        </w:rPr>
        <w:t> </w:t>
      </w:r>
      <w:bookmarkStart w:id="7" w:name="ref1181072"/>
      <w:bookmarkEnd w:id="7"/>
      <w:r w:rsidR="00690766" w:rsidRPr="00BB2E9F">
        <w:rPr>
          <w:sz w:val="28"/>
          <w:szCs w:val="28"/>
        </w:rPr>
        <w:fldChar w:fldCharType="begin"/>
      </w:r>
      <w:r w:rsidRPr="00BB2E9F">
        <w:rPr>
          <w:sz w:val="28"/>
          <w:szCs w:val="28"/>
          <w:lang w:val="en-US"/>
        </w:rPr>
        <w:instrText xml:space="preserve"> HYPERLINK "http://www.britannica.com/topic/market" </w:instrText>
      </w:r>
      <w:r w:rsidR="00690766" w:rsidRPr="00BB2E9F">
        <w:rPr>
          <w:sz w:val="28"/>
          <w:szCs w:val="28"/>
        </w:rPr>
        <w:fldChar w:fldCharType="separate"/>
      </w:r>
      <w:r w:rsidRPr="00BB2E9F">
        <w:rPr>
          <w:rStyle w:val="a8"/>
          <w:rFonts w:ascii="Times New Roman" w:hAnsi="Times New Roman" w:cs="Times New Roman"/>
          <w:color w:val="auto"/>
          <w:sz w:val="28"/>
          <w:szCs w:val="28"/>
          <w:u w:val="none"/>
          <w:bdr w:val="none" w:sz="0" w:space="0" w:color="auto" w:frame="1"/>
          <w:lang w:val="en-US"/>
        </w:rPr>
        <w:t>markets</w:t>
      </w:r>
      <w:r w:rsidR="00690766" w:rsidRPr="00BB2E9F">
        <w:rPr>
          <w:sz w:val="28"/>
          <w:szCs w:val="28"/>
        </w:rPr>
        <w:fldChar w:fldCharType="end"/>
      </w:r>
      <w:r w:rsidRPr="00BB2E9F">
        <w:rPr>
          <w:rStyle w:val="apple-converted-space"/>
          <w:sz w:val="28"/>
          <w:szCs w:val="28"/>
          <w:lang w:val="en-US"/>
        </w:rPr>
        <w:t> </w:t>
      </w:r>
      <w:r w:rsidRPr="00BB2E9F">
        <w:rPr>
          <w:sz w:val="28"/>
          <w:szCs w:val="28"/>
          <w:lang w:val="en-US"/>
        </w:rPr>
        <w:t xml:space="preserve">in economics, which tends to portray markets and states as existing in opposition to one another. </w:t>
      </w:r>
    </w:p>
    <w:p w:rsidR="00BB2E9F" w:rsidRPr="00BB2E9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The symbiotic relationships between economies, the state, and civil society are what economic sociologists mean when they say that economies are embedded in social and political structures. The relationship between the state and the economy has been an area of inquiry central to economic sociology since its genesis.</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The birth of economic sociology can be found in the writings of</w:t>
      </w:r>
      <w:r w:rsidRPr="00BB2E9F">
        <w:rPr>
          <w:rStyle w:val="apple-converted-space"/>
          <w:sz w:val="28"/>
          <w:szCs w:val="28"/>
          <w:lang w:val="en-US"/>
        </w:rPr>
        <w:t> </w:t>
      </w:r>
      <w:bookmarkStart w:id="8" w:name="ref1181061"/>
      <w:bookmarkEnd w:id="8"/>
      <w:r w:rsidR="00690766" w:rsidRPr="00BB2E9F">
        <w:rPr>
          <w:sz w:val="28"/>
          <w:szCs w:val="28"/>
        </w:rPr>
        <w:fldChar w:fldCharType="begin"/>
      </w:r>
      <w:r w:rsidRPr="00BB2E9F">
        <w:rPr>
          <w:sz w:val="28"/>
          <w:szCs w:val="28"/>
          <w:lang w:val="en-US"/>
        </w:rPr>
        <w:instrText xml:space="preserve"> HYPERLINK "http://www.britannica.com/biography/Karl-Marx" </w:instrText>
      </w:r>
      <w:r w:rsidR="00690766" w:rsidRPr="00BB2E9F">
        <w:rPr>
          <w:sz w:val="28"/>
          <w:szCs w:val="28"/>
        </w:rPr>
        <w:fldChar w:fldCharType="separate"/>
      </w:r>
      <w:r w:rsidRPr="00BB2E9F">
        <w:rPr>
          <w:rStyle w:val="a8"/>
          <w:rFonts w:ascii="Times New Roman" w:hAnsi="Times New Roman" w:cs="Times New Roman"/>
          <w:color w:val="auto"/>
          <w:sz w:val="28"/>
          <w:szCs w:val="28"/>
          <w:u w:val="none"/>
          <w:bdr w:val="none" w:sz="0" w:space="0" w:color="auto" w:frame="1"/>
          <w:lang w:val="en-US"/>
        </w:rPr>
        <w:t>Karl Marx</w:t>
      </w:r>
      <w:r w:rsidR="00690766" w:rsidRPr="00BB2E9F">
        <w:rPr>
          <w:sz w:val="28"/>
          <w:szCs w:val="28"/>
        </w:rPr>
        <w:fldChar w:fldCharType="end"/>
      </w:r>
      <w:r w:rsidRPr="00BB2E9F">
        <w:rPr>
          <w:sz w:val="28"/>
          <w:szCs w:val="28"/>
          <w:lang w:val="en-US"/>
        </w:rPr>
        <w:t>. Marx made it his mission to combat the legacy in Germany of</w:t>
      </w:r>
      <w:r w:rsidRPr="00BB2E9F">
        <w:rPr>
          <w:rStyle w:val="apple-converted-space"/>
          <w:sz w:val="28"/>
          <w:szCs w:val="28"/>
          <w:lang w:val="en-US"/>
        </w:rPr>
        <w:t> </w:t>
      </w:r>
      <w:hyperlink r:id="rId224" w:history="1">
        <w:r w:rsidRPr="00BB2E9F">
          <w:rPr>
            <w:rStyle w:val="a8"/>
            <w:rFonts w:ascii="Times New Roman" w:hAnsi="Times New Roman" w:cs="Times New Roman"/>
            <w:color w:val="auto"/>
            <w:sz w:val="28"/>
            <w:szCs w:val="28"/>
            <w:u w:val="none"/>
            <w:bdr w:val="none" w:sz="0" w:space="0" w:color="auto" w:frame="1"/>
            <w:lang w:val="en-US"/>
          </w:rPr>
          <w:t>G.W.F. Hegel</w:t>
        </w:r>
      </w:hyperlink>
      <w:r w:rsidRPr="00BB2E9F">
        <w:rPr>
          <w:sz w:val="28"/>
          <w:szCs w:val="28"/>
          <w:lang w:val="en-US"/>
        </w:rPr>
        <w:t>’s</w:t>
      </w:r>
      <w:r w:rsidRPr="00BB2E9F">
        <w:rPr>
          <w:rStyle w:val="apple-converted-space"/>
          <w:sz w:val="28"/>
          <w:szCs w:val="28"/>
          <w:lang w:val="en-US"/>
        </w:rPr>
        <w:t> </w:t>
      </w:r>
      <w:hyperlink r:id="rId225" w:history="1">
        <w:r w:rsidRPr="00BB2E9F">
          <w:rPr>
            <w:rStyle w:val="a8"/>
            <w:rFonts w:ascii="Times New Roman" w:hAnsi="Times New Roman" w:cs="Times New Roman"/>
            <w:color w:val="auto"/>
            <w:sz w:val="28"/>
            <w:szCs w:val="28"/>
            <w:u w:val="none"/>
            <w:bdr w:val="none" w:sz="0" w:space="0" w:color="auto" w:frame="1"/>
            <w:lang w:val="en-US"/>
          </w:rPr>
          <w:t>idealism</w:t>
        </w:r>
      </w:hyperlink>
      <w:r w:rsidRPr="00BB2E9F">
        <w:rPr>
          <w:sz w:val="28"/>
          <w:szCs w:val="28"/>
          <w:lang w:val="en-US"/>
        </w:rPr>
        <w:t xml:space="preserve">.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The tendency of Hegelians to give causal primacy to idealist factors was replaced by the emphasis Marx and</w:t>
      </w:r>
      <w:r w:rsidRPr="00BB2E9F">
        <w:rPr>
          <w:rStyle w:val="apple-converted-space"/>
          <w:sz w:val="28"/>
          <w:szCs w:val="28"/>
          <w:lang w:val="en-US"/>
        </w:rPr>
        <w:t> </w:t>
      </w:r>
      <w:hyperlink r:id="rId226" w:history="1">
        <w:r w:rsidRPr="00BB2E9F">
          <w:rPr>
            <w:rStyle w:val="a8"/>
            <w:rFonts w:ascii="Times New Roman" w:hAnsi="Times New Roman" w:cs="Times New Roman"/>
            <w:color w:val="auto"/>
            <w:sz w:val="28"/>
            <w:szCs w:val="28"/>
            <w:u w:val="none"/>
            <w:bdr w:val="none" w:sz="0" w:space="0" w:color="auto" w:frame="1"/>
            <w:lang w:val="en-US"/>
          </w:rPr>
          <w:t>Friedrich Engels</w:t>
        </w:r>
      </w:hyperlink>
      <w:r w:rsidRPr="00BB2E9F">
        <w:rPr>
          <w:rStyle w:val="apple-converted-space"/>
          <w:sz w:val="28"/>
          <w:szCs w:val="28"/>
          <w:lang w:val="en-US"/>
        </w:rPr>
        <w:t> </w:t>
      </w:r>
      <w:r w:rsidRPr="00BB2E9F">
        <w:rPr>
          <w:sz w:val="28"/>
          <w:szCs w:val="28"/>
          <w:lang w:val="en-US"/>
        </w:rPr>
        <w:t xml:space="preserve">placed on the material roots of social change.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Marx worked to provide a general theoretical framework for understanding the dynamics of</w:t>
      </w:r>
      <w:r w:rsidRPr="00BB2E9F">
        <w:rPr>
          <w:rStyle w:val="apple-converted-space"/>
          <w:sz w:val="28"/>
          <w:szCs w:val="28"/>
          <w:lang w:val="en-US"/>
        </w:rPr>
        <w:t> </w:t>
      </w:r>
      <w:hyperlink r:id="rId227" w:history="1">
        <w:r w:rsidRPr="00BB2E9F">
          <w:rPr>
            <w:rStyle w:val="a8"/>
            <w:rFonts w:ascii="Times New Roman" w:hAnsi="Times New Roman" w:cs="Times New Roman"/>
            <w:color w:val="auto"/>
            <w:sz w:val="28"/>
            <w:szCs w:val="28"/>
            <w:u w:val="none"/>
            <w:bdr w:val="none" w:sz="0" w:space="0" w:color="auto" w:frame="1"/>
            <w:lang w:val="en-US"/>
          </w:rPr>
          <w:t>capitalism</w:t>
        </w:r>
      </w:hyperlink>
      <w:r w:rsidRPr="00BB2E9F">
        <w:rPr>
          <w:rStyle w:val="apple-converted-space"/>
          <w:sz w:val="28"/>
          <w:szCs w:val="28"/>
          <w:lang w:val="en-US"/>
        </w:rPr>
        <w:t> </w:t>
      </w:r>
      <w:r w:rsidRPr="00BB2E9F">
        <w:rPr>
          <w:sz w:val="28"/>
          <w:szCs w:val="28"/>
          <w:lang w:val="en-US"/>
        </w:rPr>
        <w:t xml:space="preserve">but criticized the political economists for their naïve understanding of how the market produced class antagonism.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The general theory of economic development Marx proposed placed class at the centre of analysis and posited the inevitable decline of capitalism to be replaced by</w:t>
      </w:r>
      <w:r w:rsidRPr="00BB2E9F">
        <w:rPr>
          <w:rStyle w:val="apple-converted-space"/>
          <w:sz w:val="28"/>
          <w:szCs w:val="28"/>
          <w:lang w:val="en-US"/>
        </w:rPr>
        <w:t> </w:t>
      </w:r>
      <w:hyperlink r:id="rId228" w:history="1">
        <w:r w:rsidRPr="00BB2E9F">
          <w:rPr>
            <w:rStyle w:val="a8"/>
            <w:rFonts w:ascii="Times New Roman" w:hAnsi="Times New Roman" w:cs="Times New Roman"/>
            <w:color w:val="auto"/>
            <w:sz w:val="28"/>
            <w:szCs w:val="28"/>
            <w:u w:val="none"/>
            <w:bdr w:val="none" w:sz="0" w:space="0" w:color="auto" w:frame="1"/>
            <w:lang w:val="en-US"/>
          </w:rPr>
          <w:t>socialism</w:t>
        </w:r>
      </w:hyperlink>
      <w:r w:rsidRPr="00BB2E9F">
        <w:rPr>
          <w:sz w:val="28"/>
          <w:szCs w:val="28"/>
          <w:lang w:val="en-US"/>
        </w:rPr>
        <w:t xml:space="preserve">. </w:t>
      </w:r>
    </w:p>
    <w:p w:rsidR="00BB2E9F" w:rsidRPr="00BB2E9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Marx did not champion the idea of the mutual constitution of state and economy but, rather, saw the political structure of a society as growing out of, legitimating, and obscuring the exploitation upon which an economic order is based.</w:t>
      </w:r>
    </w:p>
    <w:p w:rsidR="00BB2E9F" w:rsidRPr="00BB2E9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Although Marxist historical materialism was a powerful strain of economic sociology, the German sociologist</w:t>
      </w:r>
      <w:r w:rsidRPr="00BB2E9F">
        <w:rPr>
          <w:rStyle w:val="apple-converted-space"/>
          <w:sz w:val="28"/>
          <w:szCs w:val="28"/>
          <w:lang w:val="en-US"/>
        </w:rPr>
        <w:t> </w:t>
      </w:r>
      <w:bookmarkStart w:id="9" w:name="ref1181062"/>
      <w:bookmarkEnd w:id="9"/>
      <w:r w:rsidR="00690766" w:rsidRPr="00BB2E9F">
        <w:rPr>
          <w:sz w:val="28"/>
          <w:szCs w:val="28"/>
        </w:rPr>
        <w:fldChar w:fldCharType="begin"/>
      </w:r>
      <w:r w:rsidRPr="00BB2E9F">
        <w:rPr>
          <w:sz w:val="28"/>
          <w:szCs w:val="28"/>
          <w:lang w:val="en-US"/>
        </w:rPr>
        <w:instrText xml:space="preserve"> HYPERLINK "http://www.britannica.com/biography/Max-Weber-German-sociologist" </w:instrText>
      </w:r>
      <w:r w:rsidR="00690766" w:rsidRPr="00BB2E9F">
        <w:rPr>
          <w:sz w:val="28"/>
          <w:szCs w:val="28"/>
        </w:rPr>
        <w:fldChar w:fldCharType="separate"/>
      </w:r>
      <w:r w:rsidRPr="00BB2E9F">
        <w:rPr>
          <w:rStyle w:val="a8"/>
          <w:rFonts w:ascii="Times New Roman" w:hAnsi="Times New Roman" w:cs="Times New Roman"/>
          <w:color w:val="auto"/>
          <w:sz w:val="28"/>
          <w:szCs w:val="28"/>
          <w:u w:val="none"/>
          <w:bdr w:val="none" w:sz="0" w:space="0" w:color="auto" w:frame="1"/>
          <w:lang w:val="en-US"/>
        </w:rPr>
        <w:t>Max Weber</w:t>
      </w:r>
      <w:r w:rsidR="00690766" w:rsidRPr="00BB2E9F">
        <w:rPr>
          <w:sz w:val="28"/>
          <w:szCs w:val="28"/>
        </w:rPr>
        <w:fldChar w:fldCharType="end"/>
      </w:r>
      <w:r w:rsidRPr="00BB2E9F">
        <w:rPr>
          <w:rStyle w:val="apple-converted-space"/>
          <w:sz w:val="28"/>
          <w:szCs w:val="28"/>
          <w:lang w:val="en-US"/>
        </w:rPr>
        <w:t> </w:t>
      </w:r>
      <w:r w:rsidRPr="00BB2E9F">
        <w:rPr>
          <w:sz w:val="28"/>
          <w:szCs w:val="28"/>
          <w:lang w:val="en-US"/>
        </w:rPr>
        <w:t>developed another distinct strand. Weber disliked both the overly rigid theoretical framework of Marxist historical materialism and the theoretical just-so studies of his German historicist predecessors. Weber’s work refocused analysis on the institutions that condition the motivations, goals, and possibilities for economic action ignored by Marx, and, as such, Weber’s concern with the state was much deeper than was Marx’s.</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Pr>
          <w:sz w:val="28"/>
          <w:szCs w:val="28"/>
          <w:lang w:val="en-US"/>
        </w:rPr>
        <w:t xml:space="preserve">Weber’s focus on </w:t>
      </w:r>
      <w:r w:rsidRPr="00BB2E9F">
        <w:rPr>
          <w:sz w:val="28"/>
          <w:szCs w:val="28"/>
          <w:lang w:val="en-US"/>
        </w:rPr>
        <w:t>«</w:t>
      </w:r>
      <w:r>
        <w:rPr>
          <w:sz w:val="28"/>
          <w:szCs w:val="28"/>
          <w:lang w:val="en-US"/>
        </w:rPr>
        <w:t>social action</w:t>
      </w:r>
      <w:r w:rsidRPr="00BB2E9F">
        <w:rPr>
          <w:sz w:val="28"/>
          <w:szCs w:val="28"/>
          <w:lang w:val="en-US"/>
        </w:rPr>
        <w:t>»</w:t>
      </w:r>
      <w:r>
        <w:rPr>
          <w:sz w:val="28"/>
          <w:szCs w:val="28"/>
          <w:lang w:val="en-US"/>
        </w:rPr>
        <w:t>,</w:t>
      </w:r>
      <w:r w:rsidRPr="00BB2E9F">
        <w:rPr>
          <w:sz w:val="28"/>
          <w:szCs w:val="28"/>
          <w:lang w:val="en-US"/>
        </w:rPr>
        <w:t xml:space="preserve"> or action oriented toward another person, made him consider power, belief, habit, and the role that organizations play in economic life as central to his economic sociology.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lastRenderedPageBreak/>
        <w:t xml:space="preserve">Weber emphasized that the political order was linked with the legal order that provided the basis for the economic order in a given society. </w:t>
      </w:r>
    </w:p>
    <w:p w:rsidR="00BB2E9F" w:rsidRPr="00BB2E9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Although Weber had a more nuanced understanding of the relationship between state and economy than Marx did, his concern with how institutions condition the meanings that individuals attach to economic action obscured the ways in which economic and political institutions are systemically linked at a level above the individual.</w:t>
      </w:r>
    </w:p>
    <w:bookmarkStart w:id="10" w:name="ref1181063"/>
    <w:bookmarkEnd w:id="10"/>
    <w:p w:rsidR="00BB2E9F" w:rsidRPr="00EF4A4F" w:rsidRDefault="00690766" w:rsidP="00BB2E9F">
      <w:pPr>
        <w:pStyle w:val="a5"/>
        <w:spacing w:before="0" w:beforeAutospacing="0" w:after="0" w:afterAutospacing="0"/>
        <w:ind w:firstLine="709"/>
        <w:jc w:val="both"/>
        <w:textAlignment w:val="baseline"/>
        <w:rPr>
          <w:sz w:val="28"/>
          <w:szCs w:val="28"/>
          <w:lang w:val="en-US"/>
        </w:rPr>
      </w:pPr>
      <w:r w:rsidRPr="00BB2E9F">
        <w:rPr>
          <w:sz w:val="28"/>
          <w:szCs w:val="28"/>
        </w:rPr>
        <w:fldChar w:fldCharType="begin"/>
      </w:r>
      <w:r w:rsidR="00BB2E9F" w:rsidRPr="00BB2E9F">
        <w:rPr>
          <w:sz w:val="28"/>
          <w:szCs w:val="28"/>
          <w:lang w:val="en-US"/>
        </w:rPr>
        <w:instrText xml:space="preserve"> HYPERLINK "http://www.britannica.com/biography/Emile-Durkheim" </w:instrText>
      </w:r>
      <w:r w:rsidRPr="00BB2E9F">
        <w:rPr>
          <w:sz w:val="28"/>
          <w:szCs w:val="28"/>
        </w:rPr>
        <w:fldChar w:fldCharType="separate"/>
      </w:r>
      <w:proofErr w:type="spellStart"/>
      <w:r w:rsidR="00BB2E9F" w:rsidRPr="00BB2E9F">
        <w:rPr>
          <w:rStyle w:val="a8"/>
          <w:rFonts w:ascii="Times New Roman" w:hAnsi="Times New Roman" w:cs="Times New Roman"/>
          <w:color w:val="auto"/>
          <w:sz w:val="28"/>
          <w:szCs w:val="28"/>
          <w:u w:val="none"/>
          <w:bdr w:val="none" w:sz="0" w:space="0" w:color="auto" w:frame="1"/>
          <w:lang w:val="en-US"/>
        </w:rPr>
        <w:t>Émile</w:t>
      </w:r>
      <w:proofErr w:type="spellEnd"/>
      <w:r w:rsidR="00BB2E9F" w:rsidRPr="00BB2E9F">
        <w:rPr>
          <w:rStyle w:val="a8"/>
          <w:rFonts w:ascii="Times New Roman" w:hAnsi="Times New Roman" w:cs="Times New Roman"/>
          <w:color w:val="auto"/>
          <w:sz w:val="28"/>
          <w:szCs w:val="28"/>
          <w:u w:val="none"/>
          <w:bdr w:val="none" w:sz="0" w:space="0" w:color="auto" w:frame="1"/>
          <w:lang w:val="en-US"/>
        </w:rPr>
        <w:t xml:space="preserve"> Durkheim</w:t>
      </w:r>
      <w:r w:rsidRPr="00BB2E9F">
        <w:rPr>
          <w:sz w:val="28"/>
          <w:szCs w:val="28"/>
        </w:rPr>
        <w:fldChar w:fldCharType="end"/>
      </w:r>
      <w:r w:rsidR="00BB2E9F" w:rsidRPr="00BB2E9F">
        <w:rPr>
          <w:rStyle w:val="apple-converted-space"/>
          <w:sz w:val="28"/>
          <w:szCs w:val="28"/>
          <w:lang w:val="en-US"/>
        </w:rPr>
        <w:t> </w:t>
      </w:r>
      <w:r w:rsidR="00BB2E9F" w:rsidRPr="00BB2E9F">
        <w:rPr>
          <w:sz w:val="28"/>
          <w:szCs w:val="28"/>
          <w:lang w:val="en-US"/>
        </w:rPr>
        <w:t>was not explicitly concerned with economies in most of his writings, but his positivist institutionalism forced him to consider the relationships between the state and the economy.</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 Durkheim criticized the utilitarian vision of human action and placed a much greater emphasis on the institutional preconditions of market-oriented action. Durkheim went through great pains to show that the</w:t>
      </w:r>
      <w:r w:rsidRPr="00BB2E9F">
        <w:rPr>
          <w:rStyle w:val="apple-converted-space"/>
          <w:sz w:val="28"/>
          <w:szCs w:val="28"/>
          <w:lang w:val="en-US"/>
        </w:rPr>
        <w:t> </w:t>
      </w:r>
      <w:hyperlink r:id="rId229" w:history="1">
        <w:r w:rsidRPr="00BB2E9F">
          <w:rPr>
            <w:rStyle w:val="a8"/>
            <w:rFonts w:ascii="Times New Roman" w:hAnsi="Times New Roman" w:cs="Times New Roman"/>
            <w:color w:val="auto"/>
            <w:sz w:val="28"/>
            <w:szCs w:val="28"/>
            <w:u w:val="none"/>
            <w:bdr w:val="none" w:sz="0" w:space="0" w:color="auto" w:frame="1"/>
            <w:lang w:val="en-US"/>
          </w:rPr>
          <w:t>division of labor</w:t>
        </w:r>
      </w:hyperlink>
      <w:r w:rsidRPr="00BB2E9F">
        <w:rPr>
          <w:rStyle w:val="apple-converted-space"/>
          <w:sz w:val="28"/>
          <w:szCs w:val="28"/>
          <w:lang w:val="en-US"/>
        </w:rPr>
        <w:t> </w:t>
      </w:r>
      <w:r w:rsidRPr="00BB2E9F">
        <w:rPr>
          <w:sz w:val="28"/>
          <w:szCs w:val="28"/>
          <w:lang w:val="en-US"/>
        </w:rPr>
        <w:t xml:space="preserve">is not the result of individually based action but, rather, a precondition for such action. Durkheim was especially concerned with the negative effects of capitalism arising from the lack of development of the proper institutional structure, especially the state, which he thought was needed to support healthy market exchange. </w:t>
      </w:r>
    </w:p>
    <w:p w:rsidR="00BB2E9F" w:rsidRPr="00BB2E9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Durkheim saw an underdeveloped state as likely resulting in compulsory labor and labor conflict, as well as anomie and social disintegration.</w:t>
      </w:r>
    </w:p>
    <w:p w:rsidR="00BB2E9F" w:rsidRPr="00BB2E9F" w:rsidRDefault="00BB2E9F" w:rsidP="00BB2E9F">
      <w:pPr>
        <w:pStyle w:val="a5"/>
        <w:spacing w:before="0" w:beforeAutospacing="0" w:after="0" w:afterAutospacing="0"/>
        <w:ind w:firstLine="709"/>
        <w:jc w:val="both"/>
        <w:textAlignment w:val="baseline"/>
        <w:rPr>
          <w:rStyle w:val="apple-converted-space"/>
          <w:sz w:val="28"/>
          <w:szCs w:val="28"/>
          <w:lang w:val="en-US"/>
        </w:rPr>
      </w:pPr>
      <w:r w:rsidRPr="00BB2E9F">
        <w:rPr>
          <w:sz w:val="28"/>
          <w:szCs w:val="28"/>
          <w:lang w:val="en-US"/>
        </w:rPr>
        <w:t>After the</w:t>
      </w:r>
      <w:r w:rsidRPr="00BB2E9F">
        <w:rPr>
          <w:rStyle w:val="apple-converted-space"/>
          <w:sz w:val="28"/>
          <w:szCs w:val="28"/>
          <w:lang w:val="en-US"/>
        </w:rPr>
        <w:t> </w:t>
      </w:r>
      <w:hyperlink r:id="rId230" w:history="1">
        <w:r w:rsidRPr="00BB2E9F">
          <w:rPr>
            <w:rStyle w:val="a8"/>
            <w:rFonts w:ascii="Times New Roman" w:hAnsi="Times New Roman" w:cs="Times New Roman"/>
            <w:color w:val="auto"/>
            <w:sz w:val="28"/>
            <w:szCs w:val="28"/>
            <w:u w:val="none"/>
            <w:bdr w:val="none" w:sz="0" w:space="0" w:color="auto" w:frame="1"/>
            <w:lang w:val="en-US"/>
          </w:rPr>
          <w:t>Great Depression</w:t>
        </w:r>
      </w:hyperlink>
      <w:r w:rsidRPr="00BB2E9F">
        <w:rPr>
          <w:sz w:val="28"/>
          <w:szCs w:val="28"/>
          <w:lang w:val="en-US"/>
        </w:rPr>
        <w:t>, a new economic sociology began to develop that dealt explicitly with the decline and transformation of liberal capitalism.</w:t>
      </w:r>
      <w:r w:rsidRPr="00BB2E9F">
        <w:rPr>
          <w:rStyle w:val="apple-converted-space"/>
          <w:sz w:val="28"/>
          <w:szCs w:val="28"/>
          <w:lang w:val="en-US"/>
        </w:rPr>
        <w:t> </w:t>
      </w:r>
      <w:bookmarkStart w:id="11" w:name="ref1181064"/>
      <w:bookmarkEnd w:id="11"/>
    </w:p>
    <w:p w:rsidR="00BB2E9F" w:rsidRPr="00EF4A4F" w:rsidRDefault="00690766" w:rsidP="00BB2E9F">
      <w:pPr>
        <w:pStyle w:val="a5"/>
        <w:spacing w:before="0" w:beforeAutospacing="0" w:after="0" w:afterAutospacing="0"/>
        <w:ind w:firstLine="709"/>
        <w:jc w:val="both"/>
        <w:textAlignment w:val="baseline"/>
        <w:rPr>
          <w:sz w:val="28"/>
          <w:szCs w:val="28"/>
          <w:lang w:val="en-US"/>
        </w:rPr>
      </w:pPr>
      <w:hyperlink r:id="rId231" w:history="1">
        <w:r w:rsidR="00BB2E9F" w:rsidRPr="00BB2E9F">
          <w:rPr>
            <w:rStyle w:val="a8"/>
            <w:rFonts w:ascii="Times New Roman" w:hAnsi="Times New Roman" w:cs="Times New Roman"/>
            <w:color w:val="auto"/>
            <w:sz w:val="28"/>
            <w:szCs w:val="28"/>
            <w:u w:val="none"/>
            <w:bdr w:val="none" w:sz="0" w:space="0" w:color="auto" w:frame="1"/>
            <w:lang w:val="en-US"/>
          </w:rPr>
          <w:t>Karl Polanyi</w:t>
        </w:r>
      </w:hyperlink>
      <w:r w:rsidR="00BB2E9F" w:rsidRPr="00BB2E9F">
        <w:rPr>
          <w:rStyle w:val="apple-converted-space"/>
          <w:sz w:val="28"/>
          <w:szCs w:val="28"/>
          <w:lang w:val="en-US"/>
        </w:rPr>
        <w:t> </w:t>
      </w:r>
      <w:r w:rsidR="00BB2E9F" w:rsidRPr="00BB2E9F">
        <w:rPr>
          <w:sz w:val="28"/>
          <w:szCs w:val="28"/>
          <w:lang w:val="en-US"/>
        </w:rPr>
        <w:t>crystallized the idea of an</w:t>
      </w:r>
      <w:r w:rsidR="00BB2E9F" w:rsidRPr="00BB2E9F">
        <w:rPr>
          <w:rStyle w:val="apple-converted-space"/>
          <w:sz w:val="28"/>
          <w:szCs w:val="28"/>
          <w:lang w:val="en-US"/>
        </w:rPr>
        <w:t> </w:t>
      </w:r>
      <w:bookmarkStart w:id="12" w:name="ref1181065"/>
      <w:bookmarkEnd w:id="12"/>
      <w:r w:rsidRPr="00BB2E9F">
        <w:rPr>
          <w:sz w:val="28"/>
          <w:szCs w:val="28"/>
        </w:rPr>
        <w:fldChar w:fldCharType="begin"/>
      </w:r>
      <w:r w:rsidR="00BB2E9F" w:rsidRPr="00BB2E9F">
        <w:rPr>
          <w:sz w:val="28"/>
          <w:szCs w:val="28"/>
          <w:lang w:val="en-US"/>
        </w:rPr>
        <w:instrText xml:space="preserve"> HYPERLINK "http://www.britannica.com/topic/economic-system" </w:instrText>
      </w:r>
      <w:r w:rsidRPr="00BB2E9F">
        <w:rPr>
          <w:sz w:val="28"/>
          <w:szCs w:val="28"/>
        </w:rPr>
        <w:fldChar w:fldCharType="separate"/>
      </w:r>
      <w:r w:rsidR="00BB2E9F" w:rsidRPr="00BB2E9F">
        <w:rPr>
          <w:rStyle w:val="a8"/>
          <w:rFonts w:ascii="Times New Roman" w:hAnsi="Times New Roman" w:cs="Times New Roman"/>
          <w:color w:val="auto"/>
          <w:sz w:val="28"/>
          <w:szCs w:val="28"/>
          <w:u w:val="none"/>
          <w:bdr w:val="none" w:sz="0" w:space="0" w:color="auto" w:frame="1"/>
          <w:lang w:val="en-US"/>
        </w:rPr>
        <w:t>economic system</w:t>
      </w:r>
      <w:r w:rsidRPr="00BB2E9F">
        <w:rPr>
          <w:sz w:val="28"/>
          <w:szCs w:val="28"/>
        </w:rPr>
        <w:fldChar w:fldCharType="end"/>
      </w:r>
      <w:r w:rsidR="00BB2E9F" w:rsidRPr="00BB2E9F">
        <w:rPr>
          <w:rStyle w:val="apple-converted-space"/>
          <w:sz w:val="28"/>
          <w:szCs w:val="28"/>
          <w:lang w:val="en-US"/>
        </w:rPr>
        <w:t> </w:t>
      </w:r>
      <w:r w:rsidR="00BB2E9F" w:rsidRPr="00BB2E9F">
        <w:rPr>
          <w:sz w:val="28"/>
          <w:szCs w:val="28"/>
          <w:lang w:val="en-US"/>
        </w:rPr>
        <w:t xml:space="preserve">as the object of study for economic sociologists.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An economic system is how economic activity is conditioned by an institutional form of integration.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These forms of integration were connected to institutions that defined the goals of economic action and the appropriate means to achieve these ends. It must be stressed here that these forms are ideal types. Polanyi thought that various forms of integration might be present in a given economic system to a greater or lesser degree.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Thus, primitive societies were characterized primarily by a system based on reciprocity.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Under this system, production, distribution, and exchange are regulated by the direct social obligations of parties involved with one another over an extended period.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Meanwhile,</w:t>
      </w:r>
      <w:r w:rsidRPr="00BB2E9F">
        <w:rPr>
          <w:rStyle w:val="apple-converted-space"/>
          <w:sz w:val="28"/>
          <w:szCs w:val="28"/>
          <w:lang w:val="en-US"/>
        </w:rPr>
        <w:t> </w:t>
      </w:r>
      <w:hyperlink r:id="rId232" w:history="1">
        <w:r w:rsidRPr="00BB2E9F">
          <w:rPr>
            <w:rStyle w:val="a8"/>
            <w:rFonts w:ascii="Times New Roman" w:hAnsi="Times New Roman" w:cs="Times New Roman"/>
            <w:color w:val="auto"/>
            <w:sz w:val="28"/>
            <w:szCs w:val="28"/>
            <w:u w:val="none"/>
            <w:bdr w:val="none" w:sz="0" w:space="0" w:color="auto" w:frame="1"/>
            <w:lang w:val="en-US"/>
          </w:rPr>
          <w:t>feudal</w:t>
        </w:r>
      </w:hyperlink>
      <w:r w:rsidRPr="00BB2E9F">
        <w:rPr>
          <w:rStyle w:val="apple-converted-space"/>
          <w:sz w:val="28"/>
          <w:szCs w:val="28"/>
          <w:lang w:val="en-US"/>
        </w:rPr>
        <w:t> </w:t>
      </w:r>
      <w:r w:rsidRPr="00BB2E9F">
        <w:rPr>
          <w:sz w:val="28"/>
          <w:szCs w:val="28"/>
          <w:lang w:val="en-US"/>
        </w:rPr>
        <w:t>systems were characterized by redistribution. In this form of economic integration, political institutions regulate the production and distribution of goods.</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 Production is regulated through forms of directly controlled labor, the products of which are distributed through norms of honor and through administrative means.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The 19th century was characterized by an economic system based on the market.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lastRenderedPageBreak/>
        <w:t xml:space="preserve">Market trade as a form of integration involves the production of goods for sale in a market and the distribution of goods through market means. Polanyi’s key point, however, is that society and economy are not separate, and, thus, he emphasized how early markets were price-regulated markets rather than free markets. </w:t>
      </w:r>
    </w:p>
    <w:p w:rsidR="00BB2E9F" w:rsidRPr="00BB2E9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In the Great Depression and the two World Wars, Polanyi saw the collapse of a civilization in which the market had become increasingly independent from social regulation. The destruction that the self-regulating market caused was met by attempts to assert social control over market processes.</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Economic sociology experienced a remarkable revival in the 1980s. The flurry of articles in the subfield formed what is now called the new economic sociology.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This term was coined by the economic sociologist</w:t>
      </w:r>
      <w:r w:rsidRPr="00BB2E9F">
        <w:rPr>
          <w:rStyle w:val="apple-converted-space"/>
          <w:sz w:val="28"/>
          <w:szCs w:val="28"/>
          <w:lang w:val="en-US"/>
        </w:rPr>
        <w:t> </w:t>
      </w:r>
      <w:bookmarkStart w:id="13" w:name="ref1181066"/>
      <w:bookmarkEnd w:id="13"/>
      <w:r w:rsidRPr="00BB2E9F">
        <w:rPr>
          <w:sz w:val="28"/>
          <w:szCs w:val="28"/>
          <w:lang w:val="en-US"/>
        </w:rPr>
        <w:t xml:space="preserve">Mark </w:t>
      </w:r>
      <w:proofErr w:type="spellStart"/>
      <w:r w:rsidRPr="00BB2E9F">
        <w:rPr>
          <w:sz w:val="28"/>
          <w:szCs w:val="28"/>
          <w:lang w:val="en-US"/>
        </w:rPr>
        <w:t>Granovetter</w:t>
      </w:r>
      <w:proofErr w:type="spellEnd"/>
      <w:r w:rsidRPr="00BB2E9F">
        <w:rPr>
          <w:sz w:val="28"/>
          <w:szCs w:val="28"/>
          <w:lang w:val="en-US"/>
        </w:rPr>
        <w:t xml:space="preserve">, who emphasized the </w:t>
      </w:r>
      <w:proofErr w:type="spellStart"/>
      <w:r w:rsidRPr="00BB2E9F">
        <w:rPr>
          <w:sz w:val="28"/>
          <w:szCs w:val="28"/>
          <w:lang w:val="en-US"/>
        </w:rPr>
        <w:t>embeddedness</w:t>
      </w:r>
      <w:proofErr w:type="spellEnd"/>
      <w:r w:rsidRPr="00BB2E9F">
        <w:rPr>
          <w:sz w:val="28"/>
          <w:szCs w:val="28"/>
          <w:lang w:val="en-US"/>
        </w:rPr>
        <w:t xml:space="preserve"> of economic action in concrete social relations. </w:t>
      </w:r>
      <w:proofErr w:type="spellStart"/>
      <w:r w:rsidRPr="00BB2E9F">
        <w:rPr>
          <w:sz w:val="28"/>
          <w:szCs w:val="28"/>
          <w:lang w:val="en-US"/>
        </w:rPr>
        <w:t>Granovetter</w:t>
      </w:r>
      <w:proofErr w:type="spellEnd"/>
      <w:r w:rsidRPr="00BB2E9F">
        <w:rPr>
          <w:sz w:val="28"/>
          <w:szCs w:val="28"/>
          <w:lang w:val="en-US"/>
        </w:rPr>
        <w:t xml:space="preserve"> contended that institutions are actually congealed social</w:t>
      </w:r>
      <w:r w:rsidRPr="00BB2E9F">
        <w:rPr>
          <w:rStyle w:val="apple-converted-space"/>
          <w:sz w:val="28"/>
          <w:szCs w:val="28"/>
          <w:lang w:val="en-US"/>
        </w:rPr>
        <w:t> </w:t>
      </w:r>
      <w:bookmarkStart w:id="14" w:name="ref1181067"/>
      <w:bookmarkEnd w:id="14"/>
      <w:r w:rsidR="00690766" w:rsidRPr="00BB2E9F">
        <w:rPr>
          <w:sz w:val="28"/>
          <w:szCs w:val="28"/>
        </w:rPr>
        <w:fldChar w:fldCharType="begin"/>
      </w:r>
      <w:r w:rsidRPr="00BB2E9F">
        <w:rPr>
          <w:sz w:val="28"/>
          <w:szCs w:val="28"/>
          <w:lang w:val="en-US"/>
        </w:rPr>
        <w:instrText xml:space="preserve"> HYPERLINK "http://www.britannica.com/topic/network-sociology" </w:instrText>
      </w:r>
      <w:r w:rsidR="00690766" w:rsidRPr="00BB2E9F">
        <w:rPr>
          <w:sz w:val="28"/>
          <w:szCs w:val="28"/>
        </w:rPr>
        <w:fldChar w:fldCharType="separate"/>
      </w:r>
      <w:r w:rsidRPr="00BB2E9F">
        <w:rPr>
          <w:rStyle w:val="a8"/>
          <w:rFonts w:ascii="Times New Roman" w:hAnsi="Times New Roman" w:cs="Times New Roman"/>
          <w:color w:val="auto"/>
          <w:sz w:val="28"/>
          <w:szCs w:val="28"/>
          <w:u w:val="none"/>
          <w:bdr w:val="none" w:sz="0" w:space="0" w:color="auto" w:frame="1"/>
          <w:lang w:val="en-US"/>
        </w:rPr>
        <w:t>networks</w:t>
      </w:r>
      <w:r w:rsidR="00690766" w:rsidRPr="00BB2E9F">
        <w:rPr>
          <w:sz w:val="28"/>
          <w:szCs w:val="28"/>
        </w:rPr>
        <w:fldChar w:fldCharType="end"/>
      </w:r>
      <w:r w:rsidRPr="00BB2E9F">
        <w:rPr>
          <w:sz w:val="28"/>
          <w:szCs w:val="28"/>
          <w:lang w:val="en-US"/>
        </w:rPr>
        <w:t xml:space="preserve">, and, because economic action takes place within these networks, social scientists must consider interpersonal relationships when studying the economy. Markets themselves were studied as networks of producers watching each other and trying to carve out niches.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Such network perspectives explicitly account for interrelationships, theorizing about the implications of network structures for economic activity and organization.</w:t>
      </w:r>
    </w:p>
    <w:p w:rsidR="00BB2E9F" w:rsidRPr="00BB2E9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 Although networks have been at the core of new economic sociology, other economic sociologists criticized network analysis for its inability to account for the interactions of economies with politics and culture.</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Other economic sociologists began to examine cultural strains in economic action, regulation, and organization.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Sociologists have seen</w:t>
      </w:r>
      <w:r w:rsidRPr="00BB2E9F">
        <w:rPr>
          <w:rStyle w:val="apple-converted-space"/>
          <w:sz w:val="28"/>
          <w:szCs w:val="28"/>
          <w:lang w:val="en-US"/>
        </w:rPr>
        <w:t> </w:t>
      </w:r>
      <w:bookmarkStart w:id="15" w:name="ref1181071"/>
      <w:bookmarkEnd w:id="15"/>
      <w:r w:rsidR="00690766" w:rsidRPr="00BB2E9F">
        <w:rPr>
          <w:sz w:val="28"/>
          <w:szCs w:val="28"/>
        </w:rPr>
        <w:fldChar w:fldCharType="begin"/>
      </w:r>
      <w:r w:rsidRPr="00BB2E9F">
        <w:rPr>
          <w:sz w:val="28"/>
          <w:szCs w:val="28"/>
          <w:lang w:val="en-US"/>
        </w:rPr>
        <w:instrText xml:space="preserve"> HYPERLINK "http://www.britannica.com/topic/culture" </w:instrText>
      </w:r>
      <w:r w:rsidR="00690766" w:rsidRPr="00BB2E9F">
        <w:rPr>
          <w:sz w:val="28"/>
          <w:szCs w:val="28"/>
        </w:rPr>
        <w:fldChar w:fldCharType="separate"/>
      </w:r>
      <w:r w:rsidRPr="00BB2E9F">
        <w:rPr>
          <w:rStyle w:val="a8"/>
          <w:rFonts w:ascii="Times New Roman" w:hAnsi="Times New Roman" w:cs="Times New Roman"/>
          <w:color w:val="auto"/>
          <w:sz w:val="28"/>
          <w:szCs w:val="28"/>
          <w:u w:val="none"/>
          <w:bdr w:val="none" w:sz="0" w:space="0" w:color="auto" w:frame="1"/>
          <w:lang w:val="en-US"/>
        </w:rPr>
        <w:t>culture</w:t>
      </w:r>
      <w:r w:rsidR="00690766" w:rsidRPr="00BB2E9F">
        <w:rPr>
          <w:sz w:val="28"/>
          <w:szCs w:val="28"/>
        </w:rPr>
        <w:fldChar w:fldCharType="end"/>
      </w:r>
      <w:r w:rsidRPr="00BB2E9F">
        <w:rPr>
          <w:rStyle w:val="apple-converted-space"/>
          <w:sz w:val="28"/>
          <w:szCs w:val="28"/>
          <w:lang w:val="en-US"/>
        </w:rPr>
        <w:t> </w:t>
      </w:r>
      <w:r w:rsidRPr="00BB2E9F">
        <w:rPr>
          <w:sz w:val="28"/>
          <w:szCs w:val="28"/>
          <w:lang w:val="en-US"/>
        </w:rPr>
        <w:t xml:space="preserve">as an important component of economic life since Weber, and this point of view gained greater currency.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Culture becomes important to economic activity through frames, categories, scripts, and concepts as well as norms, values, and reutilized practice.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For instance, one researcher examined how children were once regarded as providing the family with a certain economic value but increasingly became seen as without fiscal benefit, and she also examined how money is defined and categorized socially. </w:t>
      </w:r>
    </w:p>
    <w:p w:rsidR="00BB2E9F" w:rsidRPr="00BB2E9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Another researcher examined the ways in which prior political institutions shaped the structure of the</w:t>
      </w:r>
      <w:r w:rsidRPr="00BB2E9F">
        <w:rPr>
          <w:rStyle w:val="apple-converted-space"/>
          <w:sz w:val="28"/>
          <w:szCs w:val="28"/>
          <w:lang w:val="en-US"/>
        </w:rPr>
        <w:t> </w:t>
      </w:r>
      <w:hyperlink r:id="rId233" w:history="1">
        <w:r w:rsidRPr="00BB2E9F">
          <w:rPr>
            <w:rStyle w:val="a8"/>
            <w:rFonts w:ascii="Times New Roman" w:hAnsi="Times New Roman" w:cs="Times New Roman"/>
            <w:color w:val="auto"/>
            <w:sz w:val="28"/>
            <w:szCs w:val="28"/>
            <w:u w:val="none"/>
            <w:bdr w:val="none" w:sz="0" w:space="0" w:color="auto" w:frame="1"/>
            <w:lang w:val="en-US"/>
          </w:rPr>
          <w:t>railroad</w:t>
        </w:r>
      </w:hyperlink>
      <w:r w:rsidRPr="00BB2E9F">
        <w:rPr>
          <w:rStyle w:val="apple-converted-space"/>
          <w:sz w:val="28"/>
          <w:szCs w:val="28"/>
          <w:lang w:val="en-US"/>
        </w:rPr>
        <w:t> </w:t>
      </w:r>
      <w:r w:rsidRPr="00BB2E9F">
        <w:rPr>
          <w:sz w:val="28"/>
          <w:szCs w:val="28"/>
          <w:lang w:val="en-US"/>
        </w:rPr>
        <w:t>industry in the</w:t>
      </w:r>
      <w:r w:rsidRPr="00BB2E9F">
        <w:rPr>
          <w:rStyle w:val="apple-converted-space"/>
          <w:sz w:val="28"/>
          <w:szCs w:val="28"/>
          <w:lang w:val="en-US"/>
        </w:rPr>
        <w:t> </w:t>
      </w:r>
      <w:hyperlink r:id="rId234" w:history="1">
        <w:r w:rsidRPr="00BB2E9F">
          <w:rPr>
            <w:rStyle w:val="a8"/>
            <w:rFonts w:ascii="Times New Roman" w:hAnsi="Times New Roman" w:cs="Times New Roman"/>
            <w:color w:val="auto"/>
            <w:sz w:val="28"/>
            <w:szCs w:val="28"/>
            <w:u w:val="none"/>
            <w:bdr w:val="none" w:sz="0" w:space="0" w:color="auto" w:frame="1"/>
            <w:lang w:val="en-US"/>
          </w:rPr>
          <w:t>United States</w:t>
        </w:r>
      </w:hyperlink>
      <w:r w:rsidRPr="00BB2E9F">
        <w:rPr>
          <w:sz w:val="28"/>
          <w:szCs w:val="28"/>
          <w:lang w:val="en-US"/>
        </w:rPr>
        <w:t>,</w:t>
      </w:r>
      <w:r w:rsidRPr="00BB2E9F">
        <w:rPr>
          <w:rStyle w:val="apple-converted-space"/>
          <w:sz w:val="28"/>
          <w:szCs w:val="28"/>
          <w:lang w:val="en-US"/>
        </w:rPr>
        <w:t> </w:t>
      </w:r>
      <w:hyperlink r:id="rId235" w:history="1">
        <w:r w:rsidRPr="00BB2E9F">
          <w:rPr>
            <w:rStyle w:val="a8"/>
            <w:rFonts w:ascii="Times New Roman" w:hAnsi="Times New Roman" w:cs="Times New Roman"/>
            <w:color w:val="auto"/>
            <w:sz w:val="28"/>
            <w:szCs w:val="28"/>
            <w:u w:val="none"/>
            <w:bdr w:val="none" w:sz="0" w:space="0" w:color="auto" w:frame="1"/>
            <w:lang w:val="en-US"/>
          </w:rPr>
          <w:t>France</w:t>
        </w:r>
      </w:hyperlink>
      <w:r w:rsidRPr="00BB2E9F">
        <w:rPr>
          <w:sz w:val="28"/>
          <w:szCs w:val="28"/>
          <w:lang w:val="en-US"/>
        </w:rPr>
        <w:t xml:space="preserve">, and </w:t>
      </w:r>
      <w:hyperlink r:id="rId236" w:history="1">
        <w:r w:rsidRPr="00BB2E9F">
          <w:rPr>
            <w:rStyle w:val="a8"/>
            <w:rFonts w:ascii="Times New Roman" w:hAnsi="Times New Roman" w:cs="Times New Roman"/>
            <w:color w:val="auto"/>
            <w:sz w:val="28"/>
            <w:szCs w:val="28"/>
            <w:u w:val="none"/>
            <w:bdr w:val="none" w:sz="0" w:space="0" w:color="auto" w:frame="1"/>
            <w:lang w:val="en-US"/>
          </w:rPr>
          <w:t>Britain</w:t>
        </w:r>
      </w:hyperlink>
      <w:r w:rsidRPr="00BB2E9F">
        <w:rPr>
          <w:sz w:val="28"/>
          <w:szCs w:val="28"/>
          <w:lang w:val="en-US"/>
        </w:rPr>
        <w:t>.</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Since Polanyi, economic sociologists have contended that the birth of the free market was an institutional transformation necessarily supported by the state. This became generally accepted and led to the idea that development is essentially about institutional change.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Although this is generally accepted, it leads policy makers in a variety of directions. </w:t>
      </w:r>
    </w:p>
    <w:p w:rsidR="00BB2E9F" w:rsidRPr="00BB2E9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lastRenderedPageBreak/>
        <w:t xml:space="preserve">Economic sociologists, however, generally point to the impact that the relationship between local private elites and the political elites in the state has on economic development.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The interconnection of the state and the economy does not mean that the state’s role is simply to destroy local institutional structures, which may be perceived as a hindrance to growth, in favors of free market structures.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Instead, economic sociologists pointed to the importance of “embedded autonomy.”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The idea is that to provide an institutional environment in which economic growth can occur, the state must be connected to local private elites while remaining independent from them in important respects.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This allows the state to make public investments that are generally beneficial and to encourage local investment and entrepreneurship while avoiding being captured by local interests.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The ability of states to remain simultaneously connected to and distanced from local elites is facilitated by a dedicated, meritocratic civil service reaping long-term rewards equal to those found in the private sector. </w:t>
      </w:r>
    </w:p>
    <w:p w:rsidR="00BB2E9F" w:rsidRPr="00BB2E9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Although related to development, the work done by economic sociologists on market transition constitutes its own distinct field of inquiry. </w:t>
      </w:r>
    </w:p>
    <w:p w:rsidR="00BB2E9F" w:rsidRPr="00BB2E9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Despite this separation, the conclusions drawn are strikingly similar. Disregard for local institutions and the imposition of market structures with the simultaneous hamstringing of state regulatory capacity results in predatory capitalism of one sort or another.</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Economic sociology has also made crucial contributions to the study of global economic integration and particularly to the debate over an argument asserting that global economic integration will force institutional convergence in many areas of life.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This is, of course, again, predicated on the opposition between state and economy, as well as the notion that there is a single most efficient solution to the various problems of governance.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Actually, international economic integration gives dramatic evidence for the mutual constitution of state and economy.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Although theories opposing state and economy predict that with increases in</w:t>
      </w:r>
      <w:r w:rsidRPr="00BB2E9F">
        <w:rPr>
          <w:rStyle w:val="apple-converted-space"/>
          <w:sz w:val="28"/>
          <w:szCs w:val="28"/>
          <w:lang w:val="en-US"/>
        </w:rPr>
        <w:t> </w:t>
      </w:r>
      <w:hyperlink r:id="rId237" w:history="1">
        <w:r w:rsidRPr="00BB2E9F">
          <w:rPr>
            <w:rStyle w:val="a8"/>
            <w:rFonts w:ascii="Times New Roman" w:hAnsi="Times New Roman" w:cs="Times New Roman"/>
            <w:color w:val="auto"/>
            <w:sz w:val="28"/>
            <w:szCs w:val="28"/>
            <w:u w:val="none"/>
            <w:bdr w:val="none" w:sz="0" w:space="0" w:color="auto" w:frame="1"/>
            <w:lang w:val="en-US"/>
          </w:rPr>
          <w:t>free trade</w:t>
        </w:r>
      </w:hyperlink>
      <w:r w:rsidRPr="00BB2E9F">
        <w:rPr>
          <w:rStyle w:val="apple-converted-space"/>
          <w:sz w:val="28"/>
          <w:szCs w:val="28"/>
          <w:lang w:val="en-US"/>
        </w:rPr>
        <w:t> </w:t>
      </w:r>
      <w:r w:rsidRPr="00BB2E9F">
        <w:rPr>
          <w:sz w:val="28"/>
          <w:szCs w:val="28"/>
          <w:lang w:val="en-US"/>
        </w:rPr>
        <w:t xml:space="preserve">the role of the government would be reduced, numerous empirical studies show that government regulation has increased substantially with increases in free trade.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The extension of markets across international borders has been accompanied by various international governmental bodies that seek to ensure the</w:t>
      </w:r>
      <w:r w:rsidRPr="00BB2E9F">
        <w:rPr>
          <w:rStyle w:val="apple-converted-space"/>
          <w:sz w:val="28"/>
          <w:szCs w:val="28"/>
          <w:lang w:val="en-US"/>
        </w:rPr>
        <w:t> </w:t>
      </w:r>
      <w:hyperlink r:id="rId238" w:history="1">
        <w:r w:rsidRPr="00BB2E9F">
          <w:rPr>
            <w:rStyle w:val="a8"/>
            <w:rFonts w:ascii="Times New Roman" w:hAnsi="Times New Roman" w:cs="Times New Roman"/>
            <w:color w:val="auto"/>
            <w:sz w:val="28"/>
            <w:szCs w:val="28"/>
            <w:u w:val="none"/>
            <w:bdr w:val="none" w:sz="0" w:space="0" w:color="auto" w:frame="1"/>
            <w:lang w:val="en-US"/>
          </w:rPr>
          <w:t>property</w:t>
        </w:r>
      </w:hyperlink>
      <w:r w:rsidRPr="00BB2E9F">
        <w:rPr>
          <w:rStyle w:val="apple-converted-space"/>
          <w:sz w:val="28"/>
          <w:szCs w:val="28"/>
          <w:lang w:val="en-US"/>
        </w:rPr>
        <w:t> </w:t>
      </w:r>
      <w:r w:rsidRPr="00BB2E9F">
        <w:rPr>
          <w:sz w:val="28"/>
          <w:szCs w:val="28"/>
          <w:lang w:val="en-US"/>
        </w:rPr>
        <w:t xml:space="preserve">rights, and rules of exchange, necessary for markets to operate. </w:t>
      </w:r>
    </w:p>
    <w:p w:rsidR="00BB2E9F" w:rsidRPr="00EF4A4F" w:rsidRDefault="00BB2E9F" w:rsidP="00BB2E9F">
      <w:pPr>
        <w:pStyle w:val="a5"/>
        <w:spacing w:before="0" w:beforeAutospacing="0" w:after="0" w:afterAutospacing="0"/>
        <w:ind w:firstLine="709"/>
        <w:jc w:val="both"/>
        <w:textAlignment w:val="baseline"/>
        <w:rPr>
          <w:sz w:val="28"/>
          <w:szCs w:val="28"/>
          <w:lang w:val="en-US"/>
        </w:rPr>
      </w:pPr>
      <w:r w:rsidRPr="00BB2E9F">
        <w:rPr>
          <w:sz w:val="28"/>
          <w:szCs w:val="28"/>
          <w:lang w:val="en-US"/>
        </w:rPr>
        <w:t xml:space="preserve">Often, the regulations these bodies provide are minimal, but they are crucial for establishing these markets, and the amount of regulation tends to increase over time as markets become more integrated. </w:t>
      </w:r>
    </w:p>
    <w:p w:rsidR="00BB2E9F" w:rsidRPr="00BB2E9F" w:rsidRDefault="00BB2E9F" w:rsidP="00BB2E9F">
      <w:pPr>
        <w:pStyle w:val="a5"/>
        <w:spacing w:before="0" w:beforeAutospacing="0" w:after="0" w:afterAutospacing="0"/>
        <w:ind w:firstLine="709"/>
        <w:jc w:val="both"/>
        <w:textAlignment w:val="baseline"/>
        <w:rPr>
          <w:sz w:val="12"/>
          <w:szCs w:val="12"/>
          <w:lang w:val="en-US"/>
        </w:rPr>
      </w:pPr>
      <w:r w:rsidRPr="00BB2E9F">
        <w:rPr>
          <w:sz w:val="28"/>
          <w:szCs w:val="28"/>
          <w:lang w:val="en-US"/>
        </w:rPr>
        <w:t>Economic sociologists have emphasized the ways in which states and economies, including markets, depend on one another</w:t>
      </w:r>
      <w:r w:rsidRPr="00BB2E9F">
        <w:rPr>
          <w:sz w:val="12"/>
          <w:szCs w:val="12"/>
          <w:lang w:val="en-US"/>
        </w:rPr>
        <w:t>.</w:t>
      </w:r>
    </w:p>
    <w:p w:rsidR="000507A5" w:rsidRPr="00EF4A4F" w:rsidRDefault="000507A5" w:rsidP="007613E2">
      <w:pPr>
        <w:spacing w:after="0" w:line="240" w:lineRule="auto"/>
        <w:jc w:val="both"/>
        <w:rPr>
          <w:rFonts w:ascii="Times New Roman" w:hAnsi="Times New Roman" w:cs="Times New Roman"/>
          <w:b/>
          <w:sz w:val="28"/>
          <w:szCs w:val="28"/>
          <w:lang w:val="en-US"/>
        </w:rPr>
      </w:pPr>
    </w:p>
    <w:p w:rsidR="00914D12" w:rsidRPr="009A2E99" w:rsidRDefault="00873204" w:rsidP="00914D12">
      <w:pPr>
        <w:framePr w:hSpace="180" w:wrap="around" w:vAnchor="text" w:hAnchor="text" w:x="74" w:y="1"/>
        <w:spacing w:after="0" w:line="240" w:lineRule="auto"/>
        <w:suppressOverlap/>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15. SOCIOLOGY OF EDUCATION AND THE MEDIA</w:t>
      </w:r>
    </w:p>
    <w:p w:rsidR="00914D12" w:rsidRPr="009A2E99" w:rsidRDefault="00914D12" w:rsidP="00914D12">
      <w:pPr>
        <w:framePr w:hSpace="180" w:wrap="around" w:vAnchor="text" w:hAnchor="text" w:x="74" w:y="1"/>
        <w:spacing w:after="0" w:line="240" w:lineRule="auto"/>
        <w:suppressOverlap/>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1. The subject of the sociology of education. Education as a social institution</w:t>
      </w:r>
    </w:p>
    <w:p w:rsidR="00914D12" w:rsidRPr="009A2E99" w:rsidRDefault="00914D12" w:rsidP="00914D12">
      <w:pPr>
        <w:framePr w:hSpace="180" w:wrap="around" w:vAnchor="text" w:hAnchor="text" w:x="74" w:y="1"/>
        <w:spacing w:after="0" w:line="240" w:lineRule="auto"/>
        <w:suppressOverlap/>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2. Sociological studies of the development of Kazakhstan's education and social issues.</w:t>
      </w:r>
    </w:p>
    <w:p w:rsidR="00914D12" w:rsidRPr="00EF4A4F" w:rsidRDefault="00914D12" w:rsidP="00914D12">
      <w:pPr>
        <w:spacing w:after="0" w:line="240" w:lineRule="auto"/>
        <w:jc w:val="both"/>
        <w:rPr>
          <w:rFonts w:ascii="Times New Roman" w:hAnsi="Times New Roman" w:cs="Times New Roman"/>
          <w:b/>
          <w:sz w:val="28"/>
          <w:szCs w:val="28"/>
          <w:lang w:val="en-US"/>
        </w:rPr>
      </w:pPr>
      <w:r w:rsidRPr="009A2E99">
        <w:rPr>
          <w:rFonts w:ascii="Times New Roman" w:hAnsi="Times New Roman" w:cs="Times New Roman"/>
          <w:b/>
          <w:sz w:val="28"/>
          <w:szCs w:val="28"/>
          <w:lang w:val="en-US"/>
        </w:rPr>
        <w:t>3. A sociological study of</w:t>
      </w:r>
      <w:r w:rsidR="009A2E99" w:rsidRPr="009A2E99">
        <w:rPr>
          <w:rFonts w:ascii="Times New Roman" w:hAnsi="Times New Roman" w:cs="Times New Roman"/>
          <w:b/>
          <w:sz w:val="28"/>
          <w:szCs w:val="28"/>
          <w:lang w:val="en-US"/>
        </w:rPr>
        <w:t xml:space="preserve"> media and communication. </w:t>
      </w:r>
      <w:proofErr w:type="gramStart"/>
      <w:r w:rsidR="009A2E99" w:rsidRPr="009A2E99">
        <w:rPr>
          <w:rFonts w:ascii="Times New Roman" w:hAnsi="Times New Roman" w:cs="Times New Roman"/>
          <w:b/>
          <w:sz w:val="28"/>
          <w:szCs w:val="28"/>
          <w:lang w:val="en-US"/>
        </w:rPr>
        <w:t>It’s</w:t>
      </w:r>
      <w:proofErr w:type="gramEnd"/>
      <w:r w:rsidR="009A2E99" w:rsidRPr="009A2E99">
        <w:rPr>
          <w:rFonts w:ascii="Times New Roman" w:hAnsi="Times New Roman" w:cs="Times New Roman"/>
          <w:b/>
          <w:sz w:val="28"/>
          <w:szCs w:val="28"/>
          <w:lang w:val="en-US"/>
        </w:rPr>
        <w:t xml:space="preserve"> </w:t>
      </w:r>
      <w:r w:rsidRPr="009A2E99">
        <w:rPr>
          <w:rFonts w:ascii="Times New Roman" w:hAnsi="Times New Roman" w:cs="Times New Roman"/>
          <w:b/>
          <w:sz w:val="28"/>
          <w:szCs w:val="28"/>
          <w:lang w:val="en-US"/>
        </w:rPr>
        <w:t>types and features. Social media functions: information, education, educational, and others.</w:t>
      </w:r>
    </w:p>
    <w:p w:rsidR="00E92A11" w:rsidRPr="00EF4A4F" w:rsidRDefault="00E92A11" w:rsidP="00914D12">
      <w:pPr>
        <w:spacing w:after="0" w:line="240" w:lineRule="auto"/>
        <w:jc w:val="both"/>
        <w:rPr>
          <w:rFonts w:ascii="Times New Roman" w:hAnsi="Times New Roman" w:cs="Times New Roman"/>
          <w:b/>
          <w:sz w:val="28"/>
          <w:szCs w:val="28"/>
          <w:lang w:val="en-US"/>
        </w:rPr>
      </w:pPr>
    </w:p>
    <w:p w:rsidR="00E92A11" w:rsidRPr="00EF4A4F" w:rsidRDefault="00E92A11" w:rsidP="00E92A11">
      <w:pPr>
        <w:pStyle w:val="a5"/>
        <w:shd w:val="clear" w:color="auto" w:fill="FFFFFF"/>
        <w:spacing w:before="0" w:beforeAutospacing="0" w:after="0" w:afterAutospacing="0" w:line="180" w:lineRule="atLeast"/>
        <w:ind w:firstLine="709"/>
        <w:jc w:val="both"/>
        <w:textAlignment w:val="baseline"/>
        <w:rPr>
          <w:color w:val="1F1F1D"/>
          <w:sz w:val="28"/>
          <w:szCs w:val="28"/>
          <w:lang w:val="en-US"/>
        </w:rPr>
      </w:pPr>
      <w:r w:rsidRPr="00E92A11">
        <w:rPr>
          <w:color w:val="1F1F1D"/>
          <w:sz w:val="28"/>
          <w:szCs w:val="28"/>
          <w:lang w:val="en-US"/>
        </w:rPr>
        <w:t xml:space="preserve">From the moment a child is born, his or her education begins. At first, education is an informal process in which an infant watches others and imitates them. </w:t>
      </w:r>
    </w:p>
    <w:p w:rsidR="00E92A11" w:rsidRPr="00EF4A4F" w:rsidRDefault="00E92A11" w:rsidP="00E92A11">
      <w:pPr>
        <w:pStyle w:val="a5"/>
        <w:shd w:val="clear" w:color="auto" w:fill="FFFFFF"/>
        <w:spacing w:before="0" w:beforeAutospacing="0" w:after="0" w:afterAutospacing="0" w:line="180" w:lineRule="atLeast"/>
        <w:ind w:firstLine="709"/>
        <w:jc w:val="both"/>
        <w:textAlignment w:val="baseline"/>
        <w:rPr>
          <w:color w:val="1F1F1D"/>
          <w:sz w:val="28"/>
          <w:szCs w:val="28"/>
          <w:lang w:val="en-US"/>
        </w:rPr>
      </w:pPr>
      <w:r w:rsidRPr="00E92A11">
        <w:rPr>
          <w:color w:val="1F1F1D"/>
          <w:sz w:val="28"/>
          <w:szCs w:val="28"/>
          <w:lang w:val="en-US"/>
        </w:rPr>
        <w:t xml:space="preserve">As the infant grows into a young child, the process of education becomes more formal through play dates and preschool. </w:t>
      </w:r>
    </w:p>
    <w:p w:rsidR="00E92A11" w:rsidRPr="00E92A11" w:rsidRDefault="00E92A11" w:rsidP="00E92A11">
      <w:pPr>
        <w:pStyle w:val="a5"/>
        <w:shd w:val="clear" w:color="auto" w:fill="FFFFFF"/>
        <w:spacing w:before="0" w:beforeAutospacing="0" w:after="0" w:afterAutospacing="0" w:line="180" w:lineRule="atLeast"/>
        <w:ind w:firstLine="709"/>
        <w:jc w:val="both"/>
        <w:textAlignment w:val="baseline"/>
        <w:rPr>
          <w:color w:val="1F1F1D"/>
          <w:sz w:val="28"/>
          <w:szCs w:val="28"/>
          <w:lang w:val="en-US"/>
        </w:rPr>
      </w:pPr>
      <w:r w:rsidRPr="00E92A11">
        <w:rPr>
          <w:color w:val="1F1F1D"/>
          <w:sz w:val="28"/>
          <w:szCs w:val="28"/>
          <w:lang w:val="en-US"/>
        </w:rPr>
        <w:t>Once in grade school, academic lessons become the focus of education as a child moves through the school system. But even then, education is about much more than the simple learning of facts.</w:t>
      </w:r>
    </w:p>
    <w:p w:rsidR="00E92A11" w:rsidRPr="00EF4A4F" w:rsidRDefault="00E92A11" w:rsidP="00E92A11">
      <w:pPr>
        <w:pStyle w:val="a5"/>
        <w:shd w:val="clear" w:color="auto" w:fill="FFFFFF"/>
        <w:spacing w:before="0" w:beforeAutospacing="0" w:after="0" w:afterAutospacing="0" w:line="180" w:lineRule="atLeast"/>
        <w:ind w:firstLine="709"/>
        <w:jc w:val="both"/>
        <w:textAlignment w:val="baseline"/>
        <w:rPr>
          <w:color w:val="1F1F1D"/>
          <w:sz w:val="28"/>
          <w:szCs w:val="28"/>
          <w:lang w:val="en-US"/>
        </w:rPr>
      </w:pPr>
      <w:r w:rsidRPr="00E92A11">
        <w:rPr>
          <w:color w:val="1F1F1D"/>
          <w:sz w:val="28"/>
          <w:szCs w:val="28"/>
          <w:lang w:val="en-US"/>
        </w:rPr>
        <w:t xml:space="preserve">Our education system also socializes us to our society. </w:t>
      </w:r>
    </w:p>
    <w:p w:rsidR="00E92A11" w:rsidRPr="00EF4A4F" w:rsidRDefault="00E92A11" w:rsidP="00E92A11">
      <w:pPr>
        <w:pStyle w:val="a5"/>
        <w:shd w:val="clear" w:color="auto" w:fill="FFFFFF"/>
        <w:spacing w:before="0" w:beforeAutospacing="0" w:after="0" w:afterAutospacing="0" w:line="180" w:lineRule="atLeast"/>
        <w:ind w:firstLine="709"/>
        <w:jc w:val="both"/>
        <w:textAlignment w:val="baseline"/>
        <w:rPr>
          <w:color w:val="1F1F1D"/>
          <w:sz w:val="28"/>
          <w:szCs w:val="28"/>
          <w:lang w:val="en-US"/>
        </w:rPr>
      </w:pPr>
      <w:r w:rsidRPr="00E92A11">
        <w:rPr>
          <w:color w:val="1F1F1D"/>
          <w:sz w:val="28"/>
          <w:szCs w:val="28"/>
          <w:lang w:val="en-US"/>
        </w:rPr>
        <w:t xml:space="preserve">We learn cultural expectations and norms, which are reinforced by our teachers, our textbooks, and our classmates. </w:t>
      </w:r>
    </w:p>
    <w:p w:rsidR="00E92A11" w:rsidRPr="00EF4A4F" w:rsidRDefault="00E92A11" w:rsidP="00E92A11">
      <w:pPr>
        <w:pStyle w:val="a5"/>
        <w:shd w:val="clear" w:color="auto" w:fill="FFFFFF"/>
        <w:spacing w:before="0" w:beforeAutospacing="0" w:after="0" w:afterAutospacing="0" w:line="180" w:lineRule="atLeast"/>
        <w:ind w:firstLine="709"/>
        <w:jc w:val="both"/>
        <w:textAlignment w:val="baseline"/>
        <w:rPr>
          <w:color w:val="1F1F1D"/>
          <w:sz w:val="28"/>
          <w:szCs w:val="28"/>
          <w:lang w:val="en-US"/>
        </w:rPr>
      </w:pPr>
      <w:r w:rsidRPr="00E92A11">
        <w:rPr>
          <w:color w:val="1F1F1D"/>
          <w:sz w:val="28"/>
          <w:szCs w:val="28"/>
          <w:lang w:val="en-US"/>
        </w:rPr>
        <w:t xml:space="preserve">(For students outside the dominant culture, this aspect of the education system can pose significant challenges.) </w:t>
      </w:r>
    </w:p>
    <w:p w:rsidR="00E92A11" w:rsidRPr="00EF4A4F" w:rsidRDefault="00E92A11" w:rsidP="00E92A11">
      <w:pPr>
        <w:pStyle w:val="a5"/>
        <w:shd w:val="clear" w:color="auto" w:fill="FFFFFF"/>
        <w:spacing w:before="0" w:beforeAutospacing="0" w:after="0" w:afterAutospacing="0" w:line="180" w:lineRule="atLeast"/>
        <w:ind w:firstLine="709"/>
        <w:jc w:val="both"/>
        <w:textAlignment w:val="baseline"/>
        <w:rPr>
          <w:color w:val="1F1F1D"/>
          <w:sz w:val="28"/>
          <w:szCs w:val="28"/>
          <w:lang w:val="en-US"/>
        </w:rPr>
      </w:pPr>
      <w:r w:rsidRPr="00E92A11">
        <w:rPr>
          <w:color w:val="1F1F1D"/>
          <w:sz w:val="28"/>
          <w:szCs w:val="28"/>
          <w:lang w:val="en-US"/>
        </w:rPr>
        <w:t xml:space="preserve">You might remember learning your multiplication tables in grade 2 and also learning the social rules of taking turns on the swings at recess. </w:t>
      </w:r>
    </w:p>
    <w:p w:rsidR="00E92A11" w:rsidRPr="00E92A11" w:rsidRDefault="00E92A11" w:rsidP="00E92A11">
      <w:pPr>
        <w:pStyle w:val="a5"/>
        <w:shd w:val="clear" w:color="auto" w:fill="FFFFFF"/>
        <w:spacing w:before="0" w:beforeAutospacing="0" w:after="0" w:afterAutospacing="0" w:line="180" w:lineRule="atLeast"/>
        <w:ind w:firstLine="709"/>
        <w:jc w:val="both"/>
        <w:textAlignment w:val="baseline"/>
        <w:rPr>
          <w:color w:val="1F1F1D"/>
          <w:sz w:val="28"/>
          <w:szCs w:val="28"/>
          <w:lang w:val="en-US"/>
        </w:rPr>
      </w:pPr>
      <w:r w:rsidRPr="00E92A11">
        <w:rPr>
          <w:color w:val="1F1F1D"/>
          <w:sz w:val="28"/>
          <w:szCs w:val="28"/>
          <w:lang w:val="en-US"/>
        </w:rPr>
        <w:t>You might recall learning about the Canadian parliamentary process in a social studies course as well as learning when and how to speak up in class.</w:t>
      </w:r>
    </w:p>
    <w:p w:rsidR="00E92A11" w:rsidRPr="00EF4A4F" w:rsidRDefault="00E92A11" w:rsidP="00E92A11">
      <w:pPr>
        <w:pStyle w:val="a5"/>
        <w:shd w:val="clear" w:color="auto" w:fill="FFFFFF"/>
        <w:spacing w:before="0" w:beforeAutospacing="0" w:after="0" w:afterAutospacing="0" w:line="180" w:lineRule="atLeast"/>
        <w:ind w:firstLine="709"/>
        <w:jc w:val="both"/>
        <w:textAlignment w:val="baseline"/>
        <w:rPr>
          <w:color w:val="1F1F1D"/>
          <w:sz w:val="28"/>
          <w:szCs w:val="28"/>
          <w:lang w:val="en-US"/>
        </w:rPr>
      </w:pPr>
      <w:r w:rsidRPr="00E92A11">
        <w:rPr>
          <w:color w:val="1F1F1D"/>
          <w:sz w:val="28"/>
          <w:szCs w:val="28"/>
          <w:lang w:val="en-US"/>
        </w:rPr>
        <w:t xml:space="preserve">Schools can be agents of change or conformity, teaching individuals to think outside of the family and the local norms into which they were born, while at the same time acclimatizing them to their tacit place in society. </w:t>
      </w:r>
    </w:p>
    <w:p w:rsidR="00E92A11" w:rsidRPr="00E92A11" w:rsidRDefault="00E92A11" w:rsidP="00E92A11">
      <w:pPr>
        <w:pStyle w:val="a5"/>
        <w:shd w:val="clear" w:color="auto" w:fill="FFFFFF"/>
        <w:spacing w:before="0" w:beforeAutospacing="0" w:after="0" w:afterAutospacing="0" w:line="180" w:lineRule="atLeast"/>
        <w:ind w:firstLine="709"/>
        <w:jc w:val="both"/>
        <w:textAlignment w:val="baseline"/>
        <w:rPr>
          <w:color w:val="1F1F1D"/>
          <w:sz w:val="28"/>
          <w:szCs w:val="28"/>
          <w:lang w:val="en-US"/>
        </w:rPr>
      </w:pPr>
      <w:r w:rsidRPr="00E92A11">
        <w:rPr>
          <w:color w:val="1F1F1D"/>
          <w:sz w:val="28"/>
          <w:szCs w:val="28"/>
          <w:lang w:val="en-US"/>
        </w:rPr>
        <w:t>They provide students with skills for communication, social interaction, and work discipline that can create pathways to both independence and obedience.</w:t>
      </w:r>
    </w:p>
    <w:p w:rsidR="00E92A11" w:rsidRPr="00EF4A4F" w:rsidRDefault="00E92A11" w:rsidP="00E92A11">
      <w:pPr>
        <w:pStyle w:val="a5"/>
        <w:shd w:val="clear" w:color="auto" w:fill="FFFFFF"/>
        <w:spacing w:before="0" w:beforeAutospacing="0" w:after="0" w:afterAutospacing="0" w:line="180" w:lineRule="atLeast"/>
        <w:ind w:firstLine="709"/>
        <w:jc w:val="both"/>
        <w:textAlignment w:val="baseline"/>
        <w:rPr>
          <w:color w:val="1F1F1D"/>
          <w:sz w:val="28"/>
          <w:szCs w:val="28"/>
          <w:lang w:val="en-US"/>
        </w:rPr>
      </w:pPr>
      <w:r w:rsidRPr="00E92A11">
        <w:rPr>
          <w:color w:val="1F1F1D"/>
          <w:sz w:val="28"/>
          <w:szCs w:val="28"/>
          <w:lang w:val="en-US"/>
        </w:rPr>
        <w:t xml:space="preserve">In terms of socialization, the modern system of mass education is second only to the family in importance. </w:t>
      </w:r>
    </w:p>
    <w:p w:rsidR="00E92A11" w:rsidRPr="00E92A11" w:rsidRDefault="00E92A11" w:rsidP="00E92A11">
      <w:pPr>
        <w:pStyle w:val="a5"/>
        <w:shd w:val="clear" w:color="auto" w:fill="FFFFFF"/>
        <w:spacing w:before="0" w:beforeAutospacing="0" w:after="0" w:afterAutospacing="0" w:line="180" w:lineRule="atLeast"/>
        <w:ind w:firstLine="709"/>
        <w:jc w:val="both"/>
        <w:textAlignment w:val="baseline"/>
        <w:rPr>
          <w:color w:val="1F1F1D"/>
          <w:sz w:val="28"/>
          <w:szCs w:val="28"/>
          <w:lang w:val="en-US"/>
        </w:rPr>
      </w:pPr>
      <w:r w:rsidRPr="00E92A11">
        <w:rPr>
          <w:color w:val="1F1F1D"/>
          <w:sz w:val="28"/>
          <w:szCs w:val="28"/>
          <w:lang w:val="en-US"/>
        </w:rPr>
        <w:t xml:space="preserve">It promotes two main socializing tasks: homogenization and social sorting. </w:t>
      </w:r>
    </w:p>
    <w:p w:rsidR="00E92A11" w:rsidRPr="00EF4A4F" w:rsidRDefault="00E92A11" w:rsidP="00E92A11">
      <w:pPr>
        <w:pStyle w:val="a5"/>
        <w:shd w:val="clear" w:color="auto" w:fill="FFFFFF"/>
        <w:spacing w:before="0" w:beforeAutospacing="0" w:after="0" w:afterAutospacing="0" w:line="180" w:lineRule="atLeast"/>
        <w:ind w:firstLine="709"/>
        <w:jc w:val="both"/>
        <w:textAlignment w:val="baseline"/>
        <w:rPr>
          <w:color w:val="1F1F1D"/>
          <w:sz w:val="28"/>
          <w:szCs w:val="28"/>
          <w:lang w:val="en-US"/>
        </w:rPr>
      </w:pPr>
      <w:r w:rsidRPr="00E92A11">
        <w:rPr>
          <w:color w:val="1F1F1D"/>
          <w:sz w:val="28"/>
          <w:szCs w:val="28"/>
          <w:lang w:val="en-US"/>
        </w:rPr>
        <w:t>Students from diverse backgrounds learn a standardized curriculum that effectively transforms diversity into homogeneity. Students learn a common knowledge base, a common culture, and a common sense of society’s official priorities, and perhaps more importantly, they learn to locate their place within it. They are provided with a unifying framework for participation in institutional life and at the same time are sorted into different paths.</w:t>
      </w:r>
    </w:p>
    <w:p w:rsidR="00E92A11" w:rsidRPr="00EF4A4F" w:rsidRDefault="00E92A11" w:rsidP="00E92A11">
      <w:pPr>
        <w:pStyle w:val="a5"/>
        <w:shd w:val="clear" w:color="auto" w:fill="FFFFFF"/>
        <w:spacing w:before="0" w:beforeAutospacing="0" w:after="0" w:afterAutospacing="0" w:line="180" w:lineRule="atLeast"/>
        <w:ind w:firstLine="709"/>
        <w:jc w:val="both"/>
        <w:textAlignment w:val="baseline"/>
        <w:rPr>
          <w:color w:val="1F1F1D"/>
          <w:sz w:val="28"/>
          <w:szCs w:val="28"/>
          <w:lang w:val="en-US"/>
        </w:rPr>
      </w:pPr>
      <w:r w:rsidRPr="00E92A11">
        <w:rPr>
          <w:color w:val="1F1F1D"/>
          <w:sz w:val="28"/>
          <w:szCs w:val="28"/>
          <w:lang w:val="en-US"/>
        </w:rPr>
        <w:t xml:space="preserve"> Those who demonstrate facility within the standards established by curriculum or through the informal patterns of status differentiation in student social life are set on trajectories to high-status positions in society.</w:t>
      </w:r>
    </w:p>
    <w:p w:rsidR="00E92A11" w:rsidRPr="00EF4A4F" w:rsidRDefault="00E92A11" w:rsidP="00E92A11">
      <w:pPr>
        <w:pStyle w:val="a5"/>
        <w:shd w:val="clear" w:color="auto" w:fill="FFFFFF"/>
        <w:spacing w:before="0" w:beforeAutospacing="0" w:after="0" w:afterAutospacing="0" w:line="180" w:lineRule="atLeast"/>
        <w:ind w:firstLine="709"/>
        <w:jc w:val="both"/>
        <w:textAlignment w:val="baseline"/>
        <w:rPr>
          <w:color w:val="1F1F1D"/>
          <w:sz w:val="28"/>
          <w:szCs w:val="28"/>
          <w:lang w:val="en-US"/>
        </w:rPr>
      </w:pPr>
      <w:r w:rsidRPr="00E92A11">
        <w:rPr>
          <w:color w:val="1F1F1D"/>
          <w:sz w:val="28"/>
          <w:szCs w:val="28"/>
          <w:lang w:val="en-US"/>
        </w:rPr>
        <w:t xml:space="preserve"> Those who do less well are gradually confined to lower, subordinate positions in society. </w:t>
      </w:r>
    </w:p>
    <w:p w:rsidR="00E92A11" w:rsidRPr="00EF4A4F" w:rsidRDefault="00E92A11" w:rsidP="00E92A11">
      <w:pPr>
        <w:pStyle w:val="a5"/>
        <w:shd w:val="clear" w:color="auto" w:fill="FFFFFF"/>
        <w:spacing w:before="0" w:beforeAutospacing="0" w:after="0" w:afterAutospacing="0" w:line="180" w:lineRule="atLeast"/>
        <w:ind w:firstLine="709"/>
        <w:jc w:val="both"/>
        <w:textAlignment w:val="baseline"/>
        <w:rPr>
          <w:color w:val="1F1F1D"/>
          <w:sz w:val="28"/>
          <w:szCs w:val="28"/>
          <w:lang w:val="en-US"/>
        </w:rPr>
      </w:pPr>
      <w:r w:rsidRPr="00E92A11">
        <w:rPr>
          <w:color w:val="1F1F1D"/>
          <w:sz w:val="28"/>
          <w:szCs w:val="28"/>
          <w:lang w:val="en-US"/>
        </w:rPr>
        <w:lastRenderedPageBreak/>
        <w:t xml:space="preserve">Within the norms established by school curriculum and teaching pedagogies, students learn from a very early age to identify their place as A, B, C, etc. level vis-à-vis their classmates. </w:t>
      </w:r>
    </w:p>
    <w:p w:rsidR="00E92A11" w:rsidRPr="00E92A11" w:rsidRDefault="00E92A11" w:rsidP="00E92A11">
      <w:pPr>
        <w:pStyle w:val="a5"/>
        <w:shd w:val="clear" w:color="auto" w:fill="FFFFFF"/>
        <w:spacing w:before="0" w:beforeAutospacing="0" w:after="0" w:afterAutospacing="0" w:line="180" w:lineRule="atLeast"/>
        <w:ind w:firstLine="709"/>
        <w:jc w:val="both"/>
        <w:textAlignment w:val="baseline"/>
        <w:rPr>
          <w:color w:val="1F1F1D"/>
          <w:sz w:val="28"/>
          <w:szCs w:val="28"/>
          <w:lang w:val="en-US"/>
        </w:rPr>
      </w:pPr>
      <w:r w:rsidRPr="00E92A11">
        <w:rPr>
          <w:color w:val="1F1F1D"/>
          <w:sz w:val="28"/>
          <w:szCs w:val="28"/>
          <w:lang w:val="en-US"/>
        </w:rPr>
        <w:t>In this way, schools are profound agencies of normalization.</w:t>
      </w:r>
    </w:p>
    <w:p w:rsidR="00C13255" w:rsidRPr="00C13255" w:rsidRDefault="00E92A11" w:rsidP="00C13255">
      <w:pPr>
        <w:pStyle w:val="a5"/>
        <w:numPr>
          <w:ilvl w:val="0"/>
          <w:numId w:val="35"/>
        </w:numPr>
        <w:shd w:val="clear" w:color="auto" w:fill="FFFFFF"/>
        <w:spacing w:before="0" w:beforeAutospacing="0" w:after="0" w:afterAutospacing="0" w:line="180" w:lineRule="atLeast"/>
        <w:ind w:firstLine="709"/>
        <w:jc w:val="both"/>
        <w:textAlignment w:val="baseline"/>
        <w:rPr>
          <w:color w:val="1F1F1D"/>
          <w:sz w:val="28"/>
          <w:szCs w:val="28"/>
          <w:lang w:val="en-US"/>
        </w:rPr>
      </w:pPr>
      <w:r w:rsidRPr="00C13255">
        <w:rPr>
          <w:rStyle w:val="a4"/>
          <w:b w:val="0"/>
          <w:color w:val="1F1F1D"/>
          <w:sz w:val="28"/>
          <w:szCs w:val="28"/>
          <w:bdr w:val="none" w:sz="0" w:space="0" w:color="auto" w:frame="1"/>
          <w:lang w:val="en-US"/>
        </w:rPr>
        <w:t>Education</w:t>
      </w:r>
      <w:r w:rsidRPr="00E92A11">
        <w:rPr>
          <w:rStyle w:val="apple-converted-space"/>
          <w:color w:val="1F1F1D"/>
          <w:sz w:val="28"/>
          <w:szCs w:val="28"/>
          <w:lang w:val="en-US"/>
        </w:rPr>
        <w:t> </w:t>
      </w:r>
      <w:r w:rsidRPr="00E92A11">
        <w:rPr>
          <w:color w:val="1F1F1D"/>
          <w:sz w:val="28"/>
          <w:szCs w:val="28"/>
          <w:lang w:val="en-US"/>
        </w:rPr>
        <w:t>is a social institution through which a society’s children are taught basic academic knowledge, learning skills, and cult</w:t>
      </w:r>
      <w:r w:rsidR="00C13255">
        <w:rPr>
          <w:color w:val="1F1F1D"/>
          <w:sz w:val="28"/>
          <w:szCs w:val="28"/>
          <w:lang w:val="en-US"/>
        </w:rPr>
        <w:t>ural norms.</w:t>
      </w:r>
    </w:p>
    <w:p w:rsidR="00E92A11" w:rsidRPr="00C13255" w:rsidRDefault="00E92A11" w:rsidP="00C13255">
      <w:pPr>
        <w:pStyle w:val="a5"/>
        <w:shd w:val="clear" w:color="auto" w:fill="FFFFFF"/>
        <w:spacing w:before="0" w:beforeAutospacing="0" w:after="0" w:afterAutospacing="0" w:line="180" w:lineRule="atLeast"/>
        <w:ind w:firstLine="709"/>
        <w:jc w:val="both"/>
        <w:textAlignment w:val="baseline"/>
        <w:rPr>
          <w:color w:val="1F1F1D"/>
          <w:sz w:val="28"/>
          <w:szCs w:val="28"/>
          <w:lang w:val="en-US"/>
        </w:rPr>
      </w:pPr>
      <w:r w:rsidRPr="00E92A11">
        <w:rPr>
          <w:color w:val="1F1F1D"/>
          <w:sz w:val="28"/>
          <w:szCs w:val="28"/>
          <w:lang w:val="en-US"/>
        </w:rPr>
        <w:t xml:space="preserve">Every nation in the world is equipped with some form of education system, though those systems vary greatly. </w:t>
      </w:r>
    </w:p>
    <w:p w:rsidR="00C13255" w:rsidRPr="00EF4A4F" w:rsidRDefault="00E92A11" w:rsidP="00C13255">
      <w:pPr>
        <w:pStyle w:val="a5"/>
        <w:shd w:val="clear" w:color="auto" w:fill="FFFFFF"/>
        <w:spacing w:before="0" w:beforeAutospacing="0" w:after="0" w:afterAutospacing="0" w:line="180" w:lineRule="atLeast"/>
        <w:ind w:firstLine="709"/>
        <w:jc w:val="both"/>
        <w:textAlignment w:val="baseline"/>
        <w:rPr>
          <w:color w:val="1F1F1D"/>
          <w:sz w:val="28"/>
          <w:szCs w:val="28"/>
          <w:lang w:val="en-US"/>
        </w:rPr>
      </w:pPr>
      <w:r w:rsidRPr="00E92A11">
        <w:rPr>
          <w:color w:val="1F1F1D"/>
          <w:sz w:val="28"/>
          <w:szCs w:val="28"/>
          <w:lang w:val="en-US"/>
        </w:rPr>
        <w:t>The major factors affecting education systems are the resources and money that are utilized to support those systems in different nations.</w:t>
      </w:r>
    </w:p>
    <w:p w:rsidR="00C13255" w:rsidRPr="00EF4A4F" w:rsidRDefault="00E92A11" w:rsidP="00C13255">
      <w:pPr>
        <w:pStyle w:val="a5"/>
        <w:shd w:val="clear" w:color="auto" w:fill="FFFFFF"/>
        <w:spacing w:before="0" w:beforeAutospacing="0" w:after="0" w:afterAutospacing="0" w:line="180" w:lineRule="atLeast"/>
        <w:ind w:firstLine="709"/>
        <w:jc w:val="both"/>
        <w:textAlignment w:val="baseline"/>
        <w:rPr>
          <w:color w:val="1F1F1D"/>
          <w:sz w:val="28"/>
          <w:szCs w:val="28"/>
          <w:lang w:val="en-US"/>
        </w:rPr>
      </w:pPr>
      <w:r w:rsidRPr="00E92A11">
        <w:rPr>
          <w:color w:val="1F1F1D"/>
          <w:sz w:val="28"/>
          <w:szCs w:val="28"/>
          <w:lang w:val="en-US"/>
        </w:rPr>
        <w:t xml:space="preserve"> As you might expect, a country’s wealth has much to do with the amount of money spent on education. </w:t>
      </w:r>
    </w:p>
    <w:p w:rsidR="00E92A11" w:rsidRPr="00E92A11" w:rsidRDefault="00E92A11" w:rsidP="00C13255">
      <w:pPr>
        <w:pStyle w:val="a5"/>
        <w:shd w:val="clear" w:color="auto" w:fill="FFFFFF"/>
        <w:spacing w:before="0" w:beforeAutospacing="0" w:after="0" w:afterAutospacing="0" w:line="180" w:lineRule="atLeast"/>
        <w:ind w:firstLine="709"/>
        <w:jc w:val="both"/>
        <w:textAlignment w:val="baseline"/>
        <w:rPr>
          <w:color w:val="1F1F1D"/>
          <w:sz w:val="28"/>
          <w:szCs w:val="28"/>
          <w:lang w:val="en-US"/>
        </w:rPr>
      </w:pPr>
      <w:r w:rsidRPr="00E92A11">
        <w:rPr>
          <w:color w:val="1F1F1D"/>
          <w:sz w:val="28"/>
          <w:szCs w:val="28"/>
          <w:lang w:val="en-US"/>
        </w:rPr>
        <w:t>Countries that do not have such basic amenities as running water are unable to support robust education systems or, in many cases, any formal schooling at all. The result of this worldwide educational inequality is a social concern for many countries, including Canada.</w:t>
      </w:r>
    </w:p>
    <w:p w:rsidR="00C13255" w:rsidRPr="00EF4A4F" w:rsidRDefault="00E92A11" w:rsidP="00E92A11">
      <w:pPr>
        <w:pStyle w:val="a5"/>
        <w:shd w:val="clear" w:color="auto" w:fill="FFFFFF"/>
        <w:spacing w:before="0" w:beforeAutospacing="0" w:after="113" w:afterAutospacing="0" w:line="180" w:lineRule="atLeast"/>
        <w:ind w:firstLine="709"/>
        <w:jc w:val="both"/>
        <w:textAlignment w:val="baseline"/>
        <w:rPr>
          <w:color w:val="1F1F1D"/>
          <w:sz w:val="28"/>
          <w:szCs w:val="28"/>
          <w:lang w:val="en-US"/>
        </w:rPr>
      </w:pPr>
      <w:r w:rsidRPr="00E92A11">
        <w:rPr>
          <w:color w:val="1F1F1D"/>
          <w:sz w:val="28"/>
          <w:szCs w:val="28"/>
          <w:lang w:val="en-US"/>
        </w:rPr>
        <w:t xml:space="preserve">International differences in education systems are not solely a financial issue. </w:t>
      </w:r>
    </w:p>
    <w:p w:rsidR="00C13255" w:rsidRPr="00EF4A4F" w:rsidRDefault="00E92A11" w:rsidP="00E92A11">
      <w:pPr>
        <w:pStyle w:val="a5"/>
        <w:shd w:val="clear" w:color="auto" w:fill="FFFFFF"/>
        <w:spacing w:before="0" w:beforeAutospacing="0" w:after="113" w:afterAutospacing="0" w:line="180" w:lineRule="atLeast"/>
        <w:ind w:firstLine="709"/>
        <w:jc w:val="both"/>
        <w:textAlignment w:val="baseline"/>
        <w:rPr>
          <w:color w:val="1F1F1D"/>
          <w:sz w:val="28"/>
          <w:szCs w:val="28"/>
          <w:lang w:val="en-US"/>
        </w:rPr>
      </w:pPr>
      <w:r w:rsidRPr="00E92A11">
        <w:rPr>
          <w:color w:val="1F1F1D"/>
          <w:sz w:val="28"/>
          <w:szCs w:val="28"/>
          <w:lang w:val="en-US"/>
        </w:rPr>
        <w:t>The value placed on education, the amount of time devoted to it, and the distribution of education within a country also play a role in those differences.</w:t>
      </w:r>
    </w:p>
    <w:p w:rsidR="00C13255" w:rsidRPr="00EF4A4F" w:rsidRDefault="00E92A11" w:rsidP="00E92A11">
      <w:pPr>
        <w:pStyle w:val="a5"/>
        <w:shd w:val="clear" w:color="auto" w:fill="FFFFFF"/>
        <w:spacing w:before="0" w:beforeAutospacing="0" w:after="113" w:afterAutospacing="0" w:line="180" w:lineRule="atLeast"/>
        <w:ind w:firstLine="709"/>
        <w:jc w:val="both"/>
        <w:textAlignment w:val="baseline"/>
        <w:rPr>
          <w:color w:val="1F1F1D"/>
          <w:sz w:val="28"/>
          <w:szCs w:val="28"/>
          <w:lang w:val="en-US"/>
        </w:rPr>
      </w:pPr>
      <w:r w:rsidRPr="00E92A11">
        <w:rPr>
          <w:color w:val="1F1F1D"/>
          <w:sz w:val="28"/>
          <w:szCs w:val="28"/>
          <w:lang w:val="en-US"/>
        </w:rPr>
        <w:t xml:space="preserve">Analysts determined that the nations and city-states at the top of the rankings had several things in common. </w:t>
      </w:r>
    </w:p>
    <w:p w:rsidR="00C13255" w:rsidRPr="00EF4A4F" w:rsidRDefault="00E92A11" w:rsidP="00E92A11">
      <w:pPr>
        <w:pStyle w:val="a5"/>
        <w:shd w:val="clear" w:color="auto" w:fill="FFFFFF"/>
        <w:spacing w:before="0" w:beforeAutospacing="0" w:after="113" w:afterAutospacing="0" w:line="180" w:lineRule="atLeast"/>
        <w:ind w:firstLine="709"/>
        <w:jc w:val="both"/>
        <w:textAlignment w:val="baseline"/>
        <w:rPr>
          <w:color w:val="1F1F1D"/>
          <w:sz w:val="28"/>
          <w:szCs w:val="28"/>
          <w:lang w:val="en-US"/>
        </w:rPr>
      </w:pPr>
      <w:r w:rsidRPr="00E92A11">
        <w:rPr>
          <w:color w:val="1F1F1D"/>
          <w:sz w:val="28"/>
          <w:szCs w:val="28"/>
          <w:lang w:val="en-US"/>
        </w:rPr>
        <w:t xml:space="preserve">For one, they had well-established standards for education with clear goals for all students. </w:t>
      </w:r>
    </w:p>
    <w:p w:rsidR="00E92A11" w:rsidRPr="00E92A11" w:rsidRDefault="00E92A11" w:rsidP="00E92A11">
      <w:pPr>
        <w:pStyle w:val="a5"/>
        <w:shd w:val="clear" w:color="auto" w:fill="FFFFFF"/>
        <w:spacing w:before="0" w:beforeAutospacing="0" w:after="113" w:afterAutospacing="0" w:line="180" w:lineRule="atLeast"/>
        <w:ind w:firstLine="709"/>
        <w:jc w:val="both"/>
        <w:textAlignment w:val="baseline"/>
        <w:rPr>
          <w:color w:val="1F1F1D"/>
          <w:sz w:val="28"/>
          <w:szCs w:val="28"/>
          <w:lang w:val="en-US"/>
        </w:rPr>
      </w:pPr>
      <w:r w:rsidRPr="00E92A11">
        <w:rPr>
          <w:color w:val="1F1F1D"/>
          <w:sz w:val="28"/>
          <w:szCs w:val="28"/>
          <w:lang w:val="en-US"/>
        </w:rPr>
        <w:t>They also recruited teachers from the top 5 to 10 percent of university graduates each year, which is not the case for most countries (National Public Radio 2010).</w:t>
      </w:r>
    </w:p>
    <w:p w:rsidR="00C13255" w:rsidRPr="00EF4A4F" w:rsidRDefault="00E92A11" w:rsidP="00E92A11">
      <w:pPr>
        <w:pStyle w:val="a5"/>
        <w:shd w:val="clear" w:color="auto" w:fill="FFFFFF"/>
        <w:spacing w:before="0" w:beforeAutospacing="0" w:after="113" w:afterAutospacing="0" w:line="180" w:lineRule="atLeast"/>
        <w:ind w:firstLine="709"/>
        <w:jc w:val="both"/>
        <w:textAlignment w:val="baseline"/>
        <w:rPr>
          <w:color w:val="1F1F1D"/>
          <w:sz w:val="28"/>
          <w:szCs w:val="28"/>
          <w:lang w:val="en-US"/>
        </w:rPr>
      </w:pPr>
      <w:r w:rsidRPr="00E92A11">
        <w:rPr>
          <w:color w:val="1F1F1D"/>
          <w:sz w:val="28"/>
          <w:szCs w:val="28"/>
          <w:lang w:val="en-US"/>
        </w:rPr>
        <w:t>Finally, there is the issue of social factors.</w:t>
      </w:r>
    </w:p>
    <w:p w:rsidR="00C13255" w:rsidRPr="00EF4A4F" w:rsidRDefault="00E92A11" w:rsidP="00E92A11">
      <w:pPr>
        <w:pStyle w:val="a5"/>
        <w:shd w:val="clear" w:color="auto" w:fill="FFFFFF"/>
        <w:spacing w:before="0" w:beforeAutospacing="0" w:after="113" w:afterAutospacing="0" w:line="180" w:lineRule="atLeast"/>
        <w:ind w:firstLine="709"/>
        <w:jc w:val="both"/>
        <w:textAlignment w:val="baseline"/>
        <w:rPr>
          <w:color w:val="1F1F1D"/>
          <w:sz w:val="28"/>
          <w:szCs w:val="28"/>
          <w:lang w:val="en-US"/>
        </w:rPr>
      </w:pPr>
      <w:r w:rsidRPr="00E92A11">
        <w:rPr>
          <w:color w:val="1F1F1D"/>
          <w:sz w:val="28"/>
          <w:szCs w:val="28"/>
          <w:lang w:val="en-US"/>
        </w:rPr>
        <w:t xml:space="preserve"> One analyst from the OECD, the organization that created the test, attributed 20 percent of performance differences and the United States’ low rankings to differences in social background. </w:t>
      </w:r>
    </w:p>
    <w:p w:rsidR="00C13255" w:rsidRPr="00EF4A4F" w:rsidRDefault="00E92A11" w:rsidP="00E92A11">
      <w:pPr>
        <w:pStyle w:val="a5"/>
        <w:shd w:val="clear" w:color="auto" w:fill="FFFFFF"/>
        <w:spacing w:before="0" w:beforeAutospacing="0" w:after="113" w:afterAutospacing="0" w:line="180" w:lineRule="atLeast"/>
        <w:ind w:firstLine="709"/>
        <w:jc w:val="both"/>
        <w:textAlignment w:val="baseline"/>
        <w:rPr>
          <w:color w:val="1F1F1D"/>
          <w:sz w:val="28"/>
          <w:szCs w:val="28"/>
          <w:lang w:val="en-US"/>
        </w:rPr>
      </w:pPr>
      <w:r w:rsidRPr="00E92A11">
        <w:rPr>
          <w:color w:val="1F1F1D"/>
          <w:sz w:val="28"/>
          <w:szCs w:val="28"/>
          <w:lang w:val="en-US"/>
        </w:rPr>
        <w:t>Canadian students’ average scores were high over</w:t>
      </w:r>
      <w:proofErr w:type="gramStart"/>
      <w:r w:rsidRPr="00E92A11">
        <w:rPr>
          <w:color w:val="1F1F1D"/>
          <w:sz w:val="28"/>
          <w:szCs w:val="28"/>
          <w:lang w:val="en-US"/>
        </w:rPr>
        <w:t>  all</w:t>
      </w:r>
      <w:proofErr w:type="gramEnd"/>
      <w:r w:rsidRPr="00E92A11">
        <w:rPr>
          <w:color w:val="1F1F1D"/>
          <w:sz w:val="28"/>
          <w:szCs w:val="28"/>
          <w:lang w:val="en-US"/>
        </w:rPr>
        <w:t xml:space="preserve"> but were also highly equitable, meaning that the difference in performance between high scorers and low scorers was relatively low (</w:t>
      </w:r>
      <w:proofErr w:type="spellStart"/>
      <w:r w:rsidRPr="00E92A11">
        <w:rPr>
          <w:color w:val="1F1F1D"/>
          <w:sz w:val="28"/>
          <w:szCs w:val="28"/>
          <w:lang w:val="en-US"/>
        </w:rPr>
        <w:t>Knighton</w:t>
      </w:r>
      <w:proofErr w:type="spellEnd"/>
      <w:r w:rsidRPr="00E92A11">
        <w:rPr>
          <w:color w:val="1F1F1D"/>
          <w:sz w:val="28"/>
          <w:szCs w:val="28"/>
          <w:lang w:val="en-US"/>
        </w:rPr>
        <w:t xml:space="preserve">, </w:t>
      </w:r>
      <w:proofErr w:type="spellStart"/>
      <w:r w:rsidRPr="00E92A11">
        <w:rPr>
          <w:color w:val="1F1F1D"/>
          <w:sz w:val="28"/>
          <w:szCs w:val="28"/>
          <w:lang w:val="en-US"/>
        </w:rPr>
        <w:t>Brochu</w:t>
      </w:r>
      <w:proofErr w:type="spellEnd"/>
      <w:r w:rsidRPr="00E92A11">
        <w:rPr>
          <w:color w:val="1F1F1D"/>
          <w:sz w:val="28"/>
          <w:szCs w:val="28"/>
          <w:lang w:val="en-US"/>
        </w:rPr>
        <w:t xml:space="preserve">, and </w:t>
      </w:r>
      <w:proofErr w:type="spellStart"/>
      <w:r w:rsidRPr="00E92A11">
        <w:rPr>
          <w:color w:val="1F1F1D"/>
          <w:sz w:val="28"/>
          <w:szCs w:val="28"/>
          <w:lang w:val="en-US"/>
        </w:rPr>
        <w:t>Gluszynski</w:t>
      </w:r>
      <w:proofErr w:type="spellEnd"/>
      <w:r w:rsidRPr="00E92A11">
        <w:rPr>
          <w:color w:val="1F1F1D"/>
          <w:sz w:val="28"/>
          <w:szCs w:val="28"/>
          <w:lang w:val="en-US"/>
        </w:rPr>
        <w:t xml:space="preserve"> 2010).  </w:t>
      </w:r>
    </w:p>
    <w:p w:rsidR="00C13255" w:rsidRPr="00C13255" w:rsidRDefault="00E92A11" w:rsidP="00E92A11">
      <w:pPr>
        <w:pStyle w:val="a5"/>
        <w:shd w:val="clear" w:color="auto" w:fill="FFFFFF"/>
        <w:spacing w:before="0" w:beforeAutospacing="0" w:after="113" w:afterAutospacing="0" w:line="180" w:lineRule="atLeast"/>
        <w:ind w:firstLine="709"/>
        <w:jc w:val="both"/>
        <w:textAlignment w:val="baseline"/>
        <w:rPr>
          <w:color w:val="1F1F1D"/>
          <w:sz w:val="28"/>
          <w:szCs w:val="28"/>
          <w:lang w:val="en-US"/>
        </w:rPr>
      </w:pPr>
      <w:r w:rsidRPr="00E92A11">
        <w:rPr>
          <w:color w:val="1F1F1D"/>
          <w:sz w:val="28"/>
          <w:szCs w:val="28"/>
          <w:lang w:val="en-US"/>
        </w:rPr>
        <w:t xml:space="preserve">This suggests that differences in educational expenditure between jurisdictions and in the socioeconomic background of students are not so great as to create large gaps in performance. </w:t>
      </w:r>
    </w:p>
    <w:p w:rsidR="00C13255" w:rsidRPr="00EF4A4F" w:rsidRDefault="00E92A11" w:rsidP="00E92A11">
      <w:pPr>
        <w:pStyle w:val="a5"/>
        <w:shd w:val="clear" w:color="auto" w:fill="FFFFFF"/>
        <w:spacing w:before="0" w:beforeAutospacing="0" w:after="113" w:afterAutospacing="0" w:line="180" w:lineRule="atLeast"/>
        <w:ind w:firstLine="709"/>
        <w:jc w:val="both"/>
        <w:textAlignment w:val="baseline"/>
        <w:rPr>
          <w:color w:val="1F1F1D"/>
          <w:sz w:val="28"/>
          <w:szCs w:val="28"/>
          <w:lang w:val="en-US"/>
        </w:rPr>
      </w:pPr>
      <w:r w:rsidRPr="00E92A11">
        <w:rPr>
          <w:color w:val="1F1F1D"/>
          <w:sz w:val="28"/>
          <w:szCs w:val="28"/>
          <w:lang w:val="en-US"/>
        </w:rPr>
        <w:t>However, in the United States, researchers noted that educational resources, including money and quality teachers, are not distributed equitably. In the top-</w:t>
      </w:r>
      <w:r w:rsidRPr="00E92A11">
        <w:rPr>
          <w:color w:val="1F1F1D"/>
          <w:sz w:val="28"/>
          <w:szCs w:val="28"/>
          <w:lang w:val="en-US"/>
        </w:rPr>
        <w:lastRenderedPageBreak/>
        <w:t xml:space="preserve">ranking countries, limited access to resources did not necessarily predict low performance. </w:t>
      </w:r>
    </w:p>
    <w:p w:rsidR="00C13255" w:rsidRPr="00EF4A4F" w:rsidRDefault="00E92A11" w:rsidP="00E92A11">
      <w:pPr>
        <w:pStyle w:val="a5"/>
        <w:shd w:val="clear" w:color="auto" w:fill="FFFFFF"/>
        <w:spacing w:before="0" w:beforeAutospacing="0" w:after="113" w:afterAutospacing="0" w:line="180" w:lineRule="atLeast"/>
        <w:ind w:firstLine="709"/>
        <w:jc w:val="both"/>
        <w:textAlignment w:val="baseline"/>
        <w:rPr>
          <w:color w:val="1F1F1D"/>
          <w:sz w:val="28"/>
          <w:szCs w:val="28"/>
          <w:lang w:val="en-US"/>
        </w:rPr>
      </w:pPr>
      <w:r w:rsidRPr="00E92A11">
        <w:rPr>
          <w:color w:val="1F1F1D"/>
          <w:sz w:val="28"/>
          <w:szCs w:val="28"/>
          <w:lang w:val="en-US"/>
        </w:rPr>
        <w:t xml:space="preserve">Analysts also noted what they described as “resilient students,” or those students who achieve at a higher level than one might expect given their social background. </w:t>
      </w:r>
    </w:p>
    <w:p w:rsidR="00E92A11" w:rsidRPr="00EF4A4F" w:rsidRDefault="00E92A11" w:rsidP="00E92A11">
      <w:pPr>
        <w:pStyle w:val="a5"/>
        <w:shd w:val="clear" w:color="auto" w:fill="FFFFFF"/>
        <w:spacing w:before="0" w:beforeAutospacing="0" w:after="113" w:afterAutospacing="0" w:line="180" w:lineRule="atLeast"/>
        <w:ind w:firstLine="709"/>
        <w:jc w:val="both"/>
        <w:textAlignment w:val="baseline"/>
        <w:rPr>
          <w:color w:val="1F1F1D"/>
          <w:sz w:val="28"/>
          <w:szCs w:val="28"/>
          <w:lang w:val="en-US"/>
        </w:rPr>
      </w:pPr>
      <w:r w:rsidRPr="00E92A11">
        <w:rPr>
          <w:color w:val="1F1F1D"/>
          <w:sz w:val="28"/>
          <w:szCs w:val="28"/>
          <w:lang w:val="en-US"/>
        </w:rPr>
        <w:t>In Shanghai and Singapore, the proportion of resilient students is about 70 percent. In the United States, it is below 30 percent. These insights suggest that the United States’ educational system may be on a descending path that could detrimentally affect the country’s economy and its social landscape (National Public Radio 2010).</w:t>
      </w:r>
    </w:p>
    <w:p w:rsidR="00090373" w:rsidRPr="00090373"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b/>
          <w:color w:val="1F1F1D"/>
          <w:sz w:val="28"/>
          <w:szCs w:val="28"/>
          <w:lang w:val="en-US"/>
        </w:rPr>
        <w:t>3.</w:t>
      </w:r>
      <w:r w:rsidRPr="00090373">
        <w:rPr>
          <w:color w:val="1F1F1D"/>
          <w:sz w:val="12"/>
          <w:szCs w:val="12"/>
          <w:lang w:val="en-US"/>
        </w:rPr>
        <w:t xml:space="preserve"> </w:t>
      </w:r>
      <w:r w:rsidRPr="00090373">
        <w:rPr>
          <w:color w:val="1F1F1D"/>
          <w:sz w:val="28"/>
          <w:szCs w:val="28"/>
          <w:lang w:val="en-US"/>
        </w:rPr>
        <w:t>As already mentioned, education is not solely concerned with the basic academic concepts that a student learns in the classroom. Societies also educate their children, outside of the school system, in matters of everyday practical living. These two types of learning are referred to as formal education and informal education.</w:t>
      </w:r>
    </w:p>
    <w:p w:rsidR="00090373" w:rsidRPr="00EF4A4F"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rStyle w:val="a4"/>
          <w:b w:val="0"/>
          <w:color w:val="1F1F1D"/>
          <w:sz w:val="28"/>
          <w:szCs w:val="28"/>
          <w:bdr w:val="none" w:sz="0" w:space="0" w:color="auto" w:frame="1"/>
          <w:lang w:val="en-US"/>
        </w:rPr>
        <w:t>Formal education</w:t>
      </w:r>
      <w:r w:rsidRPr="00090373">
        <w:rPr>
          <w:rStyle w:val="apple-converted-space"/>
          <w:color w:val="1F1F1D"/>
          <w:sz w:val="28"/>
          <w:szCs w:val="28"/>
          <w:lang w:val="en-US"/>
        </w:rPr>
        <w:t> </w:t>
      </w:r>
      <w:r w:rsidRPr="00090373">
        <w:rPr>
          <w:color w:val="1F1F1D"/>
          <w:sz w:val="28"/>
          <w:szCs w:val="28"/>
          <w:lang w:val="en-US"/>
        </w:rPr>
        <w:t>describes the learning of academic facts and concepts through a formal curriculum.</w:t>
      </w:r>
    </w:p>
    <w:p w:rsidR="00090373" w:rsidRPr="00EF4A4F"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 xml:space="preserve"> Arising from the tutelage of ancient Greek thinkers, centuries of scholars have examined topics through formalized methods of learning. </w:t>
      </w:r>
    </w:p>
    <w:p w:rsidR="00090373" w:rsidRPr="00EF4A4F"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Three hundred years ago few people knew how to read and write. </w:t>
      </w:r>
    </w:p>
    <w:p w:rsidR="00090373" w:rsidRPr="00090373"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 xml:space="preserve">Education was available only to the higher classes; they had the means to access scholarly materials, plus the luxury of leisure time that could be used for learning. </w:t>
      </w:r>
    </w:p>
    <w:p w:rsidR="00090373" w:rsidRPr="00EF4A4F"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The rise of capitalism and its accompanying social changes made education more important to the economy and therefore more accessible to the general population. Around 1900, Canada and the United States were the first countries to come close to the ideal of universal participation</w:t>
      </w:r>
      <w:proofErr w:type="gramStart"/>
      <w:r w:rsidRPr="00090373">
        <w:rPr>
          <w:color w:val="1F1F1D"/>
          <w:sz w:val="28"/>
          <w:szCs w:val="28"/>
          <w:lang w:val="en-US"/>
        </w:rPr>
        <w:t>  of</w:t>
      </w:r>
      <w:proofErr w:type="gramEnd"/>
      <w:r w:rsidRPr="00090373">
        <w:rPr>
          <w:color w:val="1F1F1D"/>
          <w:sz w:val="28"/>
          <w:szCs w:val="28"/>
          <w:lang w:val="en-US"/>
        </w:rPr>
        <w:t xml:space="preserve"> children in school. </w:t>
      </w:r>
    </w:p>
    <w:p w:rsidR="00090373" w:rsidRPr="00090373"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The idea of universal mass education is therefore a relatively recent idea, one that is still not achieved in many parts of the world.</w:t>
      </w:r>
    </w:p>
    <w:p w:rsidR="00090373" w:rsidRPr="00EF4A4F"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 xml:space="preserve">The modern Canadian educational system is the result of this progressive expansion of education. </w:t>
      </w:r>
    </w:p>
    <w:p w:rsidR="00090373" w:rsidRPr="00EF4A4F"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 xml:space="preserve">Today, basic education is considered a right and responsibility for all citizens. </w:t>
      </w:r>
    </w:p>
    <w:p w:rsidR="00090373" w:rsidRPr="00090373"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Expectations of this system focus on formal education, with curricula and testing designed to ensure that students learn the facts and concepts that society believes are basic knowledge.</w:t>
      </w:r>
    </w:p>
    <w:p w:rsidR="00090373" w:rsidRPr="00EF4A4F"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In contrast,</w:t>
      </w:r>
      <w:r w:rsidRPr="00090373">
        <w:rPr>
          <w:rStyle w:val="apple-converted-space"/>
          <w:color w:val="1F1F1D"/>
          <w:sz w:val="28"/>
          <w:szCs w:val="28"/>
          <w:lang w:val="en-US"/>
        </w:rPr>
        <w:t> </w:t>
      </w:r>
      <w:r w:rsidRPr="00090373">
        <w:rPr>
          <w:rStyle w:val="a4"/>
          <w:b w:val="0"/>
          <w:color w:val="1F1F1D"/>
          <w:sz w:val="28"/>
          <w:szCs w:val="28"/>
          <w:bdr w:val="none" w:sz="0" w:space="0" w:color="auto" w:frame="1"/>
          <w:lang w:val="en-US"/>
        </w:rPr>
        <w:t>informal education</w:t>
      </w:r>
      <w:r w:rsidRPr="00090373">
        <w:rPr>
          <w:rStyle w:val="apple-converted-space"/>
          <w:color w:val="1F1F1D"/>
          <w:sz w:val="28"/>
          <w:szCs w:val="28"/>
          <w:lang w:val="en-US"/>
        </w:rPr>
        <w:t> </w:t>
      </w:r>
      <w:r w:rsidRPr="00090373">
        <w:rPr>
          <w:color w:val="1F1F1D"/>
          <w:sz w:val="28"/>
          <w:szCs w:val="28"/>
          <w:lang w:val="en-US"/>
        </w:rPr>
        <w:t xml:space="preserve">describes learning about cultural values, norms, and expected behaviors’ by participating in a society. </w:t>
      </w:r>
    </w:p>
    <w:p w:rsidR="00090373" w:rsidRPr="00EF4A4F"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 xml:space="preserve">This type of learning occurs both through the formal education system and at home. Our earliest learning experiences generally happen via parents, relatives, and others in our community. </w:t>
      </w:r>
    </w:p>
    <w:p w:rsidR="00090373" w:rsidRPr="00EF4A4F"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lastRenderedPageBreak/>
        <w:t>Through informal education, we learn how to dress for different occasions, how to perform regular life routines like shopping for and preparing food, and how to keep our bodies clean.</w:t>
      </w:r>
    </w:p>
    <w:p w:rsidR="00090373" w:rsidRPr="00090373" w:rsidRDefault="00090373" w:rsidP="00090373">
      <w:pPr>
        <w:pStyle w:val="a5"/>
        <w:numPr>
          <w:ilvl w:val="0"/>
          <w:numId w:val="35"/>
        </w:numPr>
        <w:shd w:val="clear" w:color="auto" w:fill="FFFFFF"/>
        <w:spacing w:before="0" w:beforeAutospacing="0" w:after="0" w:afterAutospacing="0"/>
        <w:jc w:val="both"/>
        <w:textAlignment w:val="baseline"/>
        <w:rPr>
          <w:color w:val="1F1F1D"/>
          <w:sz w:val="28"/>
          <w:szCs w:val="28"/>
          <w:lang w:val="en-US"/>
        </w:rPr>
      </w:pPr>
      <w:r w:rsidRPr="00090373">
        <w:rPr>
          <w:color w:val="1F1F1D"/>
          <w:sz w:val="28"/>
          <w:szCs w:val="28"/>
          <w:lang w:val="en-US"/>
        </w:rPr>
        <w:t>While it is clear that education plays an integral role in indiv</w:t>
      </w:r>
      <w:r>
        <w:rPr>
          <w:color w:val="1F1F1D"/>
          <w:sz w:val="28"/>
          <w:szCs w:val="28"/>
          <w:lang w:val="en-US"/>
        </w:rPr>
        <w:t>iduals’ lives</w:t>
      </w:r>
      <w:r w:rsidRPr="00090373">
        <w:rPr>
          <w:color w:val="1F1F1D"/>
          <w:sz w:val="28"/>
          <w:szCs w:val="28"/>
          <w:lang w:val="en-US"/>
        </w:rPr>
        <w:t xml:space="preserve"> as well as society as a whole, sociologists view that role from many diverse points of view. </w:t>
      </w:r>
    </w:p>
    <w:p w:rsidR="00090373" w:rsidRPr="00090373"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 xml:space="preserve">Functionalists believe that education equips people to perform different functional roles in society. </w:t>
      </w:r>
    </w:p>
    <w:p w:rsidR="00090373" w:rsidRPr="00EF4A4F"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 xml:space="preserve">Critical sociologists view education as a means of widening the gap in social inequality. Feminist theorists point to evidence that sexism in education continues to prevent women from achieving a full measure of social equality. </w:t>
      </w:r>
    </w:p>
    <w:p w:rsidR="00090373" w:rsidRPr="00090373"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 xml:space="preserve">Symbolic </w:t>
      </w:r>
      <w:proofErr w:type="spellStart"/>
      <w:r w:rsidRPr="00090373">
        <w:rPr>
          <w:color w:val="1F1F1D"/>
          <w:sz w:val="28"/>
          <w:szCs w:val="28"/>
          <w:lang w:val="en-US"/>
        </w:rPr>
        <w:t>interactionists</w:t>
      </w:r>
      <w:proofErr w:type="spellEnd"/>
      <w:r w:rsidRPr="00090373">
        <w:rPr>
          <w:color w:val="1F1F1D"/>
          <w:sz w:val="28"/>
          <w:szCs w:val="28"/>
          <w:lang w:val="en-US"/>
        </w:rPr>
        <w:t xml:space="preserve"> study the dynamics of the classroom, the interactions between students and teachers, and how those affect everyday life. In this section, you will learn about each of these perspectives.</w:t>
      </w:r>
    </w:p>
    <w:p w:rsidR="00090373" w:rsidRPr="00EF4A4F"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 xml:space="preserve">Functionalists view education as one of the more important social institutions in a society. </w:t>
      </w:r>
    </w:p>
    <w:p w:rsidR="00090373" w:rsidRPr="00090373"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They contend that education contributes two kinds of functions: manifest (or primary) functions, which are the intended and visible functions of education; and latent (or secondary) functions, which are the hidden and unintended functions.</w:t>
      </w:r>
    </w:p>
    <w:p w:rsidR="00090373" w:rsidRPr="00EF4A4F"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There are several major manifest functions associated with education. The first is socialization.</w:t>
      </w:r>
    </w:p>
    <w:p w:rsidR="00090373" w:rsidRPr="00EF4A4F"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 xml:space="preserve"> Beginning in preschool and kindergarten, students are taught to </w:t>
      </w:r>
      <w:proofErr w:type="spellStart"/>
      <w:r w:rsidRPr="00090373">
        <w:rPr>
          <w:color w:val="1F1F1D"/>
          <w:sz w:val="28"/>
          <w:szCs w:val="28"/>
          <w:lang w:val="en-US"/>
        </w:rPr>
        <w:t>practise</w:t>
      </w:r>
      <w:proofErr w:type="spellEnd"/>
      <w:r w:rsidRPr="00090373">
        <w:rPr>
          <w:color w:val="1F1F1D"/>
          <w:sz w:val="28"/>
          <w:szCs w:val="28"/>
          <w:lang w:val="en-US"/>
        </w:rPr>
        <w:t xml:space="preserve"> various societal roles. </w:t>
      </w:r>
    </w:p>
    <w:p w:rsidR="00090373" w:rsidRPr="00090373"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The French s</w:t>
      </w:r>
      <w:r>
        <w:rPr>
          <w:color w:val="1F1F1D"/>
          <w:sz w:val="28"/>
          <w:szCs w:val="28"/>
          <w:lang w:val="en-US"/>
        </w:rPr>
        <w:t xml:space="preserve">ociologist </w:t>
      </w:r>
      <w:proofErr w:type="spellStart"/>
      <w:r>
        <w:rPr>
          <w:color w:val="1F1F1D"/>
          <w:sz w:val="28"/>
          <w:szCs w:val="28"/>
          <w:lang w:val="en-US"/>
        </w:rPr>
        <w:t>Émile</w:t>
      </w:r>
      <w:proofErr w:type="spellEnd"/>
      <w:r>
        <w:rPr>
          <w:color w:val="1F1F1D"/>
          <w:sz w:val="28"/>
          <w:szCs w:val="28"/>
          <w:lang w:val="en-US"/>
        </w:rPr>
        <w:t xml:space="preserve"> Durkheim (1858</w:t>
      </w:r>
      <w:r w:rsidRPr="00090373">
        <w:rPr>
          <w:color w:val="1F1F1D"/>
          <w:sz w:val="28"/>
          <w:szCs w:val="28"/>
          <w:lang w:val="en-US"/>
        </w:rPr>
        <w:t>-1917), who established the academic discipline of socio</w:t>
      </w:r>
      <w:r>
        <w:rPr>
          <w:color w:val="1F1F1D"/>
          <w:sz w:val="28"/>
          <w:szCs w:val="28"/>
          <w:lang w:val="en-US"/>
        </w:rPr>
        <w:t xml:space="preserve">logy, characterized schools as </w:t>
      </w:r>
      <w:r w:rsidRPr="00090373">
        <w:rPr>
          <w:color w:val="1F1F1D"/>
          <w:sz w:val="28"/>
          <w:szCs w:val="28"/>
          <w:lang w:val="en-US"/>
        </w:rPr>
        <w:t>«socialization agencies that teach children how to get along with others and prepar</w:t>
      </w:r>
      <w:r>
        <w:rPr>
          <w:color w:val="1F1F1D"/>
          <w:sz w:val="28"/>
          <w:szCs w:val="28"/>
          <w:lang w:val="en-US"/>
        </w:rPr>
        <w:t>e them for adult economic roles</w:t>
      </w:r>
      <w:r w:rsidRPr="00090373">
        <w:rPr>
          <w:color w:val="1F1F1D"/>
          <w:sz w:val="28"/>
          <w:szCs w:val="28"/>
          <w:lang w:val="en-US"/>
        </w:rPr>
        <w:t>» (Durkheim 1898).</w:t>
      </w:r>
    </w:p>
    <w:p w:rsidR="00090373" w:rsidRPr="00EF4A4F"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This socialization also involves learning the rules and norms of the society as a whole. In the early days of compulsory education, students learned the dominant culture.</w:t>
      </w:r>
    </w:p>
    <w:p w:rsidR="00090373" w:rsidRPr="00090373"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 xml:space="preserve"> Today, since the culture of Canada is increasingly diverse, students may learn a variety of cultural norms, not only that of the dominant culture.</w:t>
      </w:r>
    </w:p>
    <w:p w:rsidR="00090373" w:rsidRPr="00EF4A4F"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 xml:space="preserve">School systems in Canada also transmit the core values of the nation through manifest functions like social control. </w:t>
      </w:r>
    </w:p>
    <w:p w:rsidR="00090373" w:rsidRPr="00EF4A4F"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 xml:space="preserve">One of the roles of schools is to teach students conformity to law and respect for authority. </w:t>
      </w:r>
    </w:p>
    <w:p w:rsidR="00090373" w:rsidRPr="00EF4A4F"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 xml:space="preserve">Obviously, such respect, given to teachers and administrators, will help a student navigate the school environment. </w:t>
      </w:r>
    </w:p>
    <w:p w:rsidR="00090373" w:rsidRPr="00EF4A4F"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This function also prepares students to enter the workplace and the world at large, where they will continue to be subject to people who have authority over them. Fulfillment of this function rests primarily with classroom teachers and instructors who are with students all day.</w:t>
      </w:r>
    </w:p>
    <w:p w:rsidR="00090373" w:rsidRPr="00EF4A4F"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Education also provides one of the major methods used by people for upward social mobility. This function is referred to as</w:t>
      </w:r>
      <w:r w:rsidRPr="00090373">
        <w:rPr>
          <w:rStyle w:val="apple-converted-space"/>
          <w:b/>
          <w:bCs/>
          <w:color w:val="1F1F1D"/>
          <w:sz w:val="28"/>
          <w:szCs w:val="28"/>
          <w:bdr w:val="none" w:sz="0" w:space="0" w:color="auto" w:frame="1"/>
          <w:lang w:val="en-US"/>
        </w:rPr>
        <w:t> </w:t>
      </w:r>
      <w:r w:rsidRPr="00090373">
        <w:rPr>
          <w:rStyle w:val="a4"/>
          <w:b w:val="0"/>
          <w:color w:val="1F1F1D"/>
          <w:sz w:val="28"/>
          <w:szCs w:val="28"/>
          <w:bdr w:val="none" w:sz="0" w:space="0" w:color="auto" w:frame="1"/>
          <w:lang w:val="en-US"/>
        </w:rPr>
        <w:t>social placement</w:t>
      </w:r>
      <w:r w:rsidRPr="00090373">
        <w:rPr>
          <w:b/>
          <w:color w:val="1F1F1D"/>
          <w:sz w:val="28"/>
          <w:szCs w:val="28"/>
          <w:lang w:val="en-US"/>
        </w:rPr>
        <w:t>.</w:t>
      </w:r>
    </w:p>
    <w:p w:rsidR="00090373" w:rsidRPr="00EF4A4F"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lastRenderedPageBreak/>
        <w:t xml:space="preserve"> University and graduate schools are viewed as vehicles for moving students closer to the careers that will give them the financial freedom and security they seek. </w:t>
      </w:r>
    </w:p>
    <w:p w:rsidR="00090373" w:rsidRPr="00090373"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As a result, university students are often more motivated to study areas that they believe will be advantageous on the social ladder. A student might value business courses over a class in Victorian poetry because he or she sees business class as a stronger vehicle for financial success.</w:t>
      </w:r>
    </w:p>
    <w:p w:rsidR="00090373" w:rsidRPr="00090373"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Education also fulfills latent functions.</w:t>
      </w:r>
    </w:p>
    <w:p w:rsidR="00090373" w:rsidRPr="00EF4A4F"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 xml:space="preserve"> Much goes on in school that has little to do with formal education. </w:t>
      </w:r>
    </w:p>
    <w:p w:rsidR="00090373" w:rsidRPr="00090373"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For example, you might notice an attractive fellow student when he gives a particula</w:t>
      </w:r>
      <w:r>
        <w:rPr>
          <w:color w:val="1F1F1D"/>
          <w:sz w:val="28"/>
          <w:szCs w:val="28"/>
          <w:lang w:val="en-US"/>
        </w:rPr>
        <w:t>rly interesting answer in class</w:t>
      </w:r>
      <w:r w:rsidRPr="00090373">
        <w:rPr>
          <w:color w:val="1F1F1D"/>
          <w:sz w:val="28"/>
          <w:szCs w:val="28"/>
          <w:lang w:val="en-US"/>
        </w:rPr>
        <w:t xml:space="preserve"> catching up with him and making a date speaks to the latent function of courtship fulfilled by exposure to a peer group in the educational setting.</w:t>
      </w:r>
    </w:p>
    <w:p w:rsidR="00090373" w:rsidRPr="00EF4A4F"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 xml:space="preserve">The educational setting introduces students to social networks that might last for years and can help people find jobs after their schooling is complete. Of course, with social media such as </w:t>
      </w:r>
      <w:proofErr w:type="spellStart"/>
      <w:r w:rsidRPr="00090373">
        <w:rPr>
          <w:color w:val="1F1F1D"/>
          <w:sz w:val="28"/>
          <w:szCs w:val="28"/>
          <w:lang w:val="en-US"/>
        </w:rPr>
        <w:t>Facebook</w:t>
      </w:r>
      <w:proofErr w:type="spellEnd"/>
      <w:r w:rsidRPr="00090373">
        <w:rPr>
          <w:color w:val="1F1F1D"/>
          <w:sz w:val="28"/>
          <w:szCs w:val="28"/>
          <w:lang w:val="en-US"/>
        </w:rPr>
        <w:t xml:space="preserve"> and LinkedIn, these networks are easier than ever to maintain. </w:t>
      </w:r>
    </w:p>
    <w:p w:rsidR="00090373" w:rsidRPr="00090373"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Another latent function is the ability to work with others in small groups, a skill that is transferable to a workplace and that might not be learned in a home school setting.</w:t>
      </w:r>
    </w:p>
    <w:p w:rsidR="00090373" w:rsidRPr="00EF4A4F"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The educational system, especially as experienced on university campuses, has traditionally provided a place for students to learn about various social issues.</w:t>
      </w:r>
    </w:p>
    <w:p w:rsidR="00090373" w:rsidRPr="00EF4A4F"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r w:rsidRPr="00090373">
        <w:rPr>
          <w:color w:val="1F1F1D"/>
          <w:sz w:val="28"/>
          <w:szCs w:val="28"/>
          <w:lang w:val="en-US"/>
        </w:rPr>
        <w:t xml:space="preserve"> There is ample opportunity for social and political advocacy, as well as the ability to develop tolerance to the many views represented on campus. </w:t>
      </w:r>
    </w:p>
    <w:p w:rsidR="00090373" w:rsidRPr="00EF4A4F" w:rsidRDefault="00090373" w:rsidP="00090373">
      <w:pPr>
        <w:pStyle w:val="a5"/>
        <w:shd w:val="clear" w:color="auto" w:fill="FFFFFF"/>
        <w:spacing w:before="0" w:beforeAutospacing="0" w:after="0" w:afterAutospacing="0"/>
        <w:ind w:firstLine="709"/>
        <w:jc w:val="both"/>
        <w:textAlignment w:val="baseline"/>
        <w:rPr>
          <w:color w:val="1F1F1D"/>
          <w:sz w:val="28"/>
          <w:szCs w:val="28"/>
          <w:lang w:val="en-US"/>
        </w:rPr>
      </w:pPr>
    </w:p>
    <w:p w:rsidR="00736C5D" w:rsidRDefault="00736C5D" w:rsidP="00736C5D">
      <w:pPr>
        <w:rPr>
          <w:rFonts w:ascii="Times New Roman" w:hAnsi="Times New Roman" w:cs="Times New Roman"/>
          <w:lang w:val="en-US"/>
        </w:rPr>
      </w:pPr>
    </w:p>
    <w:p w:rsidR="00736C5D" w:rsidRDefault="00736C5D" w:rsidP="00736C5D">
      <w:pPr>
        <w:framePr w:hSpace="180" w:wrap="around" w:vAnchor="text" w:hAnchor="page" w:x="1674" w:y="1099"/>
        <w:spacing w:after="0" w:line="240" w:lineRule="auto"/>
        <w:suppressOverlap/>
        <w:jc w:val="both"/>
        <w:rPr>
          <w:rFonts w:ascii="Times New Roman" w:hAnsi="Times New Roman" w:cs="Times New Roman"/>
          <w:b/>
          <w:lang w:val="en-US"/>
        </w:rPr>
      </w:pPr>
    </w:p>
    <w:p w:rsidR="00736C5D" w:rsidRDefault="00736C5D" w:rsidP="00736C5D">
      <w:pPr>
        <w:framePr w:hSpace="180" w:wrap="around" w:vAnchor="text" w:hAnchor="page" w:x="1674" w:y="1099"/>
        <w:spacing w:after="0" w:line="240" w:lineRule="auto"/>
        <w:suppressOverlap/>
        <w:jc w:val="both"/>
        <w:rPr>
          <w:rFonts w:ascii="Times New Roman" w:hAnsi="Times New Roman" w:cs="Times New Roman"/>
          <w:b/>
          <w:lang w:val="en-US"/>
        </w:rPr>
      </w:pPr>
    </w:p>
    <w:p w:rsidR="00992E2B" w:rsidRPr="00EC7D24" w:rsidRDefault="00992E2B" w:rsidP="00992E2B">
      <w:pPr>
        <w:jc w:val="center"/>
        <w:rPr>
          <w:rFonts w:ascii="Times New Roman" w:hAnsi="Times New Roman"/>
          <w:sz w:val="28"/>
          <w:szCs w:val="28"/>
          <w:lang w:val="en-US" w:eastAsia="ko-KR"/>
        </w:rPr>
      </w:pPr>
    </w:p>
    <w:p w:rsidR="00992E2B" w:rsidRPr="00EC7D24" w:rsidRDefault="00992E2B" w:rsidP="00992E2B">
      <w:pPr>
        <w:jc w:val="center"/>
        <w:rPr>
          <w:rFonts w:ascii="Times New Roman" w:hAnsi="Times New Roman"/>
          <w:sz w:val="28"/>
          <w:szCs w:val="28"/>
          <w:lang w:val="en-US" w:eastAsia="ko-KR"/>
        </w:rPr>
      </w:pPr>
    </w:p>
    <w:p w:rsidR="00992E2B" w:rsidRPr="00EC7D24" w:rsidRDefault="00992E2B" w:rsidP="00992E2B">
      <w:pPr>
        <w:jc w:val="center"/>
        <w:rPr>
          <w:rFonts w:ascii="Times New Roman" w:hAnsi="Times New Roman"/>
          <w:sz w:val="28"/>
          <w:szCs w:val="28"/>
          <w:lang w:val="en-US" w:eastAsia="ko-KR"/>
        </w:rPr>
      </w:pPr>
    </w:p>
    <w:p w:rsidR="00992E2B" w:rsidRPr="00EC7D24" w:rsidRDefault="00992E2B" w:rsidP="00992E2B">
      <w:pPr>
        <w:jc w:val="center"/>
        <w:rPr>
          <w:rFonts w:ascii="Times New Roman" w:hAnsi="Times New Roman"/>
          <w:sz w:val="28"/>
          <w:szCs w:val="28"/>
          <w:lang w:val="en-US" w:eastAsia="ko-KR"/>
        </w:rPr>
      </w:pPr>
    </w:p>
    <w:p w:rsidR="00992E2B" w:rsidRPr="00EC7D24" w:rsidRDefault="00992E2B" w:rsidP="00992E2B">
      <w:pPr>
        <w:jc w:val="center"/>
        <w:rPr>
          <w:rFonts w:ascii="Times New Roman" w:hAnsi="Times New Roman"/>
          <w:sz w:val="28"/>
          <w:szCs w:val="28"/>
          <w:lang w:val="en-US" w:eastAsia="ko-KR"/>
        </w:rPr>
      </w:pPr>
    </w:p>
    <w:p w:rsidR="00992E2B" w:rsidRPr="00EC7D24" w:rsidRDefault="00992E2B" w:rsidP="00992E2B">
      <w:pPr>
        <w:jc w:val="center"/>
        <w:rPr>
          <w:rFonts w:ascii="Times New Roman" w:hAnsi="Times New Roman"/>
          <w:sz w:val="28"/>
          <w:szCs w:val="28"/>
          <w:lang w:val="en-US" w:eastAsia="ko-KR"/>
        </w:rPr>
      </w:pPr>
    </w:p>
    <w:p w:rsidR="00992E2B" w:rsidRPr="00EC7D24" w:rsidRDefault="00992E2B" w:rsidP="00992E2B">
      <w:pPr>
        <w:jc w:val="center"/>
        <w:rPr>
          <w:rFonts w:ascii="Times New Roman" w:hAnsi="Times New Roman"/>
          <w:sz w:val="28"/>
          <w:szCs w:val="28"/>
          <w:lang w:val="en-US" w:eastAsia="ko-KR"/>
        </w:rPr>
      </w:pPr>
    </w:p>
    <w:p w:rsidR="00992E2B" w:rsidRPr="00EC7D24" w:rsidRDefault="00992E2B" w:rsidP="00992E2B">
      <w:pPr>
        <w:jc w:val="center"/>
        <w:rPr>
          <w:rFonts w:ascii="Times New Roman" w:hAnsi="Times New Roman"/>
          <w:sz w:val="28"/>
          <w:szCs w:val="28"/>
          <w:lang w:val="en-US" w:eastAsia="ko-KR"/>
        </w:rPr>
      </w:pPr>
    </w:p>
    <w:p w:rsidR="00992E2B" w:rsidRPr="00EC7D24" w:rsidRDefault="00992E2B" w:rsidP="007A2066">
      <w:pPr>
        <w:jc w:val="both"/>
        <w:rPr>
          <w:rFonts w:ascii="Times New Roman" w:hAnsi="Times New Roman"/>
          <w:sz w:val="28"/>
          <w:szCs w:val="28"/>
          <w:lang w:val="en-US" w:eastAsia="ko-KR"/>
        </w:rPr>
      </w:pPr>
    </w:p>
    <w:p w:rsidR="00992E2B" w:rsidRPr="006663A3" w:rsidRDefault="00992E2B" w:rsidP="00992E2B">
      <w:pPr>
        <w:spacing w:after="0" w:line="240" w:lineRule="auto"/>
        <w:ind w:firstLine="709"/>
        <w:jc w:val="center"/>
        <w:rPr>
          <w:rFonts w:ascii="Times New Roman" w:hAnsi="Times New Roman"/>
          <w:b/>
          <w:sz w:val="28"/>
          <w:szCs w:val="28"/>
          <w:lang w:val="en-US"/>
        </w:rPr>
      </w:pPr>
      <w:r w:rsidRPr="00CF5AAD">
        <w:rPr>
          <w:rFonts w:ascii="Times New Roman" w:hAnsi="Times New Roman"/>
          <w:b/>
          <w:sz w:val="28"/>
          <w:szCs w:val="28"/>
          <w:lang w:val="en-US"/>
        </w:rPr>
        <w:lastRenderedPageBreak/>
        <w:t>Literature</w:t>
      </w:r>
      <w:r w:rsidRPr="006663A3">
        <w:rPr>
          <w:rFonts w:ascii="Times New Roman" w:hAnsi="Times New Roman"/>
          <w:b/>
          <w:sz w:val="28"/>
          <w:szCs w:val="28"/>
          <w:lang w:val="en-US"/>
        </w:rPr>
        <w:t>:</w:t>
      </w:r>
    </w:p>
    <w:p w:rsidR="007A2066" w:rsidRPr="007A2066" w:rsidRDefault="007A2066" w:rsidP="007A2066">
      <w:pPr>
        <w:numPr>
          <w:ilvl w:val="0"/>
          <w:numId w:val="36"/>
        </w:numPr>
        <w:spacing w:after="0" w:line="240" w:lineRule="auto"/>
        <w:rPr>
          <w:rFonts w:ascii="Times New Roman" w:hAnsi="Times New Roman" w:cs="Times New Roman"/>
          <w:sz w:val="28"/>
          <w:szCs w:val="28"/>
        </w:rPr>
      </w:pPr>
      <w:r w:rsidRPr="007A2066">
        <w:rPr>
          <w:rFonts w:ascii="Times New Roman" w:hAnsi="Times New Roman" w:cs="Times New Roman"/>
          <w:sz w:val="28"/>
          <w:szCs w:val="28"/>
        </w:rPr>
        <w:t>Назарбаев Н.А.Критическое десятилетие.2003г.</w:t>
      </w:r>
    </w:p>
    <w:p w:rsidR="007A2066" w:rsidRDefault="007A2066" w:rsidP="007A2066">
      <w:pPr>
        <w:numPr>
          <w:ilvl w:val="0"/>
          <w:numId w:val="36"/>
        </w:numPr>
        <w:spacing w:after="0" w:line="240" w:lineRule="auto"/>
        <w:rPr>
          <w:rFonts w:ascii="Times New Roman" w:hAnsi="Times New Roman" w:cs="Times New Roman"/>
          <w:sz w:val="28"/>
          <w:szCs w:val="28"/>
        </w:rPr>
      </w:pPr>
      <w:r w:rsidRPr="007A2066">
        <w:rPr>
          <w:rFonts w:ascii="Times New Roman" w:hAnsi="Times New Roman" w:cs="Times New Roman"/>
          <w:sz w:val="28"/>
          <w:szCs w:val="28"/>
        </w:rPr>
        <w:t>Назарбаев Н.А. Эпицентр мира. 2003г.</w:t>
      </w:r>
    </w:p>
    <w:p w:rsidR="00984D21" w:rsidRPr="007A2066" w:rsidRDefault="00984D21" w:rsidP="00984D21">
      <w:pPr>
        <w:pStyle w:val="a6"/>
        <w:numPr>
          <w:ilvl w:val="0"/>
          <w:numId w:val="36"/>
        </w:numPr>
        <w:tabs>
          <w:tab w:val="left" w:pos="180"/>
        </w:tabs>
        <w:autoSpaceDE/>
        <w:autoSpaceDN/>
        <w:adjustRightInd/>
        <w:ind w:right="-2"/>
        <w:rPr>
          <w:sz w:val="28"/>
          <w:szCs w:val="28"/>
        </w:rPr>
      </w:pPr>
      <w:r w:rsidRPr="007A2066">
        <w:rPr>
          <w:sz w:val="28"/>
          <w:szCs w:val="28"/>
        </w:rPr>
        <w:t>Послание Президента Республики Казахстан - Лидера нации Нурсултана Назарбаева народу Казахстана «</w:t>
      </w:r>
      <w:r w:rsidRPr="00984D21">
        <w:rPr>
          <w:rStyle w:val="a4"/>
          <w:b w:val="0"/>
          <w:sz w:val="28"/>
          <w:szCs w:val="28"/>
          <w:shd w:val="clear" w:color="auto" w:fill="F9F9F9"/>
        </w:rPr>
        <w:t>Казахстан в новой глобальной реальности: рост, реформы, развитие</w:t>
      </w:r>
      <w:r>
        <w:rPr>
          <w:sz w:val="28"/>
          <w:szCs w:val="28"/>
        </w:rPr>
        <w:t>» от 30 ноября 2015г.</w:t>
      </w:r>
    </w:p>
    <w:p w:rsidR="007A2066" w:rsidRPr="007A2066" w:rsidRDefault="007A2066" w:rsidP="007A2066">
      <w:pPr>
        <w:numPr>
          <w:ilvl w:val="0"/>
          <w:numId w:val="36"/>
        </w:numPr>
        <w:spacing w:after="0" w:line="240" w:lineRule="auto"/>
        <w:rPr>
          <w:rFonts w:ascii="Times New Roman" w:hAnsi="Times New Roman" w:cs="Times New Roman"/>
          <w:sz w:val="28"/>
          <w:szCs w:val="28"/>
        </w:rPr>
      </w:pPr>
      <w:r w:rsidRPr="007A2066">
        <w:rPr>
          <w:rFonts w:ascii="Times New Roman" w:hAnsi="Times New Roman" w:cs="Times New Roman"/>
          <w:sz w:val="28"/>
          <w:szCs w:val="28"/>
        </w:rPr>
        <w:t xml:space="preserve">Социология. </w:t>
      </w:r>
      <w:proofErr w:type="spellStart"/>
      <w:r w:rsidRPr="007A2066">
        <w:rPr>
          <w:rFonts w:ascii="Times New Roman" w:hAnsi="Times New Roman" w:cs="Times New Roman"/>
          <w:sz w:val="28"/>
          <w:szCs w:val="28"/>
        </w:rPr>
        <w:t>Биекенов</w:t>
      </w:r>
      <w:proofErr w:type="spellEnd"/>
      <w:r w:rsidRPr="007A2066">
        <w:rPr>
          <w:rFonts w:ascii="Times New Roman" w:hAnsi="Times New Roman" w:cs="Times New Roman"/>
          <w:sz w:val="28"/>
          <w:szCs w:val="28"/>
        </w:rPr>
        <w:t xml:space="preserve"> К.У., </w:t>
      </w:r>
      <w:proofErr w:type="spellStart"/>
      <w:r w:rsidRPr="007A2066">
        <w:rPr>
          <w:rFonts w:ascii="Times New Roman" w:hAnsi="Times New Roman" w:cs="Times New Roman"/>
          <w:sz w:val="28"/>
          <w:szCs w:val="28"/>
        </w:rPr>
        <w:t>Аитов</w:t>
      </w:r>
      <w:proofErr w:type="spellEnd"/>
      <w:r w:rsidRPr="007A2066">
        <w:rPr>
          <w:rFonts w:ascii="Times New Roman" w:hAnsi="Times New Roman" w:cs="Times New Roman"/>
          <w:sz w:val="28"/>
          <w:szCs w:val="28"/>
        </w:rPr>
        <w:t xml:space="preserve"> Н.А. </w:t>
      </w:r>
      <w:proofErr w:type="spellStart"/>
      <w:r w:rsidRPr="007A2066">
        <w:rPr>
          <w:rFonts w:ascii="Times New Roman" w:hAnsi="Times New Roman" w:cs="Times New Roman"/>
          <w:sz w:val="28"/>
          <w:szCs w:val="28"/>
        </w:rPr>
        <w:t>Алматы</w:t>
      </w:r>
      <w:proofErr w:type="spellEnd"/>
      <w:r w:rsidRPr="007A2066">
        <w:rPr>
          <w:rFonts w:ascii="Times New Roman" w:hAnsi="Times New Roman" w:cs="Times New Roman"/>
          <w:sz w:val="28"/>
          <w:szCs w:val="28"/>
        </w:rPr>
        <w:t xml:space="preserve">. </w:t>
      </w:r>
      <w:smartTag w:uri="urn:schemas-microsoft-com:office:smarttags" w:element="metricconverter">
        <w:smartTagPr>
          <w:attr w:name="ProductID" w:val="2003 г"/>
        </w:smartTagPr>
        <w:r w:rsidRPr="007A2066">
          <w:rPr>
            <w:rFonts w:ascii="Times New Roman" w:hAnsi="Times New Roman" w:cs="Times New Roman"/>
            <w:sz w:val="28"/>
            <w:szCs w:val="28"/>
          </w:rPr>
          <w:t>2003 г</w:t>
        </w:r>
      </w:smartTag>
      <w:r w:rsidRPr="007A2066">
        <w:rPr>
          <w:rFonts w:ascii="Times New Roman" w:hAnsi="Times New Roman" w:cs="Times New Roman"/>
          <w:sz w:val="28"/>
          <w:szCs w:val="28"/>
        </w:rPr>
        <w:t>.</w:t>
      </w:r>
    </w:p>
    <w:p w:rsidR="006663A3" w:rsidRPr="007A2066" w:rsidRDefault="006663A3" w:rsidP="006663A3">
      <w:pPr>
        <w:pStyle w:val="a3"/>
        <w:numPr>
          <w:ilvl w:val="0"/>
          <w:numId w:val="36"/>
        </w:numPr>
        <w:ind w:right="140"/>
        <w:jc w:val="both"/>
        <w:rPr>
          <w:sz w:val="28"/>
          <w:szCs w:val="28"/>
          <w:lang w:val="en-US"/>
        </w:rPr>
      </w:pPr>
      <w:proofErr w:type="spellStart"/>
      <w:r w:rsidRPr="007A2066">
        <w:rPr>
          <w:sz w:val="28"/>
          <w:szCs w:val="28"/>
          <w:lang w:val="en-US"/>
        </w:rPr>
        <w:t>Blau</w:t>
      </w:r>
      <w:proofErr w:type="spellEnd"/>
      <w:r w:rsidRPr="007A2066">
        <w:rPr>
          <w:sz w:val="28"/>
          <w:szCs w:val="28"/>
          <w:lang w:val="en-US"/>
        </w:rPr>
        <w:t xml:space="preserve"> P. Exchange and Power in Social Life. (</w:t>
      </w:r>
      <w:r w:rsidRPr="007A2066">
        <w:rPr>
          <w:color w:val="000000"/>
          <w:sz w:val="28"/>
          <w:szCs w:val="28"/>
          <w:lang w:val="en-US"/>
        </w:rPr>
        <w:t xml:space="preserve">3rd edition). - New Brunswick and London: Transaction Publishers, 2012. - 354 </w:t>
      </w:r>
      <w:r w:rsidRPr="007A2066">
        <w:rPr>
          <w:bCs/>
          <w:color w:val="000000"/>
          <w:sz w:val="28"/>
          <w:szCs w:val="28"/>
          <w:lang w:val="en-US"/>
        </w:rPr>
        <w:t>p</w:t>
      </w:r>
      <w:r w:rsidRPr="007A2066">
        <w:rPr>
          <w:color w:val="000000"/>
          <w:sz w:val="28"/>
          <w:szCs w:val="28"/>
          <w:lang w:val="en-US"/>
        </w:rPr>
        <w:t>.</w:t>
      </w:r>
      <w:r w:rsidRPr="007A2066">
        <w:rPr>
          <w:sz w:val="28"/>
          <w:szCs w:val="28"/>
          <w:lang w:val="en-US"/>
        </w:rPr>
        <w:t xml:space="preserve"> </w:t>
      </w:r>
    </w:p>
    <w:p w:rsidR="006663A3" w:rsidRPr="007A2066" w:rsidRDefault="006663A3" w:rsidP="006663A3">
      <w:pPr>
        <w:pStyle w:val="a3"/>
        <w:numPr>
          <w:ilvl w:val="0"/>
          <w:numId w:val="36"/>
        </w:numPr>
        <w:ind w:right="140"/>
        <w:jc w:val="both"/>
        <w:rPr>
          <w:sz w:val="28"/>
          <w:szCs w:val="28"/>
          <w:lang w:val="en-US"/>
        </w:rPr>
      </w:pPr>
      <w:proofErr w:type="spellStart"/>
      <w:r w:rsidRPr="007A2066">
        <w:rPr>
          <w:sz w:val="28"/>
          <w:szCs w:val="28"/>
          <w:lang w:val="en-US"/>
        </w:rPr>
        <w:t>Bourdeiu</w:t>
      </w:r>
      <w:proofErr w:type="spellEnd"/>
      <w:r w:rsidRPr="007A2066">
        <w:rPr>
          <w:sz w:val="28"/>
          <w:szCs w:val="28"/>
          <w:lang w:val="en-US"/>
        </w:rPr>
        <w:t xml:space="preserve"> P. Logic of Practice. – Cambridge:</w:t>
      </w:r>
      <w:r w:rsidR="00930A71" w:rsidRPr="007A2066">
        <w:rPr>
          <w:sz w:val="28"/>
          <w:szCs w:val="28"/>
          <w:lang w:val="en-US"/>
        </w:rPr>
        <w:t xml:space="preserve"> Polity Press, 201</w:t>
      </w:r>
      <w:r w:rsidRPr="007A2066">
        <w:rPr>
          <w:sz w:val="28"/>
          <w:szCs w:val="28"/>
          <w:lang w:val="en-US"/>
        </w:rPr>
        <w:t xml:space="preserve">0. – 382 p. </w:t>
      </w:r>
    </w:p>
    <w:p w:rsidR="006663A3" w:rsidRPr="006663A3" w:rsidRDefault="006663A3" w:rsidP="006663A3">
      <w:pPr>
        <w:pStyle w:val="a3"/>
        <w:numPr>
          <w:ilvl w:val="0"/>
          <w:numId w:val="36"/>
        </w:numPr>
        <w:ind w:right="140"/>
        <w:jc w:val="both"/>
        <w:rPr>
          <w:bCs/>
          <w:sz w:val="28"/>
          <w:szCs w:val="28"/>
          <w:lang w:val="en-US"/>
        </w:rPr>
      </w:pPr>
      <w:proofErr w:type="spellStart"/>
      <w:r w:rsidRPr="007A2066">
        <w:rPr>
          <w:sz w:val="28"/>
          <w:szCs w:val="28"/>
          <w:lang w:val="en-US"/>
        </w:rPr>
        <w:t>Coser</w:t>
      </w:r>
      <w:proofErr w:type="spellEnd"/>
      <w:r w:rsidRPr="007A2066">
        <w:rPr>
          <w:sz w:val="28"/>
          <w:szCs w:val="28"/>
          <w:lang w:val="en-US"/>
        </w:rPr>
        <w:t xml:space="preserve"> L. </w:t>
      </w:r>
      <w:r w:rsidRPr="007A2066">
        <w:rPr>
          <w:bCs/>
          <w:sz w:val="28"/>
          <w:szCs w:val="28"/>
          <w:lang w:val="en-US"/>
        </w:rPr>
        <w:t>The Functions of Social Conflict</w:t>
      </w:r>
      <w:r w:rsidRPr="007A2066">
        <w:rPr>
          <w:sz w:val="28"/>
          <w:szCs w:val="28"/>
          <w:lang w:val="en-US"/>
        </w:rPr>
        <w:t xml:space="preserve">. </w:t>
      </w:r>
      <w:r w:rsidR="00930A71" w:rsidRPr="007A2066">
        <w:rPr>
          <w:sz w:val="28"/>
          <w:szCs w:val="28"/>
          <w:lang w:val="en-US"/>
        </w:rPr>
        <w:t>-</w:t>
      </w:r>
      <w:r w:rsidRPr="007A2066">
        <w:rPr>
          <w:sz w:val="28"/>
          <w:szCs w:val="28"/>
          <w:lang w:val="en-US"/>
        </w:rPr>
        <w:t xml:space="preserve"> Glencoe, Ill</w:t>
      </w:r>
      <w:r w:rsidR="00930A71" w:rsidRPr="007A2066">
        <w:rPr>
          <w:sz w:val="28"/>
          <w:szCs w:val="28"/>
          <w:lang w:val="en-US"/>
        </w:rPr>
        <w:t>: Free Press, 200</w:t>
      </w:r>
      <w:r w:rsidRPr="007A2066">
        <w:rPr>
          <w:sz w:val="28"/>
          <w:szCs w:val="28"/>
          <w:lang w:val="en-US"/>
        </w:rPr>
        <w:t>6</w:t>
      </w:r>
      <w:r w:rsidR="00930A71" w:rsidRPr="007A2066">
        <w:rPr>
          <w:sz w:val="28"/>
          <w:szCs w:val="28"/>
          <w:lang w:val="en-US"/>
        </w:rPr>
        <w:t>.</w:t>
      </w:r>
      <w:r w:rsidR="00930A71">
        <w:rPr>
          <w:sz w:val="28"/>
          <w:szCs w:val="28"/>
          <w:lang w:val="en-US"/>
        </w:rPr>
        <w:t xml:space="preserve"> </w:t>
      </w:r>
      <w:r w:rsidR="00930A71" w:rsidRPr="00930A71">
        <w:rPr>
          <w:sz w:val="28"/>
          <w:szCs w:val="28"/>
          <w:lang w:val="en-US"/>
        </w:rPr>
        <w:t>-</w:t>
      </w:r>
      <w:r w:rsidRPr="006663A3">
        <w:rPr>
          <w:sz w:val="28"/>
          <w:szCs w:val="28"/>
          <w:lang w:val="en-US"/>
        </w:rPr>
        <w:t xml:space="preserve"> 188 p.</w:t>
      </w:r>
      <w:r w:rsidRPr="006663A3">
        <w:rPr>
          <w:color w:val="000000"/>
          <w:sz w:val="28"/>
          <w:szCs w:val="28"/>
          <w:lang w:val="en-US"/>
        </w:rPr>
        <w:t xml:space="preserve"> </w:t>
      </w:r>
    </w:p>
    <w:p w:rsidR="006663A3" w:rsidRPr="006663A3" w:rsidRDefault="006663A3" w:rsidP="006663A3">
      <w:pPr>
        <w:pStyle w:val="a3"/>
        <w:numPr>
          <w:ilvl w:val="0"/>
          <w:numId w:val="36"/>
        </w:numPr>
        <w:ind w:right="140"/>
        <w:jc w:val="both"/>
        <w:rPr>
          <w:bCs/>
          <w:sz w:val="28"/>
          <w:szCs w:val="28"/>
          <w:lang w:val="en-US"/>
        </w:rPr>
      </w:pPr>
      <w:r w:rsidRPr="006663A3">
        <w:rPr>
          <w:bCs/>
          <w:sz w:val="28"/>
          <w:szCs w:val="28"/>
          <w:lang w:val="en-US"/>
        </w:rPr>
        <w:t>Durkheim</w:t>
      </w:r>
      <w:r w:rsidRPr="006663A3">
        <w:rPr>
          <w:b/>
          <w:bCs/>
          <w:sz w:val="28"/>
          <w:szCs w:val="28"/>
          <w:lang w:val="en-US"/>
        </w:rPr>
        <w:t xml:space="preserve"> </w:t>
      </w:r>
      <w:r w:rsidRPr="006663A3">
        <w:rPr>
          <w:bCs/>
          <w:sz w:val="28"/>
          <w:szCs w:val="28"/>
          <w:lang w:val="en-US"/>
        </w:rPr>
        <w:t>E.</w:t>
      </w:r>
      <w:r w:rsidRPr="006663A3">
        <w:rPr>
          <w:b/>
          <w:bCs/>
          <w:sz w:val="28"/>
          <w:szCs w:val="28"/>
          <w:lang w:val="en-US"/>
        </w:rPr>
        <w:t xml:space="preserve"> </w:t>
      </w:r>
      <w:r w:rsidRPr="006663A3">
        <w:rPr>
          <w:bCs/>
          <w:sz w:val="28"/>
          <w:szCs w:val="28"/>
          <w:lang w:val="en-US"/>
        </w:rPr>
        <w:t xml:space="preserve">The Division of </w:t>
      </w:r>
      <w:proofErr w:type="spellStart"/>
      <w:r w:rsidRPr="006663A3">
        <w:rPr>
          <w:bCs/>
          <w:sz w:val="28"/>
          <w:szCs w:val="28"/>
          <w:lang w:val="en-US"/>
        </w:rPr>
        <w:t>Labour</w:t>
      </w:r>
      <w:proofErr w:type="spellEnd"/>
      <w:r w:rsidRPr="006663A3">
        <w:rPr>
          <w:bCs/>
          <w:sz w:val="28"/>
          <w:szCs w:val="28"/>
          <w:lang w:val="en-US"/>
        </w:rPr>
        <w:t xml:space="preserve"> in Society</w:t>
      </w:r>
      <w:r w:rsidR="00930A71">
        <w:rPr>
          <w:bCs/>
          <w:sz w:val="28"/>
          <w:szCs w:val="28"/>
          <w:lang w:val="en-US"/>
        </w:rPr>
        <w:t xml:space="preserve">. </w:t>
      </w:r>
      <w:r w:rsidR="00930A71" w:rsidRPr="00930A71">
        <w:rPr>
          <w:bCs/>
          <w:sz w:val="28"/>
          <w:szCs w:val="28"/>
          <w:lang w:val="en-US"/>
        </w:rPr>
        <w:t>-</w:t>
      </w:r>
      <w:r w:rsidRPr="006663A3">
        <w:rPr>
          <w:bCs/>
          <w:sz w:val="28"/>
          <w:szCs w:val="28"/>
          <w:lang w:val="en-US"/>
        </w:rPr>
        <w:t xml:space="preserve"> </w:t>
      </w:r>
      <w:r w:rsidR="00930A71">
        <w:rPr>
          <w:color w:val="000000"/>
          <w:sz w:val="28"/>
          <w:szCs w:val="28"/>
          <w:lang w:val="en-US"/>
        </w:rPr>
        <w:t xml:space="preserve">New York, NY: Free Press; </w:t>
      </w:r>
      <w:r w:rsidR="00930A71" w:rsidRPr="00930A71">
        <w:rPr>
          <w:color w:val="000000"/>
          <w:sz w:val="28"/>
          <w:szCs w:val="28"/>
          <w:lang w:val="en-US"/>
        </w:rPr>
        <w:t>200</w:t>
      </w:r>
      <w:r w:rsidRPr="006663A3">
        <w:rPr>
          <w:color w:val="000000"/>
          <w:sz w:val="28"/>
          <w:szCs w:val="28"/>
          <w:lang w:val="en-US"/>
        </w:rPr>
        <w:t>7.</w:t>
      </w:r>
      <w:r w:rsidRPr="006663A3">
        <w:rPr>
          <w:bCs/>
          <w:sz w:val="28"/>
          <w:szCs w:val="28"/>
          <w:lang w:val="en-US"/>
        </w:rPr>
        <w:t xml:space="preserve"> </w:t>
      </w:r>
      <w:r w:rsidR="00930A71" w:rsidRPr="00930A71">
        <w:rPr>
          <w:bCs/>
          <w:sz w:val="28"/>
          <w:szCs w:val="28"/>
          <w:lang w:val="en-US"/>
        </w:rPr>
        <w:t>-</w:t>
      </w:r>
      <w:r w:rsidRPr="006663A3">
        <w:rPr>
          <w:bCs/>
          <w:sz w:val="28"/>
          <w:szCs w:val="28"/>
          <w:lang w:val="en-US"/>
        </w:rPr>
        <w:t xml:space="preserve"> 272 p.</w:t>
      </w:r>
    </w:p>
    <w:p w:rsidR="006663A3" w:rsidRPr="006663A3" w:rsidRDefault="006663A3" w:rsidP="006663A3">
      <w:pPr>
        <w:pStyle w:val="a3"/>
        <w:numPr>
          <w:ilvl w:val="0"/>
          <w:numId w:val="36"/>
        </w:numPr>
        <w:ind w:right="140"/>
        <w:jc w:val="both"/>
        <w:rPr>
          <w:bCs/>
          <w:sz w:val="28"/>
          <w:szCs w:val="28"/>
          <w:lang w:val="en-US"/>
        </w:rPr>
      </w:pPr>
      <w:r w:rsidRPr="006663A3">
        <w:rPr>
          <w:bCs/>
          <w:sz w:val="28"/>
          <w:szCs w:val="28"/>
          <w:lang w:val="en-US"/>
        </w:rPr>
        <w:t>Durkheim</w:t>
      </w:r>
      <w:r w:rsidRPr="006663A3">
        <w:rPr>
          <w:b/>
          <w:bCs/>
          <w:sz w:val="28"/>
          <w:szCs w:val="28"/>
          <w:lang w:val="en-US"/>
        </w:rPr>
        <w:t xml:space="preserve"> </w:t>
      </w:r>
      <w:r w:rsidRPr="006663A3">
        <w:rPr>
          <w:bCs/>
          <w:sz w:val="28"/>
          <w:szCs w:val="28"/>
          <w:lang w:val="en-US"/>
        </w:rPr>
        <w:t>E.</w:t>
      </w:r>
      <w:r w:rsidRPr="006663A3">
        <w:rPr>
          <w:b/>
          <w:bCs/>
          <w:sz w:val="28"/>
          <w:szCs w:val="28"/>
          <w:lang w:val="en-US"/>
        </w:rPr>
        <w:t xml:space="preserve">  </w:t>
      </w:r>
      <w:r w:rsidRPr="006663A3">
        <w:rPr>
          <w:bCs/>
          <w:sz w:val="28"/>
          <w:szCs w:val="28"/>
          <w:lang w:val="en-US"/>
        </w:rPr>
        <w:t>Suicide.</w:t>
      </w:r>
      <w:r w:rsidR="00930A71">
        <w:rPr>
          <w:bCs/>
          <w:sz w:val="28"/>
          <w:szCs w:val="28"/>
          <w:lang w:val="en-US"/>
        </w:rPr>
        <w:t xml:space="preserve"> </w:t>
      </w:r>
      <w:r w:rsidR="00930A71" w:rsidRPr="00930A71">
        <w:rPr>
          <w:bCs/>
          <w:sz w:val="28"/>
          <w:szCs w:val="28"/>
          <w:lang w:val="en-US"/>
        </w:rPr>
        <w:t>-</w:t>
      </w:r>
      <w:r w:rsidRPr="006663A3">
        <w:rPr>
          <w:bCs/>
          <w:sz w:val="28"/>
          <w:szCs w:val="28"/>
          <w:lang w:val="en-US"/>
        </w:rPr>
        <w:t xml:space="preserve"> </w:t>
      </w:r>
      <w:r w:rsidRPr="006663A3">
        <w:rPr>
          <w:color w:val="000000"/>
          <w:sz w:val="28"/>
          <w:szCs w:val="28"/>
          <w:lang w:val="en-US"/>
        </w:rPr>
        <w:t>New York, NY: Free Press</w:t>
      </w:r>
      <w:r w:rsidR="00930A71">
        <w:rPr>
          <w:color w:val="000000"/>
          <w:sz w:val="28"/>
          <w:szCs w:val="28"/>
          <w:lang w:val="en-US"/>
        </w:rPr>
        <w:t xml:space="preserve">; </w:t>
      </w:r>
      <w:r w:rsidR="00930A71" w:rsidRPr="00930A71">
        <w:rPr>
          <w:color w:val="000000"/>
          <w:sz w:val="28"/>
          <w:szCs w:val="28"/>
          <w:lang w:val="en-US"/>
        </w:rPr>
        <w:t>201</w:t>
      </w:r>
      <w:r w:rsidRPr="006663A3">
        <w:rPr>
          <w:color w:val="000000"/>
          <w:sz w:val="28"/>
          <w:szCs w:val="28"/>
          <w:lang w:val="en-US"/>
        </w:rPr>
        <w:t xml:space="preserve">1. </w:t>
      </w:r>
      <w:r w:rsidR="00930A71" w:rsidRPr="00930A71">
        <w:rPr>
          <w:color w:val="000000"/>
          <w:sz w:val="28"/>
          <w:szCs w:val="28"/>
          <w:lang w:val="en-US"/>
        </w:rPr>
        <w:t>-</w:t>
      </w:r>
      <w:r w:rsidRPr="006663A3">
        <w:rPr>
          <w:color w:val="000000"/>
          <w:sz w:val="28"/>
          <w:szCs w:val="28"/>
          <w:lang w:val="en-US"/>
        </w:rPr>
        <w:t xml:space="preserve"> 345 p.</w:t>
      </w:r>
    </w:p>
    <w:p w:rsidR="006663A3" w:rsidRPr="006663A3" w:rsidRDefault="006663A3" w:rsidP="006663A3">
      <w:pPr>
        <w:pStyle w:val="a5"/>
        <w:numPr>
          <w:ilvl w:val="0"/>
          <w:numId w:val="36"/>
        </w:numPr>
        <w:spacing w:before="0" w:beforeAutospacing="0" w:after="0" w:afterAutospacing="0"/>
        <w:jc w:val="both"/>
        <w:rPr>
          <w:sz w:val="28"/>
          <w:szCs w:val="28"/>
          <w:lang w:val="en-US"/>
        </w:rPr>
      </w:pPr>
      <w:proofErr w:type="spellStart"/>
      <w:r w:rsidRPr="006663A3">
        <w:rPr>
          <w:sz w:val="28"/>
          <w:szCs w:val="28"/>
          <w:lang w:val="en-GB"/>
        </w:rPr>
        <w:t>Goldthorpe</w:t>
      </w:r>
      <w:proofErr w:type="spellEnd"/>
      <w:r w:rsidRPr="006663A3">
        <w:rPr>
          <w:sz w:val="28"/>
          <w:szCs w:val="28"/>
          <w:lang w:val="en-GB"/>
        </w:rPr>
        <w:t xml:space="preserve"> J. H. Class Analysis and the Reorientation of Class Theory. – </w:t>
      </w:r>
      <w:r w:rsidRPr="00930A71">
        <w:rPr>
          <w:iCs/>
          <w:sz w:val="28"/>
          <w:szCs w:val="28"/>
          <w:lang w:val="en-GB"/>
        </w:rPr>
        <w:t>British Journal of Sociology</w:t>
      </w:r>
      <w:r w:rsidRPr="00930A71">
        <w:rPr>
          <w:sz w:val="28"/>
          <w:szCs w:val="28"/>
          <w:lang w:val="en-GB"/>
        </w:rPr>
        <w:t>,</w:t>
      </w:r>
      <w:r w:rsidR="00930A71">
        <w:rPr>
          <w:sz w:val="28"/>
          <w:szCs w:val="28"/>
          <w:lang w:val="en-GB"/>
        </w:rPr>
        <w:t xml:space="preserve"> </w:t>
      </w:r>
      <w:r w:rsidR="00930A71" w:rsidRPr="00930A71">
        <w:rPr>
          <w:sz w:val="28"/>
          <w:szCs w:val="28"/>
          <w:lang w:val="en-US"/>
        </w:rPr>
        <w:t>2013</w:t>
      </w:r>
      <w:r w:rsidRPr="006663A3">
        <w:rPr>
          <w:sz w:val="28"/>
          <w:szCs w:val="28"/>
          <w:lang w:val="en-GB"/>
        </w:rPr>
        <w:t>, # 47.</w:t>
      </w:r>
    </w:p>
    <w:p w:rsidR="006663A3" w:rsidRPr="006663A3" w:rsidRDefault="006663A3" w:rsidP="006663A3">
      <w:pPr>
        <w:pStyle w:val="a5"/>
        <w:numPr>
          <w:ilvl w:val="0"/>
          <w:numId w:val="36"/>
        </w:numPr>
        <w:spacing w:before="0" w:beforeAutospacing="0" w:after="0" w:afterAutospacing="0"/>
        <w:jc w:val="both"/>
        <w:rPr>
          <w:sz w:val="28"/>
          <w:szCs w:val="28"/>
          <w:lang w:val="en-US"/>
        </w:rPr>
      </w:pPr>
      <w:proofErr w:type="spellStart"/>
      <w:r w:rsidRPr="006663A3">
        <w:rPr>
          <w:sz w:val="28"/>
          <w:szCs w:val="28"/>
          <w:lang w:val="en-US"/>
        </w:rPr>
        <w:t>Homans</w:t>
      </w:r>
      <w:proofErr w:type="spellEnd"/>
      <w:r w:rsidRPr="006663A3">
        <w:rPr>
          <w:sz w:val="28"/>
          <w:szCs w:val="28"/>
          <w:lang w:val="en-US"/>
        </w:rPr>
        <w:t xml:space="preserve"> G.</w:t>
      </w:r>
      <w:r w:rsidRPr="006663A3">
        <w:rPr>
          <w:b/>
          <w:sz w:val="28"/>
          <w:szCs w:val="28"/>
          <w:lang w:val="en-US"/>
        </w:rPr>
        <w:t xml:space="preserve"> </w:t>
      </w:r>
      <w:r w:rsidRPr="006663A3">
        <w:rPr>
          <w:iCs/>
          <w:sz w:val="28"/>
          <w:szCs w:val="28"/>
          <w:lang w:val="en-US"/>
        </w:rPr>
        <w:t>Elementary Forms of Social Behavior. (2nd edition) –</w:t>
      </w:r>
      <w:r w:rsidRPr="006663A3">
        <w:rPr>
          <w:sz w:val="28"/>
          <w:szCs w:val="28"/>
          <w:lang w:val="en-US"/>
        </w:rPr>
        <w:t xml:space="preserve"> New Yor</w:t>
      </w:r>
      <w:r w:rsidR="00930A71">
        <w:rPr>
          <w:sz w:val="28"/>
          <w:szCs w:val="28"/>
          <w:lang w:val="en-US"/>
        </w:rPr>
        <w:t xml:space="preserve">k: Harcourt Brace Jovanovich, </w:t>
      </w:r>
      <w:r w:rsidR="00930A71" w:rsidRPr="00930A71">
        <w:rPr>
          <w:sz w:val="28"/>
          <w:szCs w:val="28"/>
          <w:lang w:val="en-US"/>
        </w:rPr>
        <w:t>201</w:t>
      </w:r>
      <w:r w:rsidRPr="006663A3">
        <w:rPr>
          <w:sz w:val="28"/>
          <w:szCs w:val="28"/>
          <w:lang w:val="en-US"/>
        </w:rPr>
        <w:t xml:space="preserve">4. </w:t>
      </w:r>
    </w:p>
    <w:p w:rsidR="006663A3" w:rsidRPr="006663A3" w:rsidRDefault="006663A3" w:rsidP="006663A3">
      <w:pPr>
        <w:pStyle w:val="a3"/>
        <w:numPr>
          <w:ilvl w:val="0"/>
          <w:numId w:val="36"/>
        </w:numPr>
        <w:ind w:right="140"/>
        <w:jc w:val="both"/>
        <w:rPr>
          <w:sz w:val="28"/>
          <w:szCs w:val="28"/>
          <w:lang w:val="en-US"/>
        </w:rPr>
      </w:pPr>
      <w:proofErr w:type="spellStart"/>
      <w:r w:rsidRPr="006663A3">
        <w:rPr>
          <w:sz w:val="28"/>
          <w:szCs w:val="28"/>
          <w:lang w:val="en-US"/>
        </w:rPr>
        <w:t>Homans</w:t>
      </w:r>
      <w:proofErr w:type="spellEnd"/>
      <w:r w:rsidRPr="006663A3">
        <w:rPr>
          <w:sz w:val="28"/>
          <w:szCs w:val="28"/>
          <w:lang w:val="en-US"/>
        </w:rPr>
        <w:t xml:space="preserve"> G. Sentiments and Activities</w:t>
      </w:r>
      <w:r w:rsidRPr="006663A3">
        <w:rPr>
          <w:color w:val="000000"/>
          <w:sz w:val="28"/>
          <w:szCs w:val="28"/>
          <w:lang w:val="en-US"/>
        </w:rPr>
        <w:t xml:space="preserve">: Essays in Social Sciences. – London: </w:t>
      </w:r>
      <w:proofErr w:type="spellStart"/>
      <w:r w:rsidRPr="006663A3">
        <w:rPr>
          <w:color w:val="000000"/>
          <w:sz w:val="28"/>
          <w:szCs w:val="28"/>
          <w:lang w:val="en-US"/>
        </w:rPr>
        <w:t>Routledge</w:t>
      </w:r>
      <w:proofErr w:type="spellEnd"/>
      <w:r w:rsidRPr="006663A3">
        <w:rPr>
          <w:color w:val="000000"/>
          <w:sz w:val="28"/>
          <w:szCs w:val="28"/>
          <w:lang w:val="en-US"/>
        </w:rPr>
        <w:t xml:space="preserve"> and </w:t>
      </w:r>
      <w:proofErr w:type="spellStart"/>
      <w:r w:rsidRPr="006663A3">
        <w:rPr>
          <w:color w:val="000000"/>
          <w:sz w:val="28"/>
          <w:szCs w:val="28"/>
          <w:lang w:val="en-US"/>
        </w:rPr>
        <w:t>Kegan</w:t>
      </w:r>
      <w:proofErr w:type="spellEnd"/>
      <w:r w:rsidRPr="006663A3">
        <w:rPr>
          <w:color w:val="000000"/>
          <w:sz w:val="28"/>
          <w:szCs w:val="28"/>
          <w:lang w:val="en-US"/>
        </w:rPr>
        <w:t xml:space="preserve"> Paul</w:t>
      </w:r>
      <w:r w:rsidR="00930A71">
        <w:rPr>
          <w:sz w:val="28"/>
          <w:szCs w:val="28"/>
          <w:lang w:val="en-US"/>
        </w:rPr>
        <w:t xml:space="preserve">, </w:t>
      </w:r>
      <w:r w:rsidR="00930A71" w:rsidRPr="00930A71">
        <w:rPr>
          <w:sz w:val="28"/>
          <w:szCs w:val="28"/>
          <w:lang w:val="en-US"/>
        </w:rPr>
        <w:t>201</w:t>
      </w:r>
      <w:r w:rsidRPr="006663A3">
        <w:rPr>
          <w:sz w:val="28"/>
          <w:szCs w:val="28"/>
          <w:lang w:val="en-US"/>
        </w:rPr>
        <w:t xml:space="preserve">2. </w:t>
      </w:r>
    </w:p>
    <w:p w:rsidR="006663A3" w:rsidRPr="006663A3" w:rsidRDefault="006663A3" w:rsidP="006663A3">
      <w:pPr>
        <w:pStyle w:val="a3"/>
        <w:numPr>
          <w:ilvl w:val="0"/>
          <w:numId w:val="36"/>
        </w:numPr>
        <w:ind w:right="140"/>
        <w:jc w:val="both"/>
        <w:rPr>
          <w:sz w:val="28"/>
          <w:szCs w:val="28"/>
          <w:lang w:val="en-US"/>
        </w:rPr>
      </w:pPr>
      <w:r w:rsidRPr="006663A3">
        <w:rPr>
          <w:sz w:val="28"/>
          <w:szCs w:val="28"/>
          <w:lang w:val="en-US"/>
        </w:rPr>
        <w:t>Mayo E. The Human Problems of an Industrial Civilization</w:t>
      </w:r>
      <w:r w:rsidR="00930A71">
        <w:rPr>
          <w:sz w:val="28"/>
          <w:szCs w:val="28"/>
          <w:lang w:val="en-US"/>
        </w:rPr>
        <w:t xml:space="preserve">. – New York: MacMillan, </w:t>
      </w:r>
      <w:r w:rsidR="00930A71" w:rsidRPr="00930A71">
        <w:rPr>
          <w:sz w:val="28"/>
          <w:szCs w:val="28"/>
          <w:lang w:val="en-US"/>
        </w:rPr>
        <w:t>201</w:t>
      </w:r>
      <w:r w:rsidR="00930A71">
        <w:rPr>
          <w:sz w:val="28"/>
          <w:szCs w:val="28"/>
          <w:lang w:val="en-US"/>
        </w:rPr>
        <w:t xml:space="preserve">3. </w:t>
      </w:r>
      <w:r w:rsidR="00930A71" w:rsidRPr="00930A71">
        <w:rPr>
          <w:sz w:val="28"/>
          <w:szCs w:val="28"/>
          <w:lang w:val="en-US"/>
        </w:rPr>
        <w:t>-</w:t>
      </w:r>
      <w:r w:rsidRPr="006663A3">
        <w:rPr>
          <w:sz w:val="28"/>
          <w:szCs w:val="28"/>
          <w:lang w:val="en-US"/>
        </w:rPr>
        <w:t xml:space="preserve"> 380 p.</w:t>
      </w:r>
    </w:p>
    <w:p w:rsidR="006663A3" w:rsidRPr="006663A3" w:rsidRDefault="006663A3" w:rsidP="006663A3">
      <w:pPr>
        <w:pStyle w:val="a3"/>
        <w:numPr>
          <w:ilvl w:val="0"/>
          <w:numId w:val="36"/>
        </w:numPr>
        <w:ind w:right="140"/>
        <w:jc w:val="both"/>
        <w:rPr>
          <w:sz w:val="28"/>
          <w:szCs w:val="28"/>
          <w:lang w:val="en-US"/>
        </w:rPr>
      </w:pPr>
      <w:r w:rsidRPr="006663A3">
        <w:rPr>
          <w:sz w:val="28"/>
          <w:szCs w:val="28"/>
          <w:lang w:val="en-US"/>
        </w:rPr>
        <w:t xml:space="preserve">Merton R. Social Theory and Social Structure. </w:t>
      </w:r>
      <w:r w:rsidR="00930A71" w:rsidRPr="00930A71">
        <w:rPr>
          <w:sz w:val="28"/>
          <w:szCs w:val="28"/>
          <w:lang w:val="en-US"/>
        </w:rPr>
        <w:t>-</w:t>
      </w:r>
      <w:r w:rsidRPr="006663A3">
        <w:rPr>
          <w:sz w:val="28"/>
          <w:szCs w:val="28"/>
          <w:lang w:val="en-US"/>
        </w:rPr>
        <w:t xml:space="preserve"> </w:t>
      </w:r>
      <w:r w:rsidRPr="006663A3">
        <w:rPr>
          <w:color w:val="000000"/>
          <w:sz w:val="28"/>
          <w:szCs w:val="28"/>
          <w:lang w:val="en-US"/>
        </w:rPr>
        <w:t xml:space="preserve">New York: Free Press, </w:t>
      </w:r>
      <w:r w:rsidR="00930A71" w:rsidRPr="00D42122">
        <w:rPr>
          <w:color w:val="000000"/>
          <w:sz w:val="28"/>
          <w:szCs w:val="28"/>
          <w:lang w:val="en-US"/>
        </w:rPr>
        <w:t>200</w:t>
      </w:r>
      <w:r w:rsidRPr="006663A3">
        <w:rPr>
          <w:color w:val="000000"/>
          <w:sz w:val="28"/>
          <w:szCs w:val="28"/>
          <w:lang w:val="en-US"/>
        </w:rPr>
        <w:t xml:space="preserve">8.   </w:t>
      </w:r>
      <w:proofErr w:type="gramStart"/>
      <w:r w:rsidRPr="006663A3">
        <w:rPr>
          <w:sz w:val="28"/>
          <w:szCs w:val="28"/>
          <w:lang w:val="en-US"/>
        </w:rPr>
        <w:t>chapter</w:t>
      </w:r>
      <w:proofErr w:type="gramEnd"/>
      <w:r w:rsidR="00930A71">
        <w:rPr>
          <w:sz w:val="28"/>
          <w:szCs w:val="28"/>
          <w:lang w:val="en-US"/>
        </w:rPr>
        <w:t xml:space="preserve"> 2 </w:t>
      </w:r>
      <w:r w:rsidR="00930A71" w:rsidRPr="00930A71">
        <w:rPr>
          <w:sz w:val="28"/>
          <w:szCs w:val="28"/>
          <w:lang w:val="en-US"/>
        </w:rPr>
        <w:t>«</w:t>
      </w:r>
      <w:r w:rsidRPr="006663A3">
        <w:rPr>
          <w:sz w:val="28"/>
          <w:szCs w:val="28"/>
          <w:lang w:val="en-US"/>
        </w:rPr>
        <w:t>Sociology in the Middle Range</w:t>
      </w:r>
      <w:r w:rsidR="00930A71" w:rsidRPr="00930A71">
        <w:rPr>
          <w:sz w:val="28"/>
          <w:szCs w:val="28"/>
          <w:lang w:val="en-US"/>
        </w:rPr>
        <w:t>»</w:t>
      </w:r>
      <w:r w:rsidRPr="006663A3">
        <w:rPr>
          <w:sz w:val="28"/>
          <w:szCs w:val="28"/>
          <w:lang w:val="en-US"/>
        </w:rPr>
        <w:t xml:space="preserve">, chapter 3 </w:t>
      </w:r>
      <w:r w:rsidR="00930A71" w:rsidRPr="00930A71">
        <w:rPr>
          <w:sz w:val="28"/>
          <w:szCs w:val="28"/>
          <w:lang w:val="en-US"/>
        </w:rPr>
        <w:t>«</w:t>
      </w:r>
      <w:r w:rsidRPr="006663A3">
        <w:rPr>
          <w:sz w:val="28"/>
          <w:szCs w:val="28"/>
          <w:lang w:val="en-US"/>
        </w:rPr>
        <w:t>Manifest and Latent Functions</w:t>
      </w:r>
      <w:r w:rsidR="00930A71" w:rsidRPr="00930A71">
        <w:rPr>
          <w:sz w:val="28"/>
          <w:szCs w:val="28"/>
          <w:lang w:val="en-US"/>
        </w:rPr>
        <w:t>»</w:t>
      </w:r>
      <w:r w:rsidRPr="006663A3">
        <w:rPr>
          <w:sz w:val="28"/>
          <w:szCs w:val="28"/>
          <w:lang w:val="en-US"/>
        </w:rPr>
        <w:t xml:space="preserve">, chapter 6 </w:t>
      </w:r>
      <w:r w:rsidR="00930A71" w:rsidRPr="00930A71">
        <w:rPr>
          <w:sz w:val="28"/>
          <w:szCs w:val="28"/>
          <w:lang w:val="en-US"/>
        </w:rPr>
        <w:t>«</w:t>
      </w:r>
      <w:r w:rsidRPr="006663A3">
        <w:rPr>
          <w:sz w:val="28"/>
          <w:szCs w:val="28"/>
          <w:lang w:val="en-US"/>
        </w:rPr>
        <w:t>Social Structure and Anomie</w:t>
      </w:r>
      <w:r w:rsidR="00930A71" w:rsidRPr="00930A71">
        <w:rPr>
          <w:sz w:val="28"/>
          <w:szCs w:val="28"/>
          <w:lang w:val="en-US"/>
        </w:rPr>
        <w:t>»</w:t>
      </w:r>
      <w:r w:rsidRPr="006663A3">
        <w:rPr>
          <w:sz w:val="28"/>
          <w:szCs w:val="28"/>
          <w:lang w:val="en-US"/>
        </w:rPr>
        <w:t>.</w:t>
      </w:r>
    </w:p>
    <w:p w:rsidR="006663A3" w:rsidRPr="006663A3" w:rsidRDefault="006663A3" w:rsidP="006663A3">
      <w:pPr>
        <w:pStyle w:val="a3"/>
        <w:numPr>
          <w:ilvl w:val="0"/>
          <w:numId w:val="36"/>
        </w:numPr>
        <w:ind w:right="140"/>
        <w:jc w:val="both"/>
        <w:rPr>
          <w:sz w:val="28"/>
          <w:szCs w:val="28"/>
          <w:lang w:val="en-US"/>
        </w:rPr>
      </w:pPr>
      <w:r w:rsidRPr="006663A3">
        <w:rPr>
          <w:sz w:val="28"/>
          <w:szCs w:val="28"/>
          <w:lang w:val="en-US"/>
        </w:rPr>
        <w:t>Park R. Human Migration and the Marginal Man. – American Journal of Sociology, 1928, № 33, p. 881-893 / In: hjb.sagepub.com/</w:t>
      </w:r>
      <w:proofErr w:type="spellStart"/>
      <w:r w:rsidRPr="006663A3">
        <w:rPr>
          <w:sz w:val="28"/>
          <w:szCs w:val="28"/>
          <w:lang w:val="en-US"/>
        </w:rPr>
        <w:t>cgi</w:t>
      </w:r>
      <w:proofErr w:type="spellEnd"/>
      <w:r w:rsidRPr="006663A3">
        <w:rPr>
          <w:sz w:val="28"/>
          <w:szCs w:val="28"/>
          <w:lang w:val="en-US"/>
        </w:rPr>
        <w:t>/content/</w:t>
      </w:r>
      <w:r w:rsidRPr="006663A3">
        <w:rPr>
          <w:bCs/>
          <w:sz w:val="28"/>
          <w:szCs w:val="28"/>
          <w:lang w:val="en-US"/>
        </w:rPr>
        <w:t>r</w:t>
      </w:r>
      <w:r w:rsidRPr="006663A3">
        <w:rPr>
          <w:sz w:val="28"/>
          <w:szCs w:val="28"/>
          <w:lang w:val="en-US"/>
        </w:rPr>
        <w:t>efs/26/1/3</w:t>
      </w:r>
    </w:p>
    <w:p w:rsidR="006663A3" w:rsidRPr="006663A3" w:rsidRDefault="006663A3" w:rsidP="006663A3">
      <w:pPr>
        <w:pStyle w:val="a3"/>
        <w:numPr>
          <w:ilvl w:val="0"/>
          <w:numId w:val="36"/>
        </w:numPr>
        <w:ind w:right="140"/>
        <w:jc w:val="both"/>
        <w:rPr>
          <w:sz w:val="28"/>
          <w:szCs w:val="28"/>
          <w:lang w:val="en-US"/>
        </w:rPr>
      </w:pPr>
      <w:r w:rsidRPr="006663A3">
        <w:rPr>
          <w:sz w:val="28"/>
          <w:szCs w:val="28"/>
          <w:lang w:val="en-US"/>
        </w:rPr>
        <w:t>Parsons T. An Outline of Social System: Theories of Socie</w:t>
      </w:r>
      <w:r w:rsidR="00D42122">
        <w:rPr>
          <w:sz w:val="28"/>
          <w:szCs w:val="28"/>
          <w:lang w:val="en-US"/>
        </w:rPr>
        <w:t xml:space="preserve">ty. – New York: E.P. Dutton, </w:t>
      </w:r>
      <w:r w:rsidR="00D42122" w:rsidRPr="00D42122">
        <w:rPr>
          <w:sz w:val="28"/>
          <w:szCs w:val="28"/>
          <w:lang w:val="en-US"/>
        </w:rPr>
        <w:t>201</w:t>
      </w:r>
      <w:r w:rsidR="00D42122">
        <w:rPr>
          <w:sz w:val="28"/>
          <w:szCs w:val="28"/>
          <w:lang w:val="en-US"/>
        </w:rPr>
        <w:t xml:space="preserve">2. </w:t>
      </w:r>
      <w:r w:rsidR="00D42122" w:rsidRPr="00D42122">
        <w:rPr>
          <w:sz w:val="28"/>
          <w:szCs w:val="28"/>
          <w:lang w:val="en-US"/>
        </w:rPr>
        <w:t>-</w:t>
      </w:r>
      <w:r w:rsidRPr="006663A3">
        <w:rPr>
          <w:sz w:val="28"/>
          <w:szCs w:val="28"/>
          <w:lang w:val="en-US"/>
        </w:rPr>
        <w:t xml:space="preserve"> 204 p.</w:t>
      </w:r>
    </w:p>
    <w:p w:rsidR="006663A3" w:rsidRPr="006663A3" w:rsidRDefault="006663A3" w:rsidP="006663A3">
      <w:pPr>
        <w:pStyle w:val="a3"/>
        <w:numPr>
          <w:ilvl w:val="0"/>
          <w:numId w:val="36"/>
        </w:numPr>
        <w:jc w:val="both"/>
        <w:rPr>
          <w:sz w:val="28"/>
          <w:szCs w:val="28"/>
          <w:lang w:val="en-US"/>
        </w:rPr>
      </w:pPr>
      <w:r w:rsidRPr="006663A3">
        <w:rPr>
          <w:sz w:val="28"/>
          <w:szCs w:val="28"/>
          <w:lang w:val="en-US"/>
        </w:rPr>
        <w:t>Parsons T. T</w:t>
      </w:r>
      <w:r w:rsidR="00D42122">
        <w:rPr>
          <w:sz w:val="28"/>
          <w:szCs w:val="28"/>
          <w:lang w:val="en-US"/>
        </w:rPr>
        <w:t xml:space="preserve">he Structure of Social Action. </w:t>
      </w:r>
      <w:r w:rsidR="00D42122" w:rsidRPr="00D42122">
        <w:rPr>
          <w:sz w:val="28"/>
          <w:szCs w:val="28"/>
          <w:lang w:val="en-US"/>
        </w:rPr>
        <w:t>-</w:t>
      </w:r>
      <w:r w:rsidRPr="006663A3">
        <w:rPr>
          <w:sz w:val="28"/>
          <w:szCs w:val="28"/>
          <w:lang w:val="en-US"/>
        </w:rPr>
        <w:t xml:space="preserve"> New York, NY: The Free Press, </w:t>
      </w:r>
      <w:r w:rsidR="00D42122" w:rsidRPr="00D42122">
        <w:rPr>
          <w:sz w:val="28"/>
          <w:szCs w:val="28"/>
          <w:lang w:val="en-US"/>
        </w:rPr>
        <w:t>201</w:t>
      </w:r>
      <w:r w:rsidRPr="006663A3">
        <w:rPr>
          <w:sz w:val="28"/>
          <w:szCs w:val="28"/>
          <w:lang w:val="en-US"/>
        </w:rPr>
        <w:t>4.</w:t>
      </w:r>
    </w:p>
    <w:p w:rsidR="006663A3" w:rsidRPr="006663A3" w:rsidRDefault="006663A3" w:rsidP="006663A3">
      <w:pPr>
        <w:pStyle w:val="a3"/>
        <w:numPr>
          <w:ilvl w:val="0"/>
          <w:numId w:val="36"/>
        </w:numPr>
        <w:jc w:val="both"/>
        <w:rPr>
          <w:sz w:val="28"/>
          <w:szCs w:val="28"/>
          <w:lang w:val="en-US"/>
        </w:rPr>
      </w:pPr>
      <w:r w:rsidRPr="006663A3">
        <w:rPr>
          <w:sz w:val="28"/>
          <w:szCs w:val="28"/>
          <w:lang w:val="en-US"/>
        </w:rPr>
        <w:t xml:space="preserve">Sorokin P.A. Social </w:t>
      </w:r>
      <w:r w:rsidRPr="006663A3">
        <w:rPr>
          <w:iCs/>
          <w:sz w:val="28"/>
          <w:szCs w:val="28"/>
          <w:lang w:val="en-US"/>
        </w:rPr>
        <w:t>and Cultural Mobility</w:t>
      </w:r>
      <w:r w:rsidRPr="006663A3">
        <w:rPr>
          <w:sz w:val="28"/>
          <w:szCs w:val="28"/>
          <w:lang w:val="en-US"/>
        </w:rPr>
        <w:t xml:space="preserve">. </w:t>
      </w:r>
      <w:r w:rsidR="00D42122" w:rsidRPr="00D42122">
        <w:rPr>
          <w:sz w:val="28"/>
          <w:szCs w:val="28"/>
          <w:lang w:val="en-US"/>
        </w:rPr>
        <w:t>-</w:t>
      </w:r>
      <w:r w:rsidRPr="006663A3">
        <w:rPr>
          <w:sz w:val="28"/>
          <w:szCs w:val="28"/>
          <w:lang w:val="en-US"/>
        </w:rPr>
        <w:t xml:space="preserve"> New York, NY</w:t>
      </w:r>
      <w:r w:rsidR="00D42122">
        <w:rPr>
          <w:sz w:val="28"/>
          <w:szCs w:val="28"/>
          <w:lang w:val="en-US"/>
        </w:rPr>
        <w:t xml:space="preserve">: The Free Press, </w:t>
      </w:r>
      <w:r w:rsidR="00D42122" w:rsidRPr="00D42122">
        <w:rPr>
          <w:sz w:val="28"/>
          <w:szCs w:val="28"/>
          <w:lang w:val="en-US"/>
        </w:rPr>
        <w:t>200</w:t>
      </w:r>
      <w:r w:rsidRPr="006663A3">
        <w:rPr>
          <w:sz w:val="28"/>
          <w:szCs w:val="28"/>
          <w:lang w:val="en-US"/>
        </w:rPr>
        <w:t xml:space="preserve">9. </w:t>
      </w:r>
    </w:p>
    <w:p w:rsidR="006663A3" w:rsidRPr="006663A3" w:rsidRDefault="006663A3" w:rsidP="006663A3">
      <w:pPr>
        <w:pStyle w:val="a3"/>
        <w:numPr>
          <w:ilvl w:val="0"/>
          <w:numId w:val="36"/>
        </w:numPr>
        <w:jc w:val="both"/>
        <w:rPr>
          <w:bCs/>
          <w:sz w:val="28"/>
          <w:szCs w:val="28"/>
          <w:lang w:val="en-US"/>
        </w:rPr>
      </w:pPr>
      <w:proofErr w:type="spellStart"/>
      <w:r w:rsidRPr="006663A3">
        <w:rPr>
          <w:sz w:val="28"/>
          <w:szCs w:val="28"/>
          <w:lang w:val="en-US"/>
        </w:rPr>
        <w:t>Sztompka</w:t>
      </w:r>
      <w:proofErr w:type="spellEnd"/>
      <w:r w:rsidRPr="006663A3">
        <w:rPr>
          <w:sz w:val="28"/>
          <w:szCs w:val="28"/>
          <w:lang w:val="en-US"/>
        </w:rPr>
        <w:t xml:space="preserve"> P. Sociology in Action: </w:t>
      </w:r>
      <w:r w:rsidR="00D42122">
        <w:rPr>
          <w:sz w:val="28"/>
          <w:szCs w:val="28"/>
          <w:lang w:val="en-US"/>
        </w:rPr>
        <w:t>The Theory of Social Decoding.</w:t>
      </w:r>
      <w:r w:rsidR="00D42122" w:rsidRPr="00D42122">
        <w:rPr>
          <w:sz w:val="28"/>
          <w:szCs w:val="28"/>
          <w:lang w:val="en-US"/>
        </w:rPr>
        <w:t>-</w:t>
      </w:r>
      <w:r w:rsidR="00D42122">
        <w:rPr>
          <w:sz w:val="28"/>
          <w:szCs w:val="28"/>
          <w:lang w:val="en-US"/>
        </w:rPr>
        <w:t xml:space="preserve">Oxford: Polity Press, </w:t>
      </w:r>
      <w:r w:rsidR="00D42122" w:rsidRPr="00D42122">
        <w:rPr>
          <w:sz w:val="28"/>
          <w:szCs w:val="28"/>
          <w:lang w:val="en-US"/>
        </w:rPr>
        <w:t>201</w:t>
      </w:r>
      <w:r w:rsidRPr="006663A3">
        <w:rPr>
          <w:sz w:val="28"/>
          <w:szCs w:val="28"/>
          <w:lang w:val="en-US"/>
        </w:rPr>
        <w:t xml:space="preserve">1. </w:t>
      </w:r>
      <w:r w:rsidRPr="006663A3">
        <w:rPr>
          <w:bCs/>
          <w:sz w:val="28"/>
          <w:szCs w:val="28"/>
          <w:lang w:val="en-US"/>
        </w:rPr>
        <w:t xml:space="preserve"> 415 p.</w:t>
      </w:r>
    </w:p>
    <w:p w:rsidR="006663A3" w:rsidRPr="006663A3" w:rsidRDefault="006663A3" w:rsidP="006663A3">
      <w:pPr>
        <w:pStyle w:val="a3"/>
        <w:numPr>
          <w:ilvl w:val="0"/>
          <w:numId w:val="36"/>
        </w:numPr>
        <w:jc w:val="both"/>
        <w:rPr>
          <w:sz w:val="28"/>
          <w:szCs w:val="28"/>
          <w:lang w:val="en-US"/>
        </w:rPr>
      </w:pPr>
      <w:proofErr w:type="spellStart"/>
      <w:r w:rsidRPr="006663A3">
        <w:rPr>
          <w:sz w:val="28"/>
          <w:szCs w:val="28"/>
          <w:lang w:val="en-US"/>
        </w:rPr>
        <w:t>Schutz</w:t>
      </w:r>
      <w:proofErr w:type="spellEnd"/>
      <w:r w:rsidRPr="006663A3">
        <w:rPr>
          <w:sz w:val="28"/>
          <w:szCs w:val="28"/>
          <w:lang w:val="en-US"/>
        </w:rPr>
        <w:t xml:space="preserve"> A. The Phenomenology of Socia</w:t>
      </w:r>
      <w:r w:rsidR="00D42122">
        <w:rPr>
          <w:sz w:val="28"/>
          <w:szCs w:val="28"/>
          <w:lang w:val="en-US"/>
        </w:rPr>
        <w:t>l World.</w:t>
      </w:r>
      <w:r w:rsidR="00D42122" w:rsidRPr="00D42122">
        <w:rPr>
          <w:sz w:val="28"/>
          <w:szCs w:val="28"/>
          <w:lang w:val="en-US"/>
        </w:rPr>
        <w:t>-</w:t>
      </w:r>
      <w:r w:rsidR="00D42122">
        <w:rPr>
          <w:sz w:val="28"/>
          <w:szCs w:val="28"/>
          <w:lang w:val="en-US"/>
        </w:rPr>
        <w:t xml:space="preserve">London: </w:t>
      </w:r>
      <w:proofErr w:type="spellStart"/>
      <w:r w:rsidR="00D42122">
        <w:rPr>
          <w:sz w:val="28"/>
          <w:szCs w:val="28"/>
          <w:lang w:val="en-US"/>
        </w:rPr>
        <w:t>Heineman</w:t>
      </w:r>
      <w:proofErr w:type="spellEnd"/>
      <w:r w:rsidR="00D42122">
        <w:rPr>
          <w:sz w:val="28"/>
          <w:szCs w:val="28"/>
          <w:lang w:val="en-US"/>
        </w:rPr>
        <w:t xml:space="preserve">, </w:t>
      </w:r>
      <w:r w:rsidR="00D42122" w:rsidRPr="00D42122">
        <w:rPr>
          <w:sz w:val="28"/>
          <w:szCs w:val="28"/>
          <w:lang w:val="en-US"/>
        </w:rPr>
        <w:t>201</w:t>
      </w:r>
      <w:r w:rsidRPr="006663A3">
        <w:rPr>
          <w:sz w:val="28"/>
          <w:szCs w:val="28"/>
          <w:lang w:val="en-US"/>
        </w:rPr>
        <w:t>2. – 278 p.</w:t>
      </w:r>
    </w:p>
    <w:p w:rsidR="006663A3" w:rsidRPr="006663A3" w:rsidRDefault="006663A3" w:rsidP="006663A3">
      <w:pPr>
        <w:pStyle w:val="a5"/>
        <w:numPr>
          <w:ilvl w:val="0"/>
          <w:numId w:val="36"/>
        </w:numPr>
        <w:spacing w:before="0" w:beforeAutospacing="0" w:after="0" w:afterAutospacing="0"/>
        <w:jc w:val="both"/>
        <w:rPr>
          <w:color w:val="000000"/>
          <w:sz w:val="28"/>
          <w:szCs w:val="28"/>
          <w:lang w:val="en-US"/>
        </w:rPr>
      </w:pPr>
      <w:r w:rsidRPr="006663A3">
        <w:rPr>
          <w:bCs/>
          <w:sz w:val="28"/>
          <w:szCs w:val="28"/>
          <w:lang w:val="en-US"/>
        </w:rPr>
        <w:t>Veblen T. The Theory of the Leisure Class.</w:t>
      </w:r>
      <w:r w:rsidR="00D42122">
        <w:rPr>
          <w:bCs/>
          <w:sz w:val="28"/>
          <w:szCs w:val="28"/>
          <w:lang w:val="en-US"/>
        </w:rPr>
        <w:t xml:space="preserve"> </w:t>
      </w:r>
      <w:r w:rsidR="00D42122" w:rsidRPr="00D42122">
        <w:rPr>
          <w:bCs/>
          <w:sz w:val="28"/>
          <w:szCs w:val="28"/>
          <w:lang w:val="en-US"/>
        </w:rPr>
        <w:t>-</w:t>
      </w:r>
      <w:r w:rsidRPr="006663A3">
        <w:rPr>
          <w:bCs/>
          <w:sz w:val="28"/>
          <w:szCs w:val="28"/>
          <w:lang w:val="en-US"/>
        </w:rPr>
        <w:t xml:space="preserve"> </w:t>
      </w:r>
      <w:r w:rsidRPr="006663A3">
        <w:rPr>
          <w:color w:val="000000"/>
          <w:sz w:val="28"/>
          <w:szCs w:val="28"/>
          <w:lang w:val="en-US"/>
        </w:rPr>
        <w:t xml:space="preserve">London: </w:t>
      </w:r>
      <w:proofErr w:type="spellStart"/>
      <w:r w:rsidRPr="006663A3">
        <w:rPr>
          <w:color w:val="000000"/>
          <w:sz w:val="28"/>
          <w:szCs w:val="28"/>
          <w:lang w:val="en-US"/>
        </w:rPr>
        <w:t>Unwin</w:t>
      </w:r>
      <w:proofErr w:type="spellEnd"/>
      <w:r w:rsidRPr="006663A3">
        <w:rPr>
          <w:color w:val="000000"/>
          <w:sz w:val="28"/>
          <w:szCs w:val="28"/>
          <w:lang w:val="en-US"/>
        </w:rPr>
        <w:t xml:space="preserve"> Books, </w:t>
      </w:r>
      <w:r w:rsidR="00D42122" w:rsidRPr="00D42122">
        <w:rPr>
          <w:color w:val="000000"/>
          <w:sz w:val="28"/>
          <w:szCs w:val="28"/>
          <w:lang w:val="en-US"/>
        </w:rPr>
        <w:t>200</w:t>
      </w:r>
      <w:r w:rsidRPr="006663A3">
        <w:rPr>
          <w:color w:val="000000"/>
          <w:sz w:val="28"/>
          <w:szCs w:val="28"/>
          <w:lang w:val="en-US"/>
        </w:rPr>
        <w:t>9.</w:t>
      </w:r>
    </w:p>
    <w:p w:rsidR="006663A3" w:rsidRPr="006663A3" w:rsidRDefault="006663A3" w:rsidP="006663A3">
      <w:pPr>
        <w:pStyle w:val="a5"/>
        <w:numPr>
          <w:ilvl w:val="0"/>
          <w:numId w:val="36"/>
        </w:numPr>
        <w:spacing w:before="0" w:beforeAutospacing="0" w:after="0" w:afterAutospacing="0"/>
        <w:jc w:val="both"/>
        <w:rPr>
          <w:color w:val="000000"/>
          <w:sz w:val="28"/>
          <w:szCs w:val="28"/>
          <w:lang w:val="en-US"/>
        </w:rPr>
      </w:pPr>
      <w:r w:rsidRPr="006663A3">
        <w:rPr>
          <w:bCs/>
          <w:color w:val="000000"/>
          <w:sz w:val="28"/>
          <w:szCs w:val="28"/>
          <w:lang w:val="en-US"/>
        </w:rPr>
        <w:t>Warner</w:t>
      </w:r>
      <w:r w:rsidRPr="006663A3">
        <w:rPr>
          <w:color w:val="000000"/>
          <w:sz w:val="28"/>
          <w:szCs w:val="28"/>
          <w:lang w:val="en-US"/>
        </w:rPr>
        <w:t xml:space="preserve"> </w:t>
      </w:r>
      <w:r w:rsidRPr="006663A3">
        <w:rPr>
          <w:bCs/>
          <w:color w:val="000000"/>
          <w:sz w:val="28"/>
          <w:szCs w:val="28"/>
          <w:lang w:val="en-US"/>
        </w:rPr>
        <w:t>W</w:t>
      </w:r>
      <w:r w:rsidRPr="006663A3">
        <w:rPr>
          <w:color w:val="000000"/>
          <w:sz w:val="28"/>
          <w:szCs w:val="28"/>
          <w:lang w:val="en-US"/>
        </w:rPr>
        <w:t xml:space="preserve">. L. </w:t>
      </w:r>
      <w:r w:rsidRPr="006663A3">
        <w:rPr>
          <w:bCs/>
          <w:color w:val="000000"/>
          <w:sz w:val="28"/>
          <w:szCs w:val="28"/>
          <w:lang w:val="en-US"/>
        </w:rPr>
        <w:t>Social Class in America</w:t>
      </w:r>
      <w:r w:rsidRPr="006663A3">
        <w:rPr>
          <w:color w:val="000000"/>
          <w:sz w:val="28"/>
          <w:szCs w:val="28"/>
          <w:lang w:val="en-US"/>
        </w:rPr>
        <w:t xml:space="preserve">: A Manual of Procedure for the Measurement of </w:t>
      </w:r>
      <w:r w:rsidRPr="006663A3">
        <w:rPr>
          <w:bCs/>
          <w:color w:val="000000"/>
          <w:sz w:val="28"/>
          <w:szCs w:val="28"/>
          <w:lang w:val="en-US"/>
        </w:rPr>
        <w:t>Social</w:t>
      </w:r>
      <w:r w:rsidRPr="006663A3">
        <w:rPr>
          <w:color w:val="000000"/>
          <w:sz w:val="28"/>
          <w:szCs w:val="28"/>
          <w:lang w:val="en-US"/>
        </w:rPr>
        <w:t xml:space="preserve"> Status.</w:t>
      </w:r>
      <w:r w:rsidR="00D42122">
        <w:rPr>
          <w:color w:val="000000"/>
          <w:sz w:val="28"/>
          <w:szCs w:val="28"/>
          <w:lang w:val="en-US"/>
        </w:rPr>
        <w:t xml:space="preserve"> </w:t>
      </w:r>
      <w:r w:rsidR="00D42122" w:rsidRPr="00D42122">
        <w:rPr>
          <w:color w:val="000000"/>
          <w:sz w:val="28"/>
          <w:szCs w:val="28"/>
          <w:lang w:val="en-US"/>
        </w:rPr>
        <w:t>-</w:t>
      </w:r>
      <w:r w:rsidRPr="006663A3">
        <w:rPr>
          <w:color w:val="000000"/>
          <w:sz w:val="28"/>
          <w:szCs w:val="28"/>
          <w:lang w:val="en-US"/>
        </w:rPr>
        <w:t xml:space="preserve"> Chi</w:t>
      </w:r>
      <w:r w:rsidR="00D42122">
        <w:rPr>
          <w:color w:val="000000"/>
          <w:sz w:val="28"/>
          <w:szCs w:val="28"/>
          <w:lang w:val="en-US"/>
        </w:rPr>
        <w:t xml:space="preserve">cago: University of Chicago, </w:t>
      </w:r>
      <w:r w:rsidR="00D42122" w:rsidRPr="00D42122">
        <w:rPr>
          <w:color w:val="000000"/>
          <w:sz w:val="28"/>
          <w:szCs w:val="28"/>
          <w:lang w:val="en-US"/>
        </w:rPr>
        <w:t>201</w:t>
      </w:r>
      <w:r w:rsidRPr="006663A3">
        <w:rPr>
          <w:color w:val="000000"/>
          <w:sz w:val="28"/>
          <w:szCs w:val="28"/>
          <w:lang w:val="en-US"/>
        </w:rPr>
        <w:t>0.</w:t>
      </w:r>
    </w:p>
    <w:p w:rsidR="006663A3" w:rsidRPr="007A2066" w:rsidRDefault="006663A3" w:rsidP="006663A3">
      <w:pPr>
        <w:pStyle w:val="a3"/>
        <w:numPr>
          <w:ilvl w:val="0"/>
          <w:numId w:val="36"/>
        </w:numPr>
        <w:jc w:val="both"/>
        <w:rPr>
          <w:sz w:val="28"/>
          <w:szCs w:val="28"/>
          <w:lang w:val="en-US"/>
        </w:rPr>
      </w:pPr>
      <w:r w:rsidRPr="006663A3">
        <w:rPr>
          <w:iCs/>
          <w:sz w:val="28"/>
          <w:szCs w:val="28"/>
          <w:lang w:val="en-US"/>
        </w:rPr>
        <w:t>Weber M. The Protestant Ethic and the Spirit of Capitalism. (</w:t>
      </w:r>
      <w:r w:rsidRPr="006663A3">
        <w:rPr>
          <w:sz w:val="28"/>
          <w:szCs w:val="28"/>
          <w:lang w:val="en-US"/>
        </w:rPr>
        <w:t xml:space="preserve">Translated by </w:t>
      </w:r>
      <w:proofErr w:type="spellStart"/>
      <w:r w:rsidRPr="006663A3">
        <w:rPr>
          <w:sz w:val="28"/>
          <w:szCs w:val="28"/>
          <w:lang w:val="en-US"/>
        </w:rPr>
        <w:t>Talcott</w:t>
      </w:r>
      <w:proofErr w:type="spellEnd"/>
      <w:r w:rsidRPr="006663A3">
        <w:rPr>
          <w:sz w:val="28"/>
          <w:szCs w:val="28"/>
          <w:lang w:val="en-US"/>
        </w:rPr>
        <w:t xml:space="preserve"> Parsons). – </w:t>
      </w:r>
      <w:r w:rsidR="00D42122">
        <w:rPr>
          <w:sz w:val="28"/>
          <w:szCs w:val="28"/>
          <w:lang w:val="en-US"/>
        </w:rPr>
        <w:t xml:space="preserve">New York: Scribner, </w:t>
      </w:r>
      <w:r w:rsidR="00D42122" w:rsidRPr="007A2066">
        <w:rPr>
          <w:sz w:val="28"/>
          <w:szCs w:val="28"/>
          <w:lang w:val="en-US"/>
        </w:rPr>
        <w:t>200</w:t>
      </w:r>
      <w:r w:rsidRPr="006663A3">
        <w:rPr>
          <w:sz w:val="28"/>
          <w:szCs w:val="28"/>
          <w:lang w:val="en-US"/>
        </w:rPr>
        <w:t>6.</w:t>
      </w:r>
      <w:r w:rsidRPr="006663A3">
        <w:rPr>
          <w:iCs/>
          <w:sz w:val="28"/>
          <w:szCs w:val="28"/>
          <w:lang w:val="en-US"/>
        </w:rPr>
        <w:t xml:space="preserve"> </w:t>
      </w:r>
    </w:p>
    <w:p w:rsidR="007A2066" w:rsidRPr="007A2066" w:rsidRDefault="007A2066" w:rsidP="007A2066">
      <w:pPr>
        <w:pStyle w:val="31"/>
        <w:numPr>
          <w:ilvl w:val="0"/>
          <w:numId w:val="36"/>
        </w:numPr>
        <w:rPr>
          <w:rStyle w:val="reference-text"/>
          <w:szCs w:val="28"/>
          <w:lang w:val="en-US"/>
        </w:rPr>
      </w:pPr>
      <w:r w:rsidRPr="007A2066">
        <w:rPr>
          <w:rStyle w:val="reference-text"/>
          <w:szCs w:val="28"/>
          <w:lang w:val="en-US"/>
        </w:rPr>
        <w:lastRenderedPageBreak/>
        <w:t>Roberts, K., 2007. Our Social World. Thousand Oaks: Pine Forge Press.</w:t>
      </w:r>
    </w:p>
    <w:p w:rsidR="007A2066" w:rsidRPr="007A2066" w:rsidRDefault="007A2066" w:rsidP="007A2066">
      <w:pPr>
        <w:pStyle w:val="31"/>
        <w:numPr>
          <w:ilvl w:val="0"/>
          <w:numId w:val="36"/>
        </w:numPr>
        <w:rPr>
          <w:rStyle w:val="reference-text"/>
          <w:szCs w:val="28"/>
          <w:lang w:val="en-US"/>
        </w:rPr>
      </w:pPr>
      <w:proofErr w:type="spellStart"/>
      <w:r w:rsidRPr="007A2066">
        <w:rPr>
          <w:rStyle w:val="reference-text"/>
          <w:szCs w:val="28"/>
          <w:lang w:val="en-US"/>
        </w:rPr>
        <w:t>Ritzer</w:t>
      </w:r>
      <w:proofErr w:type="spellEnd"/>
      <w:r w:rsidRPr="007A2066">
        <w:rPr>
          <w:rStyle w:val="reference-text"/>
          <w:szCs w:val="28"/>
          <w:lang w:val="en-US"/>
        </w:rPr>
        <w:t>, George, and Douglas J. Goodman. 2003. Sociological Theory. 6th ed. McGraw-Hill Humanities/Social Sciences/Languages.</w:t>
      </w:r>
    </w:p>
    <w:p w:rsidR="007A2066" w:rsidRPr="007A2066" w:rsidRDefault="007A2066" w:rsidP="007A2066">
      <w:pPr>
        <w:numPr>
          <w:ilvl w:val="0"/>
          <w:numId w:val="36"/>
        </w:numPr>
        <w:spacing w:after="0" w:line="240" w:lineRule="auto"/>
        <w:jc w:val="both"/>
        <w:rPr>
          <w:rFonts w:ascii="Times New Roman" w:hAnsi="Times New Roman" w:cs="Times New Roman"/>
          <w:sz w:val="28"/>
          <w:szCs w:val="28"/>
        </w:rPr>
      </w:pPr>
      <w:r w:rsidRPr="007A2066">
        <w:rPr>
          <w:rFonts w:ascii="Times New Roman" w:hAnsi="Times New Roman" w:cs="Times New Roman"/>
          <w:sz w:val="28"/>
          <w:szCs w:val="28"/>
        </w:rPr>
        <w:t xml:space="preserve">Алтаев Б.А., </w:t>
      </w:r>
      <w:proofErr w:type="spellStart"/>
      <w:r w:rsidRPr="007A2066">
        <w:rPr>
          <w:rFonts w:ascii="Times New Roman" w:hAnsi="Times New Roman" w:cs="Times New Roman"/>
          <w:sz w:val="28"/>
          <w:szCs w:val="28"/>
        </w:rPr>
        <w:t>Избасханов</w:t>
      </w:r>
      <w:proofErr w:type="spellEnd"/>
      <w:r w:rsidRPr="007A2066">
        <w:rPr>
          <w:rFonts w:ascii="Times New Roman" w:hAnsi="Times New Roman" w:cs="Times New Roman"/>
          <w:sz w:val="28"/>
          <w:szCs w:val="28"/>
        </w:rPr>
        <w:t xml:space="preserve"> Ж.К., </w:t>
      </w:r>
      <w:proofErr w:type="spellStart"/>
      <w:r w:rsidRPr="007A2066">
        <w:rPr>
          <w:rFonts w:ascii="Times New Roman" w:hAnsi="Times New Roman" w:cs="Times New Roman"/>
          <w:sz w:val="28"/>
          <w:szCs w:val="28"/>
        </w:rPr>
        <w:t>Абенов</w:t>
      </w:r>
      <w:proofErr w:type="spellEnd"/>
      <w:r w:rsidRPr="007A2066">
        <w:rPr>
          <w:rFonts w:ascii="Times New Roman" w:hAnsi="Times New Roman" w:cs="Times New Roman"/>
          <w:sz w:val="28"/>
          <w:szCs w:val="28"/>
        </w:rPr>
        <w:t xml:space="preserve"> К.К. Методическое пособие для </w:t>
      </w:r>
      <w:proofErr w:type="gramStart"/>
      <w:r w:rsidRPr="007A2066">
        <w:rPr>
          <w:rFonts w:ascii="Times New Roman" w:hAnsi="Times New Roman" w:cs="Times New Roman"/>
          <w:sz w:val="28"/>
          <w:szCs w:val="28"/>
          <w:lang w:val="en-US"/>
        </w:rPr>
        <w:t>c</w:t>
      </w:r>
      <w:proofErr w:type="spellStart"/>
      <w:proofErr w:type="gramEnd"/>
      <w:r w:rsidRPr="007A2066">
        <w:rPr>
          <w:rFonts w:ascii="Times New Roman" w:hAnsi="Times New Roman" w:cs="Times New Roman"/>
          <w:sz w:val="28"/>
          <w:szCs w:val="28"/>
        </w:rPr>
        <w:t>амостоятельной</w:t>
      </w:r>
      <w:proofErr w:type="spellEnd"/>
      <w:r w:rsidRPr="007A2066">
        <w:rPr>
          <w:rFonts w:ascii="Times New Roman" w:hAnsi="Times New Roman" w:cs="Times New Roman"/>
          <w:sz w:val="28"/>
          <w:szCs w:val="28"/>
        </w:rPr>
        <w:t xml:space="preserve"> работы студентов по дисциплинам «Политология» и «Социология». Шымкент: ЮКГУ им. М. </w:t>
      </w:r>
      <w:proofErr w:type="spellStart"/>
      <w:r w:rsidRPr="007A2066">
        <w:rPr>
          <w:rFonts w:ascii="Times New Roman" w:hAnsi="Times New Roman" w:cs="Times New Roman"/>
          <w:sz w:val="28"/>
          <w:szCs w:val="28"/>
        </w:rPr>
        <w:t>Ауезова</w:t>
      </w:r>
      <w:proofErr w:type="spellEnd"/>
      <w:r w:rsidRPr="007A2066">
        <w:rPr>
          <w:rFonts w:ascii="Times New Roman" w:hAnsi="Times New Roman" w:cs="Times New Roman"/>
          <w:sz w:val="28"/>
          <w:szCs w:val="28"/>
        </w:rPr>
        <w:t xml:space="preserve">;  2007 </w:t>
      </w:r>
    </w:p>
    <w:p w:rsidR="007A2066" w:rsidRPr="007A2066" w:rsidRDefault="007A2066" w:rsidP="007A2066">
      <w:pPr>
        <w:numPr>
          <w:ilvl w:val="0"/>
          <w:numId w:val="36"/>
        </w:numPr>
        <w:tabs>
          <w:tab w:val="left" w:pos="180"/>
        </w:tabs>
        <w:spacing w:after="0" w:line="240" w:lineRule="auto"/>
        <w:ind w:right="-2"/>
        <w:jc w:val="both"/>
        <w:rPr>
          <w:rFonts w:ascii="Times New Roman" w:hAnsi="Times New Roman" w:cs="Times New Roman"/>
          <w:sz w:val="28"/>
          <w:szCs w:val="28"/>
        </w:rPr>
      </w:pPr>
      <w:r w:rsidRPr="007A2066">
        <w:rPr>
          <w:rFonts w:ascii="Times New Roman" w:hAnsi="Times New Roman" w:cs="Times New Roman"/>
          <w:sz w:val="28"/>
          <w:szCs w:val="28"/>
        </w:rPr>
        <w:t xml:space="preserve">   </w:t>
      </w:r>
      <w:proofErr w:type="spellStart"/>
      <w:r w:rsidRPr="007A2066">
        <w:rPr>
          <w:rFonts w:ascii="Times New Roman" w:hAnsi="Times New Roman" w:cs="Times New Roman"/>
          <w:sz w:val="28"/>
          <w:szCs w:val="28"/>
        </w:rPr>
        <w:t>Батыгин</w:t>
      </w:r>
      <w:proofErr w:type="spellEnd"/>
      <w:r w:rsidRPr="007A2066">
        <w:rPr>
          <w:rFonts w:ascii="Times New Roman" w:hAnsi="Times New Roman" w:cs="Times New Roman"/>
          <w:sz w:val="28"/>
          <w:szCs w:val="28"/>
        </w:rPr>
        <w:t xml:space="preserve">, В.С., </w:t>
      </w:r>
      <w:proofErr w:type="spellStart"/>
      <w:r w:rsidRPr="007A2066">
        <w:rPr>
          <w:rFonts w:ascii="Times New Roman" w:hAnsi="Times New Roman" w:cs="Times New Roman"/>
          <w:sz w:val="28"/>
          <w:szCs w:val="28"/>
        </w:rPr>
        <w:t>Подвойский</w:t>
      </w:r>
      <w:proofErr w:type="spellEnd"/>
      <w:r w:rsidRPr="007A2066">
        <w:rPr>
          <w:rFonts w:ascii="Times New Roman" w:hAnsi="Times New Roman" w:cs="Times New Roman"/>
          <w:sz w:val="28"/>
          <w:szCs w:val="28"/>
        </w:rPr>
        <w:t xml:space="preserve">, Д.Г. История социологии / В.С. </w:t>
      </w:r>
      <w:proofErr w:type="spellStart"/>
      <w:r w:rsidRPr="007A2066">
        <w:rPr>
          <w:rFonts w:ascii="Times New Roman" w:hAnsi="Times New Roman" w:cs="Times New Roman"/>
          <w:sz w:val="28"/>
          <w:szCs w:val="28"/>
        </w:rPr>
        <w:t>Батыгин</w:t>
      </w:r>
      <w:proofErr w:type="spellEnd"/>
      <w:r w:rsidRPr="007A2066">
        <w:rPr>
          <w:rFonts w:ascii="Times New Roman" w:hAnsi="Times New Roman" w:cs="Times New Roman"/>
          <w:sz w:val="28"/>
          <w:szCs w:val="28"/>
        </w:rPr>
        <w:t xml:space="preserve">, Д.Г. </w:t>
      </w:r>
      <w:proofErr w:type="spellStart"/>
      <w:r w:rsidRPr="007A2066">
        <w:rPr>
          <w:rFonts w:ascii="Times New Roman" w:hAnsi="Times New Roman" w:cs="Times New Roman"/>
          <w:sz w:val="28"/>
          <w:szCs w:val="28"/>
        </w:rPr>
        <w:t>Подвойский</w:t>
      </w:r>
      <w:proofErr w:type="spellEnd"/>
      <w:r w:rsidRPr="007A2066">
        <w:rPr>
          <w:rFonts w:ascii="Times New Roman" w:hAnsi="Times New Roman" w:cs="Times New Roman"/>
          <w:sz w:val="28"/>
          <w:szCs w:val="28"/>
        </w:rPr>
        <w:t xml:space="preserve"> - М.: Российский</w:t>
      </w:r>
      <w:r>
        <w:rPr>
          <w:rFonts w:ascii="Times New Roman" w:hAnsi="Times New Roman" w:cs="Times New Roman"/>
          <w:sz w:val="28"/>
          <w:szCs w:val="28"/>
        </w:rPr>
        <w:t xml:space="preserve"> университет дружбы народов, 201</w:t>
      </w:r>
      <w:r w:rsidRPr="007A2066">
        <w:rPr>
          <w:rFonts w:ascii="Times New Roman" w:hAnsi="Times New Roman" w:cs="Times New Roman"/>
          <w:sz w:val="28"/>
          <w:szCs w:val="28"/>
        </w:rPr>
        <w:t xml:space="preserve">3. – 369 </w:t>
      </w:r>
      <w:proofErr w:type="gramStart"/>
      <w:r w:rsidRPr="007A2066">
        <w:rPr>
          <w:rFonts w:ascii="Times New Roman" w:hAnsi="Times New Roman" w:cs="Times New Roman"/>
          <w:sz w:val="28"/>
          <w:szCs w:val="28"/>
        </w:rPr>
        <w:t>с</w:t>
      </w:r>
      <w:proofErr w:type="gramEnd"/>
      <w:r w:rsidRPr="007A2066">
        <w:rPr>
          <w:rFonts w:ascii="Times New Roman" w:hAnsi="Times New Roman" w:cs="Times New Roman"/>
          <w:sz w:val="28"/>
          <w:szCs w:val="28"/>
        </w:rPr>
        <w:t>.</w:t>
      </w:r>
    </w:p>
    <w:p w:rsidR="007A2066" w:rsidRPr="007A2066" w:rsidRDefault="007A2066" w:rsidP="007A2066">
      <w:pPr>
        <w:numPr>
          <w:ilvl w:val="0"/>
          <w:numId w:val="36"/>
        </w:numPr>
        <w:tabs>
          <w:tab w:val="left" w:pos="180"/>
        </w:tabs>
        <w:spacing w:after="0" w:line="240" w:lineRule="auto"/>
        <w:ind w:right="-2"/>
        <w:jc w:val="both"/>
        <w:rPr>
          <w:rFonts w:ascii="Times New Roman" w:hAnsi="Times New Roman" w:cs="Times New Roman"/>
          <w:sz w:val="28"/>
          <w:szCs w:val="28"/>
        </w:rPr>
      </w:pPr>
      <w:r w:rsidRPr="007A2066">
        <w:rPr>
          <w:rFonts w:ascii="Times New Roman" w:hAnsi="Times New Roman" w:cs="Times New Roman"/>
          <w:sz w:val="28"/>
          <w:szCs w:val="28"/>
        </w:rPr>
        <w:t xml:space="preserve">   </w:t>
      </w:r>
      <w:proofErr w:type="spellStart"/>
      <w:r w:rsidRPr="007A2066">
        <w:rPr>
          <w:rFonts w:ascii="Times New Roman" w:hAnsi="Times New Roman" w:cs="Times New Roman"/>
          <w:sz w:val="28"/>
          <w:szCs w:val="28"/>
        </w:rPr>
        <w:t>Боронникова</w:t>
      </w:r>
      <w:proofErr w:type="spellEnd"/>
      <w:r w:rsidRPr="007A2066">
        <w:rPr>
          <w:rFonts w:ascii="Times New Roman" w:hAnsi="Times New Roman" w:cs="Times New Roman"/>
          <w:sz w:val="28"/>
          <w:szCs w:val="28"/>
        </w:rPr>
        <w:t xml:space="preserve">, Г.А. Социология семьи: учебно-методическое пособие для вузов / Г.А. </w:t>
      </w:r>
      <w:proofErr w:type="spellStart"/>
      <w:r w:rsidRPr="007A2066">
        <w:rPr>
          <w:rFonts w:ascii="Times New Roman" w:hAnsi="Times New Roman" w:cs="Times New Roman"/>
          <w:sz w:val="28"/>
          <w:szCs w:val="28"/>
        </w:rPr>
        <w:t>Боронников</w:t>
      </w:r>
      <w:r>
        <w:rPr>
          <w:rFonts w:ascii="Times New Roman" w:hAnsi="Times New Roman" w:cs="Times New Roman"/>
          <w:sz w:val="28"/>
          <w:szCs w:val="28"/>
        </w:rPr>
        <w:t>а</w:t>
      </w:r>
      <w:proofErr w:type="spellEnd"/>
      <w:r>
        <w:rPr>
          <w:rFonts w:ascii="Times New Roman" w:hAnsi="Times New Roman" w:cs="Times New Roman"/>
          <w:sz w:val="28"/>
          <w:szCs w:val="28"/>
        </w:rPr>
        <w:t>; ПГИИК. Каф. СКД. - Пермь, 201</w:t>
      </w:r>
      <w:r w:rsidRPr="007A2066">
        <w:rPr>
          <w:rFonts w:ascii="Times New Roman" w:hAnsi="Times New Roman" w:cs="Times New Roman"/>
          <w:sz w:val="28"/>
          <w:szCs w:val="28"/>
        </w:rPr>
        <w:t xml:space="preserve">4. - 28 </w:t>
      </w:r>
      <w:proofErr w:type="gramStart"/>
      <w:r w:rsidRPr="007A2066">
        <w:rPr>
          <w:rFonts w:ascii="Times New Roman" w:hAnsi="Times New Roman" w:cs="Times New Roman"/>
          <w:sz w:val="28"/>
          <w:szCs w:val="28"/>
        </w:rPr>
        <w:t>с</w:t>
      </w:r>
      <w:proofErr w:type="gramEnd"/>
      <w:r w:rsidRPr="007A2066">
        <w:rPr>
          <w:rFonts w:ascii="Times New Roman" w:hAnsi="Times New Roman" w:cs="Times New Roman"/>
          <w:sz w:val="28"/>
          <w:szCs w:val="28"/>
        </w:rPr>
        <w:t>.</w:t>
      </w:r>
    </w:p>
    <w:p w:rsidR="007A2066" w:rsidRPr="007A2066" w:rsidRDefault="007A2066" w:rsidP="007A2066">
      <w:pPr>
        <w:numPr>
          <w:ilvl w:val="0"/>
          <w:numId w:val="36"/>
        </w:numPr>
        <w:tabs>
          <w:tab w:val="left" w:pos="180"/>
        </w:tabs>
        <w:spacing w:after="0" w:line="240" w:lineRule="auto"/>
        <w:ind w:right="-2"/>
        <w:jc w:val="both"/>
        <w:rPr>
          <w:rFonts w:ascii="Times New Roman" w:hAnsi="Times New Roman" w:cs="Times New Roman"/>
          <w:sz w:val="28"/>
          <w:szCs w:val="28"/>
        </w:rPr>
      </w:pPr>
      <w:r w:rsidRPr="007A2066">
        <w:rPr>
          <w:rFonts w:ascii="Times New Roman" w:hAnsi="Times New Roman" w:cs="Times New Roman"/>
          <w:sz w:val="28"/>
          <w:szCs w:val="28"/>
        </w:rPr>
        <w:t>Ядов, В.А. Стратегия социологического исследования. Описание, объяснение, понимание социальной реальности: учебник / В.А. Ядов. –</w:t>
      </w:r>
      <w:r>
        <w:rPr>
          <w:rFonts w:ascii="Times New Roman" w:hAnsi="Times New Roman" w:cs="Times New Roman"/>
          <w:sz w:val="28"/>
          <w:szCs w:val="28"/>
        </w:rPr>
        <w:t xml:space="preserve"> М. – Кн. Дом «Университет», 2013. -</w:t>
      </w:r>
      <w:r w:rsidRPr="007A2066">
        <w:rPr>
          <w:rFonts w:ascii="Times New Roman" w:hAnsi="Times New Roman" w:cs="Times New Roman"/>
          <w:sz w:val="28"/>
          <w:szCs w:val="28"/>
        </w:rPr>
        <w:t xml:space="preserve"> 596 </w:t>
      </w:r>
      <w:proofErr w:type="gramStart"/>
      <w:r w:rsidRPr="007A2066">
        <w:rPr>
          <w:rFonts w:ascii="Times New Roman" w:hAnsi="Times New Roman" w:cs="Times New Roman"/>
          <w:sz w:val="28"/>
          <w:szCs w:val="28"/>
        </w:rPr>
        <w:t>с</w:t>
      </w:r>
      <w:proofErr w:type="gramEnd"/>
      <w:r w:rsidRPr="007A2066">
        <w:rPr>
          <w:rFonts w:ascii="Times New Roman" w:hAnsi="Times New Roman" w:cs="Times New Roman"/>
          <w:sz w:val="28"/>
          <w:szCs w:val="28"/>
        </w:rPr>
        <w:t>.</w:t>
      </w:r>
    </w:p>
    <w:p w:rsidR="007A2066" w:rsidRPr="007A2066" w:rsidRDefault="007A2066" w:rsidP="007A2066">
      <w:pPr>
        <w:numPr>
          <w:ilvl w:val="0"/>
          <w:numId w:val="36"/>
        </w:numPr>
        <w:tabs>
          <w:tab w:val="left" w:pos="180"/>
        </w:tabs>
        <w:spacing w:after="0" w:line="240" w:lineRule="auto"/>
        <w:ind w:right="-2"/>
        <w:jc w:val="both"/>
        <w:rPr>
          <w:rFonts w:ascii="Times New Roman" w:hAnsi="Times New Roman" w:cs="Times New Roman"/>
          <w:sz w:val="28"/>
          <w:szCs w:val="28"/>
        </w:rPr>
      </w:pPr>
      <w:r w:rsidRPr="007A2066">
        <w:rPr>
          <w:rFonts w:ascii="Times New Roman" w:hAnsi="Times New Roman" w:cs="Times New Roman"/>
          <w:sz w:val="28"/>
          <w:szCs w:val="28"/>
        </w:rPr>
        <w:t xml:space="preserve">Горшков, М.К., </w:t>
      </w:r>
      <w:proofErr w:type="spellStart"/>
      <w:r w:rsidRPr="007A2066">
        <w:rPr>
          <w:rFonts w:ascii="Times New Roman" w:hAnsi="Times New Roman" w:cs="Times New Roman"/>
          <w:sz w:val="28"/>
          <w:szCs w:val="28"/>
        </w:rPr>
        <w:t>Шереги</w:t>
      </w:r>
      <w:proofErr w:type="spellEnd"/>
      <w:r w:rsidRPr="007A2066">
        <w:rPr>
          <w:rFonts w:ascii="Times New Roman" w:hAnsi="Times New Roman" w:cs="Times New Roman"/>
          <w:sz w:val="28"/>
          <w:szCs w:val="28"/>
        </w:rPr>
        <w:t xml:space="preserve">, Ф.Э. Прикладная социология: учебное пособие для вузов// М.К. Горшков, Ф.Э. </w:t>
      </w:r>
      <w:proofErr w:type="spellStart"/>
      <w:r w:rsidRPr="007A2066">
        <w:rPr>
          <w:rFonts w:ascii="Times New Roman" w:hAnsi="Times New Roman" w:cs="Times New Roman"/>
          <w:sz w:val="28"/>
          <w:szCs w:val="28"/>
        </w:rPr>
        <w:t>Шереги</w:t>
      </w:r>
      <w:proofErr w:type="spellEnd"/>
      <w:r w:rsidRPr="007A2066">
        <w:rPr>
          <w:rFonts w:ascii="Times New Roman" w:hAnsi="Times New Roman" w:cs="Times New Roman"/>
          <w:sz w:val="28"/>
          <w:szCs w:val="28"/>
        </w:rPr>
        <w:t>. - М.: Центр социального прогнозирования,</w:t>
      </w:r>
      <w:r>
        <w:rPr>
          <w:rFonts w:ascii="Times New Roman" w:hAnsi="Times New Roman" w:cs="Times New Roman"/>
          <w:sz w:val="28"/>
          <w:szCs w:val="28"/>
        </w:rPr>
        <w:t xml:space="preserve"> 2013. -</w:t>
      </w:r>
      <w:r w:rsidRPr="007A2066">
        <w:rPr>
          <w:rFonts w:ascii="Times New Roman" w:hAnsi="Times New Roman" w:cs="Times New Roman"/>
          <w:sz w:val="28"/>
          <w:szCs w:val="28"/>
        </w:rPr>
        <w:t xml:space="preserve"> С.9-15.</w:t>
      </w:r>
    </w:p>
    <w:p w:rsidR="007A2066" w:rsidRPr="007A2066" w:rsidRDefault="007A2066" w:rsidP="007A2066">
      <w:pPr>
        <w:numPr>
          <w:ilvl w:val="0"/>
          <w:numId w:val="36"/>
        </w:numPr>
        <w:tabs>
          <w:tab w:val="left" w:pos="180"/>
        </w:tabs>
        <w:spacing w:after="0" w:line="240" w:lineRule="auto"/>
        <w:ind w:right="-2"/>
        <w:jc w:val="both"/>
        <w:rPr>
          <w:rFonts w:ascii="Times New Roman" w:hAnsi="Times New Roman" w:cs="Times New Roman"/>
          <w:sz w:val="28"/>
          <w:szCs w:val="28"/>
        </w:rPr>
      </w:pPr>
      <w:proofErr w:type="spellStart"/>
      <w:r w:rsidRPr="007A2066">
        <w:rPr>
          <w:rFonts w:ascii="Times New Roman" w:hAnsi="Times New Roman" w:cs="Times New Roman"/>
          <w:sz w:val="28"/>
          <w:szCs w:val="28"/>
        </w:rPr>
        <w:t>Лоусон</w:t>
      </w:r>
      <w:proofErr w:type="spellEnd"/>
      <w:r w:rsidRPr="007A2066">
        <w:rPr>
          <w:rFonts w:ascii="Times New Roman" w:hAnsi="Times New Roman" w:cs="Times New Roman"/>
          <w:sz w:val="28"/>
          <w:szCs w:val="28"/>
        </w:rPr>
        <w:t xml:space="preserve">, Т. Социология. </w:t>
      </w:r>
      <w:proofErr w:type="gramStart"/>
      <w:r w:rsidRPr="007A2066">
        <w:rPr>
          <w:rFonts w:ascii="Times New Roman" w:hAnsi="Times New Roman" w:cs="Times New Roman"/>
          <w:sz w:val="28"/>
          <w:szCs w:val="28"/>
        </w:rPr>
        <w:t>А-Я</w:t>
      </w:r>
      <w:proofErr w:type="gramEnd"/>
      <w:r w:rsidRPr="007A2066">
        <w:rPr>
          <w:rFonts w:ascii="Times New Roman" w:hAnsi="Times New Roman" w:cs="Times New Roman"/>
          <w:sz w:val="28"/>
          <w:szCs w:val="28"/>
        </w:rPr>
        <w:t xml:space="preserve">: Словарь-справочник / Т. </w:t>
      </w:r>
      <w:proofErr w:type="spellStart"/>
      <w:r w:rsidRPr="007A2066">
        <w:rPr>
          <w:rFonts w:ascii="Times New Roman" w:hAnsi="Times New Roman" w:cs="Times New Roman"/>
          <w:sz w:val="28"/>
          <w:szCs w:val="28"/>
        </w:rPr>
        <w:t>Лоусон</w:t>
      </w:r>
      <w:proofErr w:type="spellEnd"/>
      <w:r w:rsidRPr="007A2066">
        <w:rPr>
          <w:rFonts w:ascii="Times New Roman" w:hAnsi="Times New Roman" w:cs="Times New Roman"/>
          <w:sz w:val="28"/>
          <w:szCs w:val="28"/>
        </w:rPr>
        <w:t>, Дж.</w:t>
      </w:r>
      <w:r>
        <w:rPr>
          <w:rFonts w:ascii="Times New Roman" w:hAnsi="Times New Roman" w:cs="Times New Roman"/>
          <w:sz w:val="28"/>
          <w:szCs w:val="28"/>
        </w:rPr>
        <w:t xml:space="preserve"> </w:t>
      </w:r>
      <w:proofErr w:type="spellStart"/>
      <w:r>
        <w:rPr>
          <w:rFonts w:ascii="Times New Roman" w:hAnsi="Times New Roman" w:cs="Times New Roman"/>
          <w:sz w:val="28"/>
          <w:szCs w:val="28"/>
        </w:rPr>
        <w:t>Гэррод</w:t>
      </w:r>
      <w:proofErr w:type="spellEnd"/>
      <w:r>
        <w:rPr>
          <w:rFonts w:ascii="Times New Roman" w:hAnsi="Times New Roman" w:cs="Times New Roman"/>
          <w:sz w:val="28"/>
          <w:szCs w:val="28"/>
        </w:rPr>
        <w:t xml:space="preserve">. - М.: </w:t>
      </w:r>
      <w:proofErr w:type="spellStart"/>
      <w:r>
        <w:rPr>
          <w:rFonts w:ascii="Times New Roman" w:hAnsi="Times New Roman" w:cs="Times New Roman"/>
          <w:sz w:val="28"/>
          <w:szCs w:val="28"/>
        </w:rPr>
        <w:t>Фаир</w:t>
      </w:r>
      <w:proofErr w:type="spellEnd"/>
      <w:r>
        <w:rPr>
          <w:rFonts w:ascii="Times New Roman" w:hAnsi="Times New Roman" w:cs="Times New Roman"/>
          <w:sz w:val="28"/>
          <w:szCs w:val="28"/>
        </w:rPr>
        <w:t xml:space="preserve"> - Пресс, 201</w:t>
      </w:r>
      <w:r w:rsidRPr="007A2066">
        <w:rPr>
          <w:rFonts w:ascii="Times New Roman" w:hAnsi="Times New Roman" w:cs="Times New Roman"/>
          <w:sz w:val="28"/>
          <w:szCs w:val="28"/>
        </w:rPr>
        <w:t>0. - 608с.</w:t>
      </w:r>
    </w:p>
    <w:p w:rsidR="007A2066" w:rsidRPr="007A2066" w:rsidRDefault="007A2066" w:rsidP="007A2066">
      <w:pPr>
        <w:numPr>
          <w:ilvl w:val="0"/>
          <w:numId w:val="36"/>
        </w:numPr>
        <w:tabs>
          <w:tab w:val="left" w:pos="180"/>
        </w:tabs>
        <w:spacing w:after="0" w:line="240" w:lineRule="auto"/>
        <w:ind w:right="-2"/>
        <w:jc w:val="both"/>
        <w:rPr>
          <w:rFonts w:ascii="Times New Roman" w:hAnsi="Times New Roman" w:cs="Times New Roman"/>
          <w:sz w:val="28"/>
          <w:szCs w:val="28"/>
        </w:rPr>
      </w:pPr>
      <w:proofErr w:type="spellStart"/>
      <w:r w:rsidRPr="007A2066">
        <w:rPr>
          <w:rFonts w:ascii="Times New Roman" w:hAnsi="Times New Roman" w:cs="Times New Roman"/>
          <w:sz w:val="28"/>
          <w:szCs w:val="28"/>
        </w:rPr>
        <w:t>Парсонс</w:t>
      </w:r>
      <w:proofErr w:type="spellEnd"/>
      <w:r w:rsidRPr="007A2066">
        <w:rPr>
          <w:rFonts w:ascii="Times New Roman" w:hAnsi="Times New Roman" w:cs="Times New Roman"/>
          <w:sz w:val="28"/>
          <w:szCs w:val="28"/>
        </w:rPr>
        <w:t xml:space="preserve">, Т. О социальных системах / Т. </w:t>
      </w:r>
      <w:proofErr w:type="spellStart"/>
      <w:r w:rsidRPr="007A2066">
        <w:rPr>
          <w:rFonts w:ascii="Times New Roman" w:hAnsi="Times New Roman" w:cs="Times New Roman"/>
          <w:sz w:val="28"/>
          <w:szCs w:val="28"/>
        </w:rPr>
        <w:t>Парсонс</w:t>
      </w:r>
      <w:proofErr w:type="spellEnd"/>
      <w:r w:rsidRPr="007A2066">
        <w:rPr>
          <w:rFonts w:ascii="Times New Roman" w:hAnsi="Times New Roman" w:cs="Times New Roman"/>
          <w:sz w:val="28"/>
          <w:szCs w:val="28"/>
        </w:rPr>
        <w:t>. - Пер. с англ.</w:t>
      </w:r>
      <w:r>
        <w:rPr>
          <w:rFonts w:ascii="Times New Roman" w:hAnsi="Times New Roman" w:cs="Times New Roman"/>
          <w:sz w:val="28"/>
          <w:szCs w:val="28"/>
        </w:rPr>
        <w:t xml:space="preserve"> – М.: Академический проект, 2012. -</w:t>
      </w:r>
      <w:r w:rsidRPr="007A2066">
        <w:rPr>
          <w:rFonts w:ascii="Times New Roman" w:hAnsi="Times New Roman" w:cs="Times New Roman"/>
          <w:sz w:val="28"/>
          <w:szCs w:val="28"/>
        </w:rPr>
        <w:t xml:space="preserve"> С. 80.</w:t>
      </w:r>
    </w:p>
    <w:p w:rsidR="007A2066" w:rsidRDefault="007A2066" w:rsidP="007A2066">
      <w:pPr>
        <w:pStyle w:val="a6"/>
        <w:numPr>
          <w:ilvl w:val="0"/>
          <w:numId w:val="36"/>
        </w:numPr>
        <w:tabs>
          <w:tab w:val="left" w:pos="180"/>
        </w:tabs>
        <w:autoSpaceDE/>
        <w:autoSpaceDN/>
        <w:adjustRightInd/>
        <w:ind w:right="-2"/>
        <w:rPr>
          <w:sz w:val="28"/>
          <w:szCs w:val="28"/>
        </w:rPr>
      </w:pPr>
      <w:r w:rsidRPr="007A2066">
        <w:rPr>
          <w:sz w:val="28"/>
          <w:szCs w:val="28"/>
        </w:rPr>
        <w:t xml:space="preserve">Соколов, С.В. Социальная </w:t>
      </w:r>
      <w:proofErr w:type="spellStart"/>
      <w:r w:rsidRPr="007A2066">
        <w:rPr>
          <w:sz w:val="28"/>
          <w:szCs w:val="28"/>
        </w:rPr>
        <w:t>конфликтология</w:t>
      </w:r>
      <w:proofErr w:type="spellEnd"/>
      <w:r w:rsidRPr="007A2066">
        <w:rPr>
          <w:sz w:val="28"/>
          <w:szCs w:val="28"/>
        </w:rPr>
        <w:t xml:space="preserve"> : учеб</w:t>
      </w:r>
      <w:proofErr w:type="gramStart"/>
      <w:r w:rsidRPr="007A2066">
        <w:rPr>
          <w:sz w:val="28"/>
          <w:szCs w:val="28"/>
        </w:rPr>
        <w:t>.</w:t>
      </w:r>
      <w:proofErr w:type="gramEnd"/>
      <w:r w:rsidRPr="007A2066">
        <w:rPr>
          <w:sz w:val="28"/>
          <w:szCs w:val="28"/>
        </w:rPr>
        <w:t xml:space="preserve"> </w:t>
      </w:r>
      <w:proofErr w:type="gramStart"/>
      <w:r w:rsidRPr="007A2066">
        <w:rPr>
          <w:sz w:val="28"/>
          <w:szCs w:val="28"/>
        </w:rPr>
        <w:t>п</w:t>
      </w:r>
      <w:proofErr w:type="gramEnd"/>
      <w:r w:rsidRPr="007A2066">
        <w:rPr>
          <w:sz w:val="28"/>
          <w:szCs w:val="28"/>
        </w:rPr>
        <w:t>особие для вузов / С.В. Соколов. - М., 2011. - С. 7-131.</w:t>
      </w:r>
    </w:p>
    <w:p w:rsidR="007A2066" w:rsidRPr="007A2066" w:rsidRDefault="007A2066" w:rsidP="007A2066">
      <w:pPr>
        <w:pStyle w:val="a6"/>
        <w:numPr>
          <w:ilvl w:val="0"/>
          <w:numId w:val="36"/>
        </w:numPr>
        <w:tabs>
          <w:tab w:val="left" w:pos="180"/>
          <w:tab w:val="num" w:pos="360"/>
        </w:tabs>
        <w:autoSpaceDE/>
        <w:autoSpaceDN/>
        <w:adjustRightInd/>
        <w:ind w:right="-2"/>
        <w:rPr>
          <w:sz w:val="28"/>
          <w:szCs w:val="28"/>
        </w:rPr>
      </w:pPr>
      <w:r w:rsidRPr="007A2066">
        <w:rPr>
          <w:bCs/>
          <w:sz w:val="28"/>
          <w:szCs w:val="28"/>
        </w:rPr>
        <w:t xml:space="preserve">Соколова Г.Н. </w:t>
      </w:r>
      <w:r w:rsidRPr="007A2066">
        <w:rPr>
          <w:sz w:val="28"/>
          <w:szCs w:val="28"/>
        </w:rPr>
        <w:t xml:space="preserve">Экономическая </w:t>
      </w:r>
      <w:r w:rsidRPr="007A2066">
        <w:rPr>
          <w:bCs/>
          <w:sz w:val="28"/>
          <w:szCs w:val="28"/>
        </w:rPr>
        <w:t>социологи</w:t>
      </w:r>
      <w:r w:rsidRPr="007A2066">
        <w:rPr>
          <w:sz w:val="28"/>
          <w:szCs w:val="28"/>
        </w:rPr>
        <w:t>я: учебник для вузов/Г.Н.Соколова.- М., 2010.</w:t>
      </w:r>
    </w:p>
    <w:p w:rsidR="007A2066" w:rsidRPr="007A2066" w:rsidRDefault="007A2066" w:rsidP="007A2066">
      <w:pPr>
        <w:pStyle w:val="a6"/>
        <w:numPr>
          <w:ilvl w:val="0"/>
          <w:numId w:val="36"/>
        </w:numPr>
        <w:tabs>
          <w:tab w:val="left" w:pos="180"/>
          <w:tab w:val="num" w:pos="360"/>
        </w:tabs>
        <w:autoSpaceDE/>
        <w:autoSpaceDN/>
        <w:adjustRightInd/>
        <w:ind w:right="-2"/>
        <w:rPr>
          <w:sz w:val="28"/>
          <w:szCs w:val="28"/>
        </w:rPr>
      </w:pPr>
      <w:proofErr w:type="spellStart"/>
      <w:r w:rsidRPr="007A2066">
        <w:rPr>
          <w:sz w:val="28"/>
          <w:szCs w:val="28"/>
        </w:rPr>
        <w:t>Кончанин</w:t>
      </w:r>
      <w:proofErr w:type="spellEnd"/>
      <w:r w:rsidRPr="007A2066">
        <w:rPr>
          <w:sz w:val="28"/>
          <w:szCs w:val="28"/>
        </w:rPr>
        <w:t xml:space="preserve"> Т.Л., </w:t>
      </w:r>
      <w:proofErr w:type="spellStart"/>
      <w:r w:rsidRPr="007A2066">
        <w:rPr>
          <w:sz w:val="28"/>
          <w:szCs w:val="28"/>
        </w:rPr>
        <w:t>Подпригора</w:t>
      </w:r>
      <w:proofErr w:type="spellEnd"/>
      <w:r w:rsidRPr="007A2066">
        <w:rPr>
          <w:sz w:val="28"/>
          <w:szCs w:val="28"/>
        </w:rPr>
        <w:t xml:space="preserve"> С.Я., Яременко С.Н.- Социология</w:t>
      </w:r>
      <w:r>
        <w:rPr>
          <w:sz w:val="28"/>
          <w:szCs w:val="28"/>
        </w:rPr>
        <w:t xml:space="preserve"> – Ростов-на-Дону 201</w:t>
      </w:r>
      <w:r w:rsidRPr="007A2066">
        <w:rPr>
          <w:sz w:val="28"/>
          <w:szCs w:val="28"/>
        </w:rPr>
        <w:t>1г.</w:t>
      </w:r>
    </w:p>
    <w:p w:rsidR="007A2066" w:rsidRPr="007A2066" w:rsidRDefault="007A2066" w:rsidP="007A2066">
      <w:pPr>
        <w:numPr>
          <w:ilvl w:val="0"/>
          <w:numId w:val="36"/>
        </w:numPr>
        <w:spacing w:after="0" w:line="240" w:lineRule="auto"/>
        <w:jc w:val="both"/>
        <w:rPr>
          <w:rFonts w:ascii="Times New Roman" w:hAnsi="Times New Roman" w:cs="Times New Roman"/>
          <w:sz w:val="28"/>
          <w:szCs w:val="28"/>
        </w:rPr>
      </w:pPr>
      <w:r w:rsidRPr="007A2066">
        <w:rPr>
          <w:rFonts w:ascii="Times New Roman" w:hAnsi="Times New Roman" w:cs="Times New Roman"/>
          <w:sz w:val="28"/>
          <w:szCs w:val="28"/>
        </w:rPr>
        <w:t>Кравченко А.И.- Социология. Учебное по</w:t>
      </w:r>
      <w:r>
        <w:rPr>
          <w:rFonts w:ascii="Times New Roman" w:hAnsi="Times New Roman" w:cs="Times New Roman"/>
          <w:sz w:val="28"/>
          <w:szCs w:val="28"/>
        </w:rPr>
        <w:t>собие.- Москва 201</w:t>
      </w:r>
      <w:r w:rsidRPr="007A2066">
        <w:rPr>
          <w:rFonts w:ascii="Times New Roman" w:hAnsi="Times New Roman" w:cs="Times New Roman"/>
          <w:sz w:val="28"/>
          <w:szCs w:val="28"/>
        </w:rPr>
        <w:t>1 г.</w:t>
      </w:r>
    </w:p>
    <w:p w:rsidR="007A2066" w:rsidRPr="007A2066" w:rsidRDefault="007A2066" w:rsidP="007A2066">
      <w:pPr>
        <w:numPr>
          <w:ilvl w:val="0"/>
          <w:numId w:val="36"/>
        </w:numPr>
        <w:spacing w:after="0" w:line="240" w:lineRule="auto"/>
        <w:jc w:val="both"/>
        <w:rPr>
          <w:rFonts w:ascii="Times New Roman" w:hAnsi="Times New Roman" w:cs="Times New Roman"/>
          <w:sz w:val="28"/>
          <w:szCs w:val="28"/>
        </w:rPr>
      </w:pPr>
      <w:r w:rsidRPr="007A2066">
        <w:rPr>
          <w:rFonts w:ascii="Times New Roman" w:hAnsi="Times New Roman" w:cs="Times New Roman"/>
          <w:sz w:val="28"/>
          <w:szCs w:val="28"/>
        </w:rPr>
        <w:t>Кравченко А.И. -Соци</w:t>
      </w:r>
      <w:r>
        <w:rPr>
          <w:rFonts w:ascii="Times New Roman" w:hAnsi="Times New Roman" w:cs="Times New Roman"/>
          <w:sz w:val="28"/>
          <w:szCs w:val="28"/>
        </w:rPr>
        <w:t>ология. Хрестоматия.- Москва 201</w:t>
      </w:r>
      <w:r w:rsidRPr="007A2066">
        <w:rPr>
          <w:rFonts w:ascii="Times New Roman" w:hAnsi="Times New Roman" w:cs="Times New Roman"/>
          <w:sz w:val="28"/>
          <w:szCs w:val="28"/>
        </w:rPr>
        <w:t>2 г.</w:t>
      </w:r>
    </w:p>
    <w:p w:rsidR="007A2066" w:rsidRPr="007A2066" w:rsidRDefault="007A2066" w:rsidP="007A2066">
      <w:pPr>
        <w:numPr>
          <w:ilvl w:val="0"/>
          <w:numId w:val="36"/>
        </w:numPr>
        <w:spacing w:after="0" w:line="240" w:lineRule="auto"/>
        <w:jc w:val="both"/>
        <w:rPr>
          <w:rFonts w:ascii="Times New Roman" w:hAnsi="Times New Roman" w:cs="Times New Roman"/>
          <w:sz w:val="28"/>
          <w:szCs w:val="28"/>
        </w:rPr>
      </w:pPr>
      <w:r w:rsidRPr="007A2066">
        <w:rPr>
          <w:rFonts w:ascii="Times New Roman" w:hAnsi="Times New Roman" w:cs="Times New Roman"/>
          <w:bCs/>
          <w:sz w:val="28"/>
          <w:szCs w:val="28"/>
        </w:rPr>
        <w:t>Фролов С. С.</w:t>
      </w:r>
      <w:r w:rsidRPr="007A2066">
        <w:rPr>
          <w:rFonts w:ascii="Times New Roman" w:hAnsi="Times New Roman" w:cs="Times New Roman"/>
          <w:sz w:val="28"/>
          <w:szCs w:val="28"/>
        </w:rPr>
        <w:t xml:space="preserve"> </w:t>
      </w:r>
      <w:r w:rsidRPr="007A2066">
        <w:rPr>
          <w:rFonts w:ascii="Times New Roman" w:hAnsi="Times New Roman" w:cs="Times New Roman"/>
          <w:bCs/>
          <w:sz w:val="28"/>
          <w:szCs w:val="28"/>
        </w:rPr>
        <w:t>Социологи</w:t>
      </w:r>
      <w:r w:rsidRPr="007A2066">
        <w:rPr>
          <w:rFonts w:ascii="Times New Roman" w:hAnsi="Times New Roman" w:cs="Times New Roman"/>
          <w:sz w:val="28"/>
          <w:szCs w:val="28"/>
        </w:rPr>
        <w:t xml:space="preserve">я: учебник / С.С.Фролов. - 3-е изд., доп. - М.: </w:t>
      </w:r>
      <w:proofErr w:type="spellStart"/>
      <w:r w:rsidRPr="007A2066">
        <w:rPr>
          <w:rFonts w:ascii="Times New Roman" w:hAnsi="Times New Roman" w:cs="Times New Roman"/>
          <w:sz w:val="28"/>
          <w:szCs w:val="28"/>
        </w:rPr>
        <w:t>Гардарики</w:t>
      </w:r>
      <w:proofErr w:type="spellEnd"/>
      <w:r>
        <w:rPr>
          <w:rFonts w:ascii="Times New Roman" w:hAnsi="Times New Roman" w:cs="Times New Roman"/>
          <w:sz w:val="28"/>
          <w:szCs w:val="28"/>
        </w:rPr>
        <w:t>, 201</w:t>
      </w:r>
      <w:r w:rsidRPr="007A2066">
        <w:rPr>
          <w:rFonts w:ascii="Times New Roman" w:hAnsi="Times New Roman" w:cs="Times New Roman"/>
          <w:sz w:val="28"/>
          <w:szCs w:val="28"/>
        </w:rPr>
        <w:t>0.</w:t>
      </w:r>
    </w:p>
    <w:p w:rsidR="007A2066" w:rsidRPr="007A2066" w:rsidRDefault="007A2066" w:rsidP="007A2066">
      <w:pPr>
        <w:pStyle w:val="a3"/>
        <w:jc w:val="both"/>
        <w:rPr>
          <w:sz w:val="28"/>
          <w:szCs w:val="28"/>
        </w:rPr>
      </w:pPr>
    </w:p>
    <w:p w:rsidR="007A2066" w:rsidRPr="007A2066" w:rsidRDefault="007A2066" w:rsidP="007A2066">
      <w:pPr>
        <w:spacing w:after="0"/>
        <w:jc w:val="both"/>
        <w:rPr>
          <w:b/>
          <w:i/>
        </w:rPr>
      </w:pPr>
    </w:p>
    <w:p w:rsidR="007A2066" w:rsidRPr="007A2066" w:rsidRDefault="007A2066" w:rsidP="007A2066">
      <w:pPr>
        <w:pStyle w:val="a6"/>
        <w:tabs>
          <w:tab w:val="left" w:pos="180"/>
        </w:tabs>
        <w:autoSpaceDE/>
        <w:autoSpaceDN/>
        <w:adjustRightInd/>
        <w:ind w:left="720" w:right="-2" w:firstLine="0"/>
        <w:rPr>
          <w:sz w:val="28"/>
          <w:szCs w:val="28"/>
        </w:rPr>
      </w:pPr>
    </w:p>
    <w:p w:rsidR="006663A3" w:rsidRPr="007A2066" w:rsidRDefault="006663A3" w:rsidP="006663A3">
      <w:pPr>
        <w:jc w:val="both"/>
      </w:pPr>
    </w:p>
    <w:p w:rsidR="006663A3" w:rsidRPr="007A2066" w:rsidRDefault="006663A3" w:rsidP="006663A3">
      <w:pPr>
        <w:jc w:val="both"/>
        <w:rPr>
          <w:b/>
          <w:i/>
        </w:rPr>
      </w:pPr>
    </w:p>
    <w:p w:rsidR="00992E2B" w:rsidRPr="007A2066" w:rsidRDefault="00992E2B" w:rsidP="00992E2B">
      <w:pPr>
        <w:jc w:val="center"/>
        <w:rPr>
          <w:rFonts w:ascii="Times New Roman" w:hAnsi="Times New Roman"/>
          <w:sz w:val="28"/>
          <w:szCs w:val="28"/>
          <w:lang w:eastAsia="ko-KR"/>
        </w:rPr>
      </w:pPr>
    </w:p>
    <w:p w:rsidR="00992E2B" w:rsidRPr="007A2066" w:rsidRDefault="00992E2B" w:rsidP="00992E2B">
      <w:pPr>
        <w:jc w:val="center"/>
        <w:rPr>
          <w:rFonts w:ascii="Times New Roman" w:hAnsi="Times New Roman"/>
          <w:sz w:val="28"/>
          <w:szCs w:val="28"/>
          <w:lang w:eastAsia="ko-KR"/>
        </w:rPr>
      </w:pPr>
    </w:p>
    <w:p w:rsidR="00992E2B" w:rsidRPr="007A2066" w:rsidRDefault="00992E2B" w:rsidP="00992E2B">
      <w:pPr>
        <w:jc w:val="center"/>
        <w:rPr>
          <w:rFonts w:ascii="Times New Roman" w:hAnsi="Times New Roman"/>
          <w:sz w:val="28"/>
          <w:szCs w:val="28"/>
          <w:lang w:eastAsia="ko-KR"/>
        </w:rPr>
      </w:pPr>
    </w:p>
    <w:p w:rsidR="00992E2B" w:rsidRPr="007A2066" w:rsidRDefault="00992E2B" w:rsidP="00992E2B">
      <w:pPr>
        <w:jc w:val="center"/>
        <w:rPr>
          <w:rFonts w:ascii="Times New Roman" w:hAnsi="Times New Roman"/>
          <w:sz w:val="28"/>
          <w:szCs w:val="28"/>
          <w:lang w:eastAsia="ko-KR"/>
        </w:rPr>
      </w:pPr>
    </w:p>
    <w:p w:rsidR="00992E2B" w:rsidRPr="00923EBB" w:rsidRDefault="00992E2B" w:rsidP="00992E2B">
      <w:pPr>
        <w:jc w:val="center"/>
        <w:rPr>
          <w:rFonts w:ascii="Times New Roman" w:hAnsi="Times New Roman"/>
          <w:caps/>
          <w:sz w:val="28"/>
          <w:szCs w:val="28"/>
          <w:lang w:val="en-US" w:eastAsia="ko-KR"/>
        </w:rPr>
      </w:pPr>
      <w:proofErr w:type="spellStart"/>
      <w:r>
        <w:rPr>
          <w:rFonts w:ascii="Times New Roman" w:hAnsi="Times New Roman"/>
          <w:sz w:val="28"/>
          <w:szCs w:val="28"/>
          <w:lang w:val="en-US" w:eastAsia="ko-KR"/>
        </w:rPr>
        <w:lastRenderedPageBreak/>
        <w:t>Baitureyeva</w:t>
      </w:r>
      <w:proofErr w:type="spellEnd"/>
      <w:r>
        <w:rPr>
          <w:rFonts w:ascii="Times New Roman" w:hAnsi="Times New Roman"/>
          <w:sz w:val="28"/>
          <w:szCs w:val="28"/>
          <w:lang w:val="en-US" w:eastAsia="ko-KR"/>
        </w:rPr>
        <w:t xml:space="preserve"> </w:t>
      </w:r>
      <w:proofErr w:type="spellStart"/>
      <w:r>
        <w:rPr>
          <w:rFonts w:ascii="Times New Roman" w:hAnsi="Times New Roman"/>
          <w:sz w:val="28"/>
          <w:szCs w:val="28"/>
          <w:lang w:val="en-US" w:eastAsia="ko-KR"/>
        </w:rPr>
        <w:t>Klara</w:t>
      </w:r>
      <w:proofErr w:type="spellEnd"/>
      <w:r>
        <w:rPr>
          <w:rFonts w:ascii="Times New Roman" w:hAnsi="Times New Roman"/>
          <w:sz w:val="28"/>
          <w:szCs w:val="28"/>
          <w:lang w:val="en-US" w:eastAsia="ko-KR"/>
        </w:rPr>
        <w:t xml:space="preserve"> </w:t>
      </w:r>
      <w:proofErr w:type="spellStart"/>
      <w:r>
        <w:rPr>
          <w:rFonts w:ascii="Times New Roman" w:hAnsi="Times New Roman"/>
          <w:sz w:val="28"/>
          <w:szCs w:val="28"/>
          <w:lang w:val="en-US" w:eastAsia="ko-KR"/>
        </w:rPr>
        <w:t>Alipbayevna</w:t>
      </w:r>
      <w:proofErr w:type="spellEnd"/>
    </w:p>
    <w:p w:rsidR="00992E2B" w:rsidRPr="00992E2B" w:rsidRDefault="00992E2B" w:rsidP="00992E2B">
      <w:pPr>
        <w:jc w:val="center"/>
        <w:rPr>
          <w:rStyle w:val="hps"/>
          <w:rFonts w:ascii="Times New Roman" w:hAnsi="Times New Roman" w:cs="Times New Roman"/>
          <w:sz w:val="28"/>
          <w:szCs w:val="28"/>
          <w:lang w:val="en-US"/>
        </w:rPr>
      </w:pPr>
      <w:r w:rsidRPr="00992E2B">
        <w:rPr>
          <w:rStyle w:val="hps"/>
          <w:rFonts w:ascii="Times New Roman" w:hAnsi="Times New Roman" w:cs="Times New Roman"/>
          <w:sz w:val="28"/>
          <w:szCs w:val="28"/>
          <w:lang w:val="en-US"/>
        </w:rPr>
        <w:t>Sociology</w:t>
      </w:r>
    </w:p>
    <w:p w:rsidR="00992E2B" w:rsidRPr="00720AD8" w:rsidRDefault="00992E2B" w:rsidP="00992E2B">
      <w:pPr>
        <w:jc w:val="center"/>
        <w:rPr>
          <w:rFonts w:ascii="Times New Roman" w:hAnsi="Times New Roman"/>
          <w:sz w:val="28"/>
          <w:szCs w:val="28"/>
          <w:lang w:val="en-US" w:eastAsia="ko-KR"/>
        </w:rPr>
      </w:pPr>
      <w:r w:rsidRPr="00720AD8">
        <w:rPr>
          <w:rFonts w:ascii="Times New Roman" w:hAnsi="Times New Roman"/>
          <w:sz w:val="28"/>
          <w:szCs w:val="28"/>
          <w:lang w:val="en-US" w:eastAsia="ko-KR"/>
        </w:rPr>
        <w:t>Lecture notes</w:t>
      </w:r>
    </w:p>
    <w:p w:rsidR="00992E2B" w:rsidRPr="00720AD8" w:rsidRDefault="00992E2B" w:rsidP="00992E2B">
      <w:pPr>
        <w:jc w:val="center"/>
        <w:rPr>
          <w:rFonts w:ascii="Times New Roman" w:hAnsi="Times New Roman"/>
          <w:sz w:val="28"/>
          <w:szCs w:val="28"/>
          <w:lang w:val="en-US"/>
        </w:rPr>
      </w:pPr>
    </w:p>
    <w:p w:rsidR="00992E2B" w:rsidRPr="00720AD8" w:rsidRDefault="00992E2B" w:rsidP="00992E2B">
      <w:pPr>
        <w:jc w:val="center"/>
        <w:rPr>
          <w:rFonts w:ascii="Times New Roman" w:hAnsi="Times New Roman"/>
          <w:sz w:val="28"/>
          <w:szCs w:val="28"/>
          <w:lang w:val="en-US"/>
        </w:rPr>
      </w:pPr>
    </w:p>
    <w:p w:rsidR="00992E2B" w:rsidRPr="00720AD8" w:rsidRDefault="00992E2B" w:rsidP="00992E2B">
      <w:pPr>
        <w:jc w:val="center"/>
        <w:rPr>
          <w:rFonts w:ascii="Times New Roman" w:hAnsi="Times New Roman"/>
          <w:sz w:val="28"/>
          <w:szCs w:val="28"/>
          <w:lang w:val="en-US"/>
        </w:rPr>
      </w:pPr>
      <w:proofErr w:type="gramStart"/>
      <w:r>
        <w:rPr>
          <w:rFonts w:ascii="Times New Roman" w:hAnsi="Times New Roman"/>
          <w:sz w:val="28"/>
          <w:szCs w:val="28"/>
          <w:lang w:val="en-US"/>
        </w:rPr>
        <w:t xml:space="preserve">Approved for printing </w:t>
      </w:r>
      <w:proofErr w:type="gramEnd"/>
      <w:r w:rsidRPr="00EC7D24">
        <w:rPr>
          <w:rFonts w:ascii="Times New Roman" w:hAnsi="Times New Roman"/>
          <w:sz w:val="28"/>
          <w:szCs w:val="28"/>
          <w:lang w:val="en-US"/>
        </w:rPr>
        <w:t>«</w:t>
      </w:r>
      <w:proofErr w:type="gramStart"/>
      <w:r>
        <w:rPr>
          <w:rFonts w:ascii="Times New Roman" w:hAnsi="Times New Roman"/>
          <w:sz w:val="28"/>
          <w:szCs w:val="28"/>
          <w:lang w:val="en-US"/>
        </w:rPr>
        <w:t>___</w:t>
      </w:r>
      <w:proofErr w:type="gramEnd"/>
      <w:r w:rsidRPr="00EC7D24">
        <w:rPr>
          <w:rFonts w:ascii="Times New Roman" w:hAnsi="Times New Roman"/>
          <w:sz w:val="28"/>
          <w:szCs w:val="28"/>
          <w:lang w:val="en-US"/>
        </w:rPr>
        <w:t>»</w:t>
      </w:r>
      <w:proofErr w:type="gramStart"/>
      <w:r w:rsidRPr="00720AD8">
        <w:rPr>
          <w:rFonts w:ascii="Times New Roman" w:hAnsi="Times New Roman"/>
          <w:sz w:val="28"/>
          <w:szCs w:val="28"/>
          <w:lang w:val="en-US"/>
        </w:rPr>
        <w:t>____________ 201</w:t>
      </w:r>
      <w:r>
        <w:rPr>
          <w:rFonts w:ascii="Times New Roman" w:hAnsi="Times New Roman"/>
          <w:sz w:val="28"/>
          <w:szCs w:val="28"/>
          <w:lang w:val="en-US"/>
        </w:rPr>
        <w:t>6</w:t>
      </w:r>
      <w:r w:rsidRPr="00720AD8">
        <w:rPr>
          <w:rFonts w:ascii="Times New Roman" w:hAnsi="Times New Roman"/>
          <w:sz w:val="28"/>
          <w:szCs w:val="28"/>
          <w:lang w:val="en-US"/>
        </w:rPr>
        <w:t xml:space="preserve"> y.</w:t>
      </w:r>
      <w:proofErr w:type="gramEnd"/>
      <w:r w:rsidRPr="00720AD8">
        <w:rPr>
          <w:rFonts w:ascii="Times New Roman" w:hAnsi="Times New Roman"/>
          <w:sz w:val="28"/>
          <w:szCs w:val="28"/>
          <w:lang w:val="en-US"/>
        </w:rPr>
        <w:t xml:space="preserve"> </w:t>
      </w:r>
    </w:p>
    <w:p w:rsidR="00992E2B" w:rsidRPr="00720AD8" w:rsidRDefault="00992E2B" w:rsidP="00992E2B">
      <w:pPr>
        <w:jc w:val="center"/>
        <w:rPr>
          <w:rFonts w:ascii="Times New Roman" w:hAnsi="Times New Roman"/>
          <w:sz w:val="28"/>
          <w:szCs w:val="28"/>
          <w:lang w:val="en-US"/>
        </w:rPr>
      </w:pPr>
      <w:r w:rsidRPr="00720AD8">
        <w:rPr>
          <w:rFonts w:ascii="Times New Roman" w:hAnsi="Times New Roman"/>
          <w:sz w:val="28"/>
          <w:szCs w:val="28"/>
          <w:lang w:val="en-US"/>
        </w:rPr>
        <w:t xml:space="preserve">Paper format </w:t>
      </w:r>
      <w:proofErr w:type="spellStart"/>
      <w:proofErr w:type="gramStart"/>
      <w:r w:rsidRPr="00720AD8">
        <w:rPr>
          <w:rFonts w:ascii="Times New Roman" w:hAnsi="Times New Roman"/>
          <w:sz w:val="28"/>
          <w:szCs w:val="28"/>
          <w:lang w:val="en-US"/>
        </w:rPr>
        <w:t>X</w:t>
      </w:r>
      <w:r w:rsidRPr="00720AD8">
        <w:rPr>
          <w:rFonts w:ascii="Times New Roman" w:hAnsi="Times New Roman"/>
          <w:sz w:val="28"/>
          <w:szCs w:val="28"/>
          <w:vertAlign w:val="superscript"/>
          <w:lang w:val="en-US"/>
        </w:rPr>
        <w:t>x</w:t>
      </w:r>
      <w:r w:rsidRPr="00720AD8">
        <w:rPr>
          <w:rFonts w:ascii="Times New Roman" w:hAnsi="Times New Roman"/>
          <w:sz w:val="28"/>
          <w:szCs w:val="28"/>
          <w:lang w:val="en-US"/>
        </w:rPr>
        <w:t>Y</w:t>
      </w:r>
      <w:proofErr w:type="spellEnd"/>
      <w:r w:rsidRPr="00720AD8">
        <w:rPr>
          <w:rFonts w:ascii="Times New Roman" w:hAnsi="Times New Roman"/>
          <w:sz w:val="28"/>
          <w:szCs w:val="28"/>
          <w:lang w:val="en-US"/>
        </w:rPr>
        <w:t xml:space="preserve">  1</w:t>
      </w:r>
      <w:proofErr w:type="gramEnd"/>
      <w:r w:rsidRPr="00720AD8">
        <w:rPr>
          <w:rFonts w:ascii="Times New Roman" w:hAnsi="Times New Roman"/>
          <w:sz w:val="28"/>
          <w:szCs w:val="28"/>
          <w:lang w:val="en-US"/>
        </w:rPr>
        <w:t>/16</w:t>
      </w:r>
    </w:p>
    <w:p w:rsidR="00992E2B" w:rsidRPr="00720AD8" w:rsidRDefault="00992E2B" w:rsidP="00992E2B">
      <w:pPr>
        <w:jc w:val="center"/>
        <w:rPr>
          <w:rFonts w:ascii="Times New Roman" w:hAnsi="Times New Roman"/>
          <w:sz w:val="28"/>
          <w:szCs w:val="28"/>
          <w:lang w:val="en-US"/>
        </w:rPr>
      </w:pPr>
      <w:proofErr w:type="gramStart"/>
      <w:r w:rsidRPr="00720AD8">
        <w:rPr>
          <w:rFonts w:ascii="Times New Roman" w:hAnsi="Times New Roman"/>
          <w:sz w:val="28"/>
          <w:szCs w:val="28"/>
          <w:lang w:val="en-US"/>
        </w:rPr>
        <w:t>Letterpress paper.</w:t>
      </w:r>
      <w:proofErr w:type="gramEnd"/>
      <w:r w:rsidRPr="00720AD8">
        <w:rPr>
          <w:rFonts w:ascii="Times New Roman" w:hAnsi="Times New Roman"/>
          <w:sz w:val="28"/>
          <w:szCs w:val="28"/>
          <w:lang w:val="en-US"/>
        </w:rPr>
        <w:t xml:space="preserve"> </w:t>
      </w:r>
      <w:proofErr w:type="gramStart"/>
      <w:r w:rsidRPr="00720AD8">
        <w:rPr>
          <w:rFonts w:ascii="Times New Roman" w:hAnsi="Times New Roman"/>
          <w:sz w:val="28"/>
          <w:szCs w:val="28"/>
          <w:lang w:val="en-US"/>
        </w:rPr>
        <w:t>Offset printing.</w:t>
      </w:r>
      <w:proofErr w:type="gramEnd"/>
      <w:r w:rsidRPr="00720AD8">
        <w:rPr>
          <w:rFonts w:ascii="Times New Roman" w:hAnsi="Times New Roman"/>
          <w:sz w:val="28"/>
          <w:szCs w:val="28"/>
          <w:lang w:val="en-US"/>
        </w:rPr>
        <w:t xml:space="preserve"> </w:t>
      </w:r>
      <w:proofErr w:type="gramStart"/>
      <w:r w:rsidRPr="00720AD8">
        <w:rPr>
          <w:rFonts w:ascii="Times New Roman" w:hAnsi="Times New Roman"/>
          <w:sz w:val="28"/>
          <w:szCs w:val="28"/>
          <w:lang w:val="en-US"/>
        </w:rPr>
        <w:t>Volume  …</w:t>
      </w:r>
      <w:proofErr w:type="gramEnd"/>
      <w:r w:rsidRPr="00720AD8">
        <w:rPr>
          <w:rFonts w:ascii="Times New Roman" w:hAnsi="Times New Roman"/>
          <w:sz w:val="28"/>
          <w:szCs w:val="28"/>
          <w:lang w:val="en-US"/>
        </w:rPr>
        <w:t>quires.</w:t>
      </w:r>
    </w:p>
    <w:p w:rsidR="00992E2B" w:rsidRPr="00EC7D24" w:rsidRDefault="00992E2B" w:rsidP="00992E2B">
      <w:pPr>
        <w:jc w:val="center"/>
        <w:rPr>
          <w:rFonts w:ascii="Times New Roman" w:hAnsi="Times New Roman"/>
          <w:sz w:val="28"/>
          <w:szCs w:val="28"/>
        </w:rPr>
      </w:pPr>
      <w:proofErr w:type="gramStart"/>
      <w:r w:rsidRPr="00720AD8">
        <w:rPr>
          <w:rFonts w:ascii="Times New Roman" w:hAnsi="Times New Roman"/>
          <w:sz w:val="28"/>
          <w:szCs w:val="28"/>
          <w:lang w:val="en-US"/>
        </w:rPr>
        <w:t>Print</w:t>
      </w:r>
      <w:proofErr w:type="gramEnd"/>
      <w:r w:rsidRPr="00EC7D24">
        <w:rPr>
          <w:rFonts w:ascii="Times New Roman" w:hAnsi="Times New Roman"/>
          <w:sz w:val="28"/>
          <w:szCs w:val="28"/>
        </w:rPr>
        <w:t xml:space="preserve"> </w:t>
      </w:r>
      <w:proofErr w:type="gramStart"/>
      <w:r w:rsidRPr="00720AD8">
        <w:rPr>
          <w:rFonts w:ascii="Times New Roman" w:hAnsi="Times New Roman"/>
          <w:sz w:val="28"/>
          <w:szCs w:val="28"/>
          <w:lang w:val="en-US"/>
        </w:rPr>
        <w:t>run</w:t>
      </w:r>
      <w:proofErr w:type="gramEnd"/>
      <w:r w:rsidRPr="00EC7D24">
        <w:rPr>
          <w:rFonts w:ascii="Times New Roman" w:hAnsi="Times New Roman"/>
          <w:sz w:val="28"/>
          <w:szCs w:val="28"/>
        </w:rPr>
        <w:t xml:space="preserve"> ….</w:t>
      </w:r>
      <w:r w:rsidRPr="00720AD8">
        <w:rPr>
          <w:rFonts w:ascii="Times New Roman" w:hAnsi="Times New Roman"/>
          <w:sz w:val="28"/>
          <w:szCs w:val="28"/>
          <w:lang w:val="en-US"/>
        </w:rPr>
        <w:t>copies</w:t>
      </w:r>
      <w:r w:rsidRPr="00EC7D24">
        <w:rPr>
          <w:rFonts w:ascii="Times New Roman" w:hAnsi="Times New Roman"/>
          <w:sz w:val="28"/>
          <w:szCs w:val="28"/>
        </w:rPr>
        <w:t xml:space="preserve">. </w:t>
      </w:r>
      <w:r w:rsidRPr="00720AD8">
        <w:rPr>
          <w:rFonts w:ascii="Times New Roman" w:hAnsi="Times New Roman"/>
          <w:sz w:val="28"/>
          <w:szCs w:val="28"/>
          <w:lang w:val="en-US"/>
        </w:rPr>
        <w:t>Order</w:t>
      </w:r>
      <w:r w:rsidRPr="00EC7D24">
        <w:rPr>
          <w:rFonts w:ascii="Times New Roman" w:hAnsi="Times New Roman"/>
          <w:sz w:val="28"/>
          <w:szCs w:val="28"/>
        </w:rPr>
        <w:t xml:space="preserve"> № …</w:t>
      </w:r>
    </w:p>
    <w:p w:rsidR="00992E2B" w:rsidRPr="00EC7D24" w:rsidRDefault="00992E2B" w:rsidP="00992E2B">
      <w:pPr>
        <w:jc w:val="center"/>
        <w:rPr>
          <w:rFonts w:ascii="Times New Roman" w:hAnsi="Times New Roman"/>
          <w:sz w:val="28"/>
          <w:szCs w:val="28"/>
        </w:rPr>
      </w:pPr>
    </w:p>
    <w:p w:rsidR="00992E2B" w:rsidRPr="00EC7D24" w:rsidRDefault="00992E2B" w:rsidP="00992E2B">
      <w:pPr>
        <w:jc w:val="center"/>
        <w:rPr>
          <w:rFonts w:ascii="Times New Roman" w:hAnsi="Times New Roman"/>
          <w:sz w:val="24"/>
          <w:szCs w:val="24"/>
          <w:lang w:val="en-US"/>
        </w:rPr>
      </w:pPr>
      <w:r w:rsidRPr="00992E2B">
        <w:rPr>
          <w:rFonts w:ascii="Times New Roman" w:hAnsi="Times New Roman"/>
          <w:sz w:val="24"/>
          <w:szCs w:val="24"/>
        </w:rPr>
        <w:t xml:space="preserve">©  Издание </w:t>
      </w:r>
      <w:proofErr w:type="gramStart"/>
      <w:r w:rsidRPr="00992E2B">
        <w:rPr>
          <w:rFonts w:ascii="Times New Roman" w:hAnsi="Times New Roman"/>
          <w:sz w:val="24"/>
          <w:szCs w:val="24"/>
        </w:rPr>
        <w:t>Южно-Казахстанского</w:t>
      </w:r>
      <w:proofErr w:type="gramEnd"/>
      <w:r w:rsidRPr="00992E2B">
        <w:rPr>
          <w:rFonts w:ascii="Times New Roman" w:hAnsi="Times New Roman"/>
          <w:sz w:val="24"/>
          <w:szCs w:val="24"/>
        </w:rPr>
        <w:t xml:space="preserve">  государственного </w:t>
      </w:r>
      <w:proofErr w:type="spellStart"/>
      <w:r w:rsidRPr="00992E2B">
        <w:rPr>
          <w:rFonts w:ascii="Times New Roman" w:hAnsi="Times New Roman"/>
          <w:sz w:val="24"/>
          <w:szCs w:val="24"/>
        </w:rPr>
        <w:t>университетаим</w:t>
      </w:r>
      <w:proofErr w:type="spellEnd"/>
      <w:r w:rsidRPr="00992E2B">
        <w:rPr>
          <w:rFonts w:ascii="Times New Roman" w:hAnsi="Times New Roman"/>
          <w:sz w:val="24"/>
          <w:szCs w:val="24"/>
        </w:rPr>
        <w:t>. М</w:t>
      </w:r>
      <w:r w:rsidRPr="00EC7D24">
        <w:rPr>
          <w:rFonts w:ascii="Times New Roman" w:hAnsi="Times New Roman"/>
          <w:sz w:val="24"/>
          <w:szCs w:val="24"/>
          <w:lang w:val="en-US"/>
        </w:rPr>
        <w:t>.</w:t>
      </w:r>
      <w:proofErr w:type="spellStart"/>
      <w:r w:rsidRPr="00992E2B">
        <w:rPr>
          <w:rFonts w:ascii="Times New Roman" w:hAnsi="Times New Roman"/>
          <w:sz w:val="24"/>
          <w:szCs w:val="24"/>
        </w:rPr>
        <w:t>Ауезова</w:t>
      </w:r>
      <w:proofErr w:type="spellEnd"/>
    </w:p>
    <w:p w:rsidR="00992E2B" w:rsidRPr="00992E2B" w:rsidRDefault="00992E2B" w:rsidP="00992E2B">
      <w:pPr>
        <w:spacing w:after="0" w:line="240" w:lineRule="auto"/>
        <w:rPr>
          <w:rFonts w:ascii="Times New Roman" w:hAnsi="Times New Roman"/>
          <w:sz w:val="24"/>
          <w:szCs w:val="24"/>
          <w:lang w:val="en-US"/>
        </w:rPr>
      </w:pPr>
      <w:r w:rsidRPr="00992E2B">
        <w:rPr>
          <w:rFonts w:ascii="Times New Roman" w:hAnsi="Times New Roman"/>
          <w:sz w:val="24"/>
          <w:szCs w:val="24"/>
          <w:lang w:val="en-US"/>
        </w:rPr>
        <w:t xml:space="preserve">        Publishing center of </w:t>
      </w:r>
      <w:proofErr w:type="spellStart"/>
      <w:r w:rsidRPr="00992E2B">
        <w:rPr>
          <w:rFonts w:ascii="Times New Roman" w:hAnsi="Times New Roman"/>
          <w:sz w:val="24"/>
          <w:szCs w:val="24"/>
          <w:lang w:val="en-US"/>
        </w:rPr>
        <w:t>M.Auezov</w:t>
      </w:r>
      <w:proofErr w:type="spellEnd"/>
      <w:r w:rsidRPr="00992E2B">
        <w:rPr>
          <w:rFonts w:ascii="Times New Roman" w:hAnsi="Times New Roman"/>
          <w:sz w:val="24"/>
          <w:szCs w:val="24"/>
          <w:lang w:val="en-US"/>
        </w:rPr>
        <w:t xml:space="preserve"> SKSU, </w:t>
      </w:r>
      <w:proofErr w:type="spellStart"/>
      <w:r w:rsidRPr="00992E2B">
        <w:rPr>
          <w:rFonts w:ascii="Times New Roman" w:hAnsi="Times New Roman"/>
          <w:sz w:val="24"/>
          <w:szCs w:val="24"/>
          <w:lang w:val="en-US"/>
        </w:rPr>
        <w:t>Shymkent</w:t>
      </w:r>
      <w:proofErr w:type="spellEnd"/>
      <w:r w:rsidRPr="00992E2B">
        <w:rPr>
          <w:rFonts w:ascii="Times New Roman" w:hAnsi="Times New Roman"/>
          <w:sz w:val="24"/>
          <w:szCs w:val="24"/>
          <w:lang w:val="en-US"/>
        </w:rPr>
        <w:t xml:space="preserve">, </w:t>
      </w:r>
      <w:proofErr w:type="spellStart"/>
      <w:r w:rsidRPr="00992E2B">
        <w:rPr>
          <w:rFonts w:ascii="Times New Roman" w:hAnsi="Times New Roman"/>
          <w:sz w:val="24"/>
          <w:szCs w:val="24"/>
          <w:lang w:val="en-US"/>
        </w:rPr>
        <w:t>Tauke</w:t>
      </w:r>
      <w:proofErr w:type="spellEnd"/>
      <w:r w:rsidRPr="00992E2B">
        <w:rPr>
          <w:rFonts w:ascii="Times New Roman" w:hAnsi="Times New Roman"/>
          <w:sz w:val="24"/>
          <w:szCs w:val="24"/>
          <w:lang w:val="en-US"/>
        </w:rPr>
        <w:t xml:space="preserve"> Khan </w:t>
      </w:r>
      <w:proofErr w:type="gramStart"/>
      <w:r w:rsidRPr="00992E2B">
        <w:rPr>
          <w:rFonts w:ascii="Times New Roman" w:hAnsi="Times New Roman"/>
          <w:sz w:val="24"/>
          <w:szCs w:val="24"/>
          <w:lang w:val="en-US"/>
        </w:rPr>
        <w:t>avenue</w:t>
      </w:r>
      <w:proofErr w:type="gramEnd"/>
      <w:r w:rsidRPr="00992E2B">
        <w:rPr>
          <w:rFonts w:ascii="Times New Roman" w:hAnsi="Times New Roman"/>
          <w:sz w:val="24"/>
          <w:szCs w:val="24"/>
          <w:lang w:val="en-US"/>
        </w:rPr>
        <w:t>, 5</w:t>
      </w:r>
    </w:p>
    <w:p w:rsidR="00F11D59" w:rsidRPr="00EC7D24" w:rsidRDefault="00F11D59" w:rsidP="00736C5D">
      <w:pPr>
        <w:rPr>
          <w:rFonts w:ascii="Times New Roman" w:hAnsi="Times New Roman"/>
          <w:sz w:val="28"/>
          <w:szCs w:val="28"/>
          <w:lang w:val="en-US"/>
        </w:rPr>
      </w:pPr>
    </w:p>
    <w:sectPr w:rsidR="00F11D59" w:rsidRPr="00EC7D24" w:rsidSect="00EF4A4F">
      <w:footerReference w:type="default" r:id="rId23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60D8" w:rsidRDefault="00A560D8" w:rsidP="00EF4A4F">
      <w:pPr>
        <w:spacing w:after="0" w:line="240" w:lineRule="auto"/>
      </w:pPr>
      <w:r>
        <w:separator/>
      </w:r>
    </w:p>
  </w:endnote>
  <w:endnote w:type="continuationSeparator" w:id="1">
    <w:p w:rsidR="00A560D8" w:rsidRDefault="00A560D8" w:rsidP="00EF4A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4992"/>
      <w:docPartObj>
        <w:docPartGallery w:val="Page Numbers (Bottom of Page)"/>
        <w:docPartUnique/>
      </w:docPartObj>
    </w:sdtPr>
    <w:sdtEndPr>
      <w:rPr>
        <w:rFonts w:ascii="Times New Roman" w:hAnsi="Times New Roman" w:cs="Times New Roman"/>
      </w:rPr>
    </w:sdtEndPr>
    <w:sdtContent>
      <w:p w:rsidR="00A23EE4" w:rsidRPr="00EF4A4F" w:rsidRDefault="00690766">
        <w:pPr>
          <w:pStyle w:val="af6"/>
          <w:jc w:val="center"/>
          <w:rPr>
            <w:rFonts w:ascii="Times New Roman" w:hAnsi="Times New Roman" w:cs="Times New Roman"/>
          </w:rPr>
        </w:pPr>
        <w:r w:rsidRPr="00EF4A4F">
          <w:rPr>
            <w:rFonts w:ascii="Times New Roman" w:hAnsi="Times New Roman" w:cs="Times New Roman"/>
          </w:rPr>
          <w:fldChar w:fldCharType="begin"/>
        </w:r>
        <w:r w:rsidR="00A23EE4" w:rsidRPr="00EF4A4F">
          <w:rPr>
            <w:rFonts w:ascii="Times New Roman" w:hAnsi="Times New Roman" w:cs="Times New Roman"/>
          </w:rPr>
          <w:instrText xml:space="preserve"> PAGE   \* MERGEFORMAT </w:instrText>
        </w:r>
        <w:r w:rsidRPr="00EF4A4F">
          <w:rPr>
            <w:rFonts w:ascii="Times New Roman" w:hAnsi="Times New Roman" w:cs="Times New Roman"/>
          </w:rPr>
          <w:fldChar w:fldCharType="separate"/>
        </w:r>
        <w:r w:rsidR="00EC7D24">
          <w:rPr>
            <w:rFonts w:ascii="Times New Roman" w:hAnsi="Times New Roman" w:cs="Times New Roman"/>
            <w:noProof/>
          </w:rPr>
          <w:t>3</w:t>
        </w:r>
        <w:r w:rsidRPr="00EF4A4F">
          <w:rPr>
            <w:rFonts w:ascii="Times New Roman" w:hAnsi="Times New Roman" w:cs="Times New Roman"/>
          </w:rPr>
          <w:fldChar w:fldCharType="end"/>
        </w:r>
      </w:p>
    </w:sdtContent>
  </w:sdt>
  <w:p w:rsidR="00A23EE4" w:rsidRDefault="00A23EE4">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60D8" w:rsidRDefault="00A560D8" w:rsidP="00EF4A4F">
      <w:pPr>
        <w:spacing w:after="0" w:line="240" w:lineRule="auto"/>
      </w:pPr>
      <w:r>
        <w:separator/>
      </w:r>
    </w:p>
  </w:footnote>
  <w:footnote w:type="continuationSeparator" w:id="1">
    <w:p w:rsidR="00A560D8" w:rsidRDefault="00A560D8" w:rsidP="00EF4A4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E5407"/>
    <w:multiLevelType w:val="hybridMultilevel"/>
    <w:tmpl w:val="D1B4A3C4"/>
    <w:lvl w:ilvl="0" w:tplc="20F26158">
      <w:start w:val="1"/>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nsid w:val="036902F0"/>
    <w:multiLevelType w:val="hybridMultilevel"/>
    <w:tmpl w:val="C2F48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486680"/>
    <w:multiLevelType w:val="hybridMultilevel"/>
    <w:tmpl w:val="F376BCCC"/>
    <w:lvl w:ilvl="0" w:tplc="20F26158">
      <w:start w:val="1"/>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047B247B"/>
    <w:multiLevelType w:val="multilevel"/>
    <w:tmpl w:val="662C15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F8347D"/>
    <w:multiLevelType w:val="hybridMultilevel"/>
    <w:tmpl w:val="5672DD20"/>
    <w:lvl w:ilvl="0" w:tplc="A75E64B8">
      <w:start w:val="3"/>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784792"/>
    <w:multiLevelType w:val="hybridMultilevel"/>
    <w:tmpl w:val="F078C050"/>
    <w:lvl w:ilvl="0" w:tplc="20F26158">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08250F5"/>
    <w:multiLevelType w:val="hybridMultilevel"/>
    <w:tmpl w:val="F5C2AF10"/>
    <w:lvl w:ilvl="0" w:tplc="20F26158">
      <w:start w:val="1"/>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20C438EA"/>
    <w:multiLevelType w:val="hybridMultilevel"/>
    <w:tmpl w:val="47CE0C36"/>
    <w:lvl w:ilvl="0" w:tplc="BAC6F29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23D2759"/>
    <w:multiLevelType w:val="hybridMultilevel"/>
    <w:tmpl w:val="67A6C8D4"/>
    <w:lvl w:ilvl="0" w:tplc="20F26158">
      <w:start w:val="1"/>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24D52AD7"/>
    <w:multiLevelType w:val="hybridMultilevel"/>
    <w:tmpl w:val="74401B06"/>
    <w:lvl w:ilvl="0" w:tplc="20F26158">
      <w:start w:val="1"/>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nsid w:val="297D6C6D"/>
    <w:multiLevelType w:val="hybridMultilevel"/>
    <w:tmpl w:val="D26AC2C4"/>
    <w:lvl w:ilvl="0" w:tplc="20F26158">
      <w:start w:val="1"/>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11">
    <w:nsid w:val="2A3F7C6A"/>
    <w:multiLevelType w:val="hybridMultilevel"/>
    <w:tmpl w:val="A56E10B4"/>
    <w:lvl w:ilvl="0" w:tplc="20F26158">
      <w:start w:val="1"/>
      <w:numFmt w:val="bullet"/>
      <w:lvlText w:val="-"/>
      <w:lvlJc w:val="left"/>
      <w:pPr>
        <w:tabs>
          <w:tab w:val="num" w:pos="1287"/>
        </w:tabs>
        <w:ind w:left="1287" w:hanging="360"/>
      </w:pPr>
      <w:rPr>
        <w:rFonts w:ascii="Times New Roman" w:eastAsia="Times New Roman" w:hAnsi="Times New Roman" w:cs="Times New Roman"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nsid w:val="2E84467E"/>
    <w:multiLevelType w:val="hybridMultilevel"/>
    <w:tmpl w:val="0E008F96"/>
    <w:lvl w:ilvl="0" w:tplc="20F2615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CE1182"/>
    <w:multiLevelType w:val="hybridMultilevel"/>
    <w:tmpl w:val="E1E6C594"/>
    <w:lvl w:ilvl="0" w:tplc="20F26158">
      <w:start w:val="1"/>
      <w:numFmt w:val="bullet"/>
      <w:lvlText w:val="-"/>
      <w:lvlJc w:val="left"/>
      <w:pPr>
        <w:tabs>
          <w:tab w:val="num" w:pos="1259"/>
        </w:tabs>
        <w:ind w:left="1259" w:hanging="360"/>
      </w:pPr>
      <w:rPr>
        <w:rFonts w:ascii="Times New Roman" w:eastAsia="Times New Roman" w:hAnsi="Times New Roman" w:cs="Times New Roman"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4">
    <w:nsid w:val="31EF6044"/>
    <w:multiLevelType w:val="hybridMultilevel"/>
    <w:tmpl w:val="C20E04F8"/>
    <w:lvl w:ilvl="0" w:tplc="20F2615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B8A4AC1"/>
    <w:multiLevelType w:val="hybridMultilevel"/>
    <w:tmpl w:val="351A96C8"/>
    <w:lvl w:ilvl="0" w:tplc="20F2615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20E4F56"/>
    <w:multiLevelType w:val="hybridMultilevel"/>
    <w:tmpl w:val="A09638D8"/>
    <w:lvl w:ilvl="0" w:tplc="20F26158">
      <w:start w:val="1"/>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nsid w:val="44177576"/>
    <w:multiLevelType w:val="hybridMultilevel"/>
    <w:tmpl w:val="F4EA79D4"/>
    <w:lvl w:ilvl="0" w:tplc="20F26158">
      <w:start w:val="1"/>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nsid w:val="48605E58"/>
    <w:multiLevelType w:val="hybridMultilevel"/>
    <w:tmpl w:val="64AE06B0"/>
    <w:lvl w:ilvl="0" w:tplc="20F26158">
      <w:start w:val="1"/>
      <w:numFmt w:val="bullet"/>
      <w:lvlText w:val="-"/>
      <w:lvlJc w:val="left"/>
      <w:pPr>
        <w:tabs>
          <w:tab w:val="num" w:pos="1259"/>
        </w:tabs>
        <w:ind w:left="1259" w:hanging="360"/>
      </w:pPr>
      <w:rPr>
        <w:rFonts w:ascii="Times New Roman" w:eastAsia="Times New Roman" w:hAnsi="Times New Roman" w:cs="Times New Roman"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9">
    <w:nsid w:val="4FBD5476"/>
    <w:multiLevelType w:val="multilevel"/>
    <w:tmpl w:val="EA46119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50953440"/>
    <w:multiLevelType w:val="hybridMultilevel"/>
    <w:tmpl w:val="5FF25418"/>
    <w:lvl w:ilvl="0" w:tplc="20F2615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2647A26"/>
    <w:multiLevelType w:val="hybridMultilevel"/>
    <w:tmpl w:val="656E9E7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22">
    <w:nsid w:val="53465D30"/>
    <w:multiLevelType w:val="hybridMultilevel"/>
    <w:tmpl w:val="6B447D36"/>
    <w:lvl w:ilvl="0" w:tplc="20F26158">
      <w:start w:val="1"/>
      <w:numFmt w:val="bullet"/>
      <w:lvlText w:val="-"/>
      <w:lvlJc w:val="left"/>
      <w:pPr>
        <w:tabs>
          <w:tab w:val="num" w:pos="1344"/>
        </w:tabs>
        <w:ind w:left="1344" w:hanging="360"/>
      </w:pPr>
      <w:rPr>
        <w:rFonts w:ascii="Times New Roman" w:eastAsia="Times New Roman" w:hAnsi="Times New Roman" w:cs="Times New Roman" w:hint="default"/>
      </w:rPr>
    </w:lvl>
    <w:lvl w:ilvl="1" w:tplc="04190003" w:tentative="1">
      <w:start w:val="1"/>
      <w:numFmt w:val="bullet"/>
      <w:lvlText w:val="o"/>
      <w:lvlJc w:val="left"/>
      <w:pPr>
        <w:tabs>
          <w:tab w:val="num" w:pos="2064"/>
        </w:tabs>
        <w:ind w:left="2064" w:hanging="360"/>
      </w:pPr>
      <w:rPr>
        <w:rFonts w:ascii="Courier New" w:hAnsi="Courier New" w:cs="Courier New" w:hint="default"/>
      </w:rPr>
    </w:lvl>
    <w:lvl w:ilvl="2" w:tplc="04190005" w:tentative="1">
      <w:start w:val="1"/>
      <w:numFmt w:val="bullet"/>
      <w:lvlText w:val=""/>
      <w:lvlJc w:val="left"/>
      <w:pPr>
        <w:tabs>
          <w:tab w:val="num" w:pos="2784"/>
        </w:tabs>
        <w:ind w:left="2784" w:hanging="360"/>
      </w:pPr>
      <w:rPr>
        <w:rFonts w:ascii="Wingdings" w:hAnsi="Wingdings" w:hint="default"/>
      </w:rPr>
    </w:lvl>
    <w:lvl w:ilvl="3" w:tplc="04190001" w:tentative="1">
      <w:start w:val="1"/>
      <w:numFmt w:val="bullet"/>
      <w:lvlText w:val=""/>
      <w:lvlJc w:val="left"/>
      <w:pPr>
        <w:tabs>
          <w:tab w:val="num" w:pos="3504"/>
        </w:tabs>
        <w:ind w:left="3504" w:hanging="360"/>
      </w:pPr>
      <w:rPr>
        <w:rFonts w:ascii="Symbol" w:hAnsi="Symbol" w:hint="default"/>
      </w:rPr>
    </w:lvl>
    <w:lvl w:ilvl="4" w:tplc="04190003" w:tentative="1">
      <w:start w:val="1"/>
      <w:numFmt w:val="bullet"/>
      <w:lvlText w:val="o"/>
      <w:lvlJc w:val="left"/>
      <w:pPr>
        <w:tabs>
          <w:tab w:val="num" w:pos="4224"/>
        </w:tabs>
        <w:ind w:left="4224" w:hanging="360"/>
      </w:pPr>
      <w:rPr>
        <w:rFonts w:ascii="Courier New" w:hAnsi="Courier New" w:cs="Courier New" w:hint="default"/>
      </w:rPr>
    </w:lvl>
    <w:lvl w:ilvl="5" w:tplc="04190005" w:tentative="1">
      <w:start w:val="1"/>
      <w:numFmt w:val="bullet"/>
      <w:lvlText w:val=""/>
      <w:lvlJc w:val="left"/>
      <w:pPr>
        <w:tabs>
          <w:tab w:val="num" w:pos="4944"/>
        </w:tabs>
        <w:ind w:left="4944" w:hanging="360"/>
      </w:pPr>
      <w:rPr>
        <w:rFonts w:ascii="Wingdings" w:hAnsi="Wingdings" w:hint="default"/>
      </w:rPr>
    </w:lvl>
    <w:lvl w:ilvl="6" w:tplc="04190001" w:tentative="1">
      <w:start w:val="1"/>
      <w:numFmt w:val="bullet"/>
      <w:lvlText w:val=""/>
      <w:lvlJc w:val="left"/>
      <w:pPr>
        <w:tabs>
          <w:tab w:val="num" w:pos="5664"/>
        </w:tabs>
        <w:ind w:left="5664" w:hanging="360"/>
      </w:pPr>
      <w:rPr>
        <w:rFonts w:ascii="Symbol" w:hAnsi="Symbol" w:hint="default"/>
      </w:rPr>
    </w:lvl>
    <w:lvl w:ilvl="7" w:tplc="04190003" w:tentative="1">
      <w:start w:val="1"/>
      <w:numFmt w:val="bullet"/>
      <w:lvlText w:val="o"/>
      <w:lvlJc w:val="left"/>
      <w:pPr>
        <w:tabs>
          <w:tab w:val="num" w:pos="6384"/>
        </w:tabs>
        <w:ind w:left="6384" w:hanging="360"/>
      </w:pPr>
      <w:rPr>
        <w:rFonts w:ascii="Courier New" w:hAnsi="Courier New" w:cs="Courier New" w:hint="default"/>
      </w:rPr>
    </w:lvl>
    <w:lvl w:ilvl="8" w:tplc="04190005" w:tentative="1">
      <w:start w:val="1"/>
      <w:numFmt w:val="bullet"/>
      <w:lvlText w:val=""/>
      <w:lvlJc w:val="left"/>
      <w:pPr>
        <w:tabs>
          <w:tab w:val="num" w:pos="7104"/>
        </w:tabs>
        <w:ind w:left="7104" w:hanging="360"/>
      </w:pPr>
      <w:rPr>
        <w:rFonts w:ascii="Wingdings" w:hAnsi="Wingdings" w:hint="default"/>
      </w:rPr>
    </w:lvl>
  </w:abstractNum>
  <w:abstractNum w:abstractNumId="23">
    <w:nsid w:val="55486502"/>
    <w:multiLevelType w:val="hybridMultilevel"/>
    <w:tmpl w:val="85F0D3F0"/>
    <w:lvl w:ilvl="0" w:tplc="20F2615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8AA4994"/>
    <w:multiLevelType w:val="hybridMultilevel"/>
    <w:tmpl w:val="FD4839E2"/>
    <w:lvl w:ilvl="0" w:tplc="20F26158">
      <w:start w:val="1"/>
      <w:numFmt w:val="bullet"/>
      <w:lvlText w:val="-"/>
      <w:lvlJc w:val="left"/>
      <w:pPr>
        <w:tabs>
          <w:tab w:val="num" w:pos="1287"/>
        </w:tabs>
        <w:ind w:left="1287" w:hanging="360"/>
      </w:pPr>
      <w:rPr>
        <w:rFonts w:ascii="Times New Roman" w:eastAsia="Times New Roman" w:hAnsi="Times New Roman" w:cs="Times New Roman"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5A623171"/>
    <w:multiLevelType w:val="hybridMultilevel"/>
    <w:tmpl w:val="FA22847E"/>
    <w:lvl w:ilvl="0" w:tplc="20F26158">
      <w:start w:val="1"/>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6">
    <w:nsid w:val="5AE13029"/>
    <w:multiLevelType w:val="hybridMultilevel"/>
    <w:tmpl w:val="C826F2FA"/>
    <w:lvl w:ilvl="0" w:tplc="20F26158">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CAC698D"/>
    <w:multiLevelType w:val="hybridMultilevel"/>
    <w:tmpl w:val="CDBE8630"/>
    <w:lvl w:ilvl="0" w:tplc="264ED890">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28">
    <w:nsid w:val="5CCA7BE6"/>
    <w:multiLevelType w:val="hybridMultilevel"/>
    <w:tmpl w:val="D04481AE"/>
    <w:lvl w:ilvl="0" w:tplc="20F26158">
      <w:start w:val="1"/>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9">
    <w:nsid w:val="5F9764A8"/>
    <w:multiLevelType w:val="hybridMultilevel"/>
    <w:tmpl w:val="7A50D06C"/>
    <w:lvl w:ilvl="0" w:tplc="20F2615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F52607F"/>
    <w:multiLevelType w:val="hybridMultilevel"/>
    <w:tmpl w:val="70863362"/>
    <w:lvl w:ilvl="0" w:tplc="0B28683E">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F53210F"/>
    <w:multiLevelType w:val="hybridMultilevel"/>
    <w:tmpl w:val="C75A55C8"/>
    <w:lvl w:ilvl="0" w:tplc="20F26158">
      <w:start w:val="1"/>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2">
    <w:nsid w:val="748F5B3A"/>
    <w:multiLevelType w:val="hybridMultilevel"/>
    <w:tmpl w:val="1DA234A6"/>
    <w:lvl w:ilvl="0" w:tplc="20F26158">
      <w:start w:val="1"/>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3">
    <w:nsid w:val="76B8395B"/>
    <w:multiLevelType w:val="hybridMultilevel"/>
    <w:tmpl w:val="2C447DAC"/>
    <w:lvl w:ilvl="0" w:tplc="0419000F">
      <w:start w:val="3"/>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7500835"/>
    <w:multiLevelType w:val="hybridMultilevel"/>
    <w:tmpl w:val="94947E5E"/>
    <w:lvl w:ilvl="0" w:tplc="20F2615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D700AA9"/>
    <w:multiLevelType w:val="hybridMultilevel"/>
    <w:tmpl w:val="534C1726"/>
    <w:lvl w:ilvl="0" w:tplc="20F26158">
      <w:start w:val="1"/>
      <w:numFmt w:val="bullet"/>
      <w:lvlText w:val="-"/>
      <w:lvlJc w:val="left"/>
      <w:pPr>
        <w:tabs>
          <w:tab w:val="num" w:pos="502"/>
        </w:tabs>
        <w:ind w:left="502" w:hanging="360"/>
      </w:pPr>
      <w:rPr>
        <w:rFonts w:ascii="Times New Roman" w:eastAsia="Times New Roman" w:hAnsi="Times New Roman" w:cs="Times New Roman" w:hint="default"/>
      </w:rPr>
    </w:lvl>
    <w:lvl w:ilvl="1" w:tplc="04190003" w:tentative="1">
      <w:start w:val="1"/>
      <w:numFmt w:val="bullet"/>
      <w:lvlText w:val="o"/>
      <w:lvlJc w:val="left"/>
      <w:pPr>
        <w:tabs>
          <w:tab w:val="num" w:pos="1222"/>
        </w:tabs>
        <w:ind w:left="1222" w:hanging="360"/>
      </w:pPr>
      <w:rPr>
        <w:rFonts w:ascii="Courier New" w:hAnsi="Courier New" w:cs="Courier New" w:hint="default"/>
      </w:rPr>
    </w:lvl>
    <w:lvl w:ilvl="2" w:tplc="04190005" w:tentative="1">
      <w:start w:val="1"/>
      <w:numFmt w:val="bullet"/>
      <w:lvlText w:val=""/>
      <w:lvlJc w:val="left"/>
      <w:pPr>
        <w:tabs>
          <w:tab w:val="num" w:pos="1942"/>
        </w:tabs>
        <w:ind w:left="1942" w:hanging="360"/>
      </w:pPr>
      <w:rPr>
        <w:rFonts w:ascii="Wingdings" w:hAnsi="Wingdings" w:hint="default"/>
      </w:rPr>
    </w:lvl>
    <w:lvl w:ilvl="3" w:tplc="04190001" w:tentative="1">
      <w:start w:val="1"/>
      <w:numFmt w:val="bullet"/>
      <w:lvlText w:val=""/>
      <w:lvlJc w:val="left"/>
      <w:pPr>
        <w:tabs>
          <w:tab w:val="num" w:pos="2662"/>
        </w:tabs>
        <w:ind w:left="2662" w:hanging="360"/>
      </w:pPr>
      <w:rPr>
        <w:rFonts w:ascii="Symbol" w:hAnsi="Symbol" w:hint="default"/>
      </w:rPr>
    </w:lvl>
    <w:lvl w:ilvl="4" w:tplc="04190003" w:tentative="1">
      <w:start w:val="1"/>
      <w:numFmt w:val="bullet"/>
      <w:lvlText w:val="o"/>
      <w:lvlJc w:val="left"/>
      <w:pPr>
        <w:tabs>
          <w:tab w:val="num" w:pos="3382"/>
        </w:tabs>
        <w:ind w:left="3382" w:hanging="360"/>
      </w:pPr>
      <w:rPr>
        <w:rFonts w:ascii="Courier New" w:hAnsi="Courier New" w:cs="Courier New" w:hint="default"/>
      </w:rPr>
    </w:lvl>
    <w:lvl w:ilvl="5" w:tplc="04190005" w:tentative="1">
      <w:start w:val="1"/>
      <w:numFmt w:val="bullet"/>
      <w:lvlText w:val=""/>
      <w:lvlJc w:val="left"/>
      <w:pPr>
        <w:tabs>
          <w:tab w:val="num" w:pos="4102"/>
        </w:tabs>
        <w:ind w:left="4102" w:hanging="360"/>
      </w:pPr>
      <w:rPr>
        <w:rFonts w:ascii="Wingdings" w:hAnsi="Wingdings" w:hint="default"/>
      </w:rPr>
    </w:lvl>
    <w:lvl w:ilvl="6" w:tplc="04190001" w:tentative="1">
      <w:start w:val="1"/>
      <w:numFmt w:val="bullet"/>
      <w:lvlText w:val=""/>
      <w:lvlJc w:val="left"/>
      <w:pPr>
        <w:tabs>
          <w:tab w:val="num" w:pos="4822"/>
        </w:tabs>
        <w:ind w:left="4822" w:hanging="360"/>
      </w:pPr>
      <w:rPr>
        <w:rFonts w:ascii="Symbol" w:hAnsi="Symbol" w:hint="default"/>
      </w:rPr>
    </w:lvl>
    <w:lvl w:ilvl="7" w:tplc="04190003" w:tentative="1">
      <w:start w:val="1"/>
      <w:numFmt w:val="bullet"/>
      <w:lvlText w:val="o"/>
      <w:lvlJc w:val="left"/>
      <w:pPr>
        <w:tabs>
          <w:tab w:val="num" w:pos="5542"/>
        </w:tabs>
        <w:ind w:left="5542" w:hanging="360"/>
      </w:pPr>
      <w:rPr>
        <w:rFonts w:ascii="Courier New" w:hAnsi="Courier New" w:cs="Courier New" w:hint="default"/>
      </w:rPr>
    </w:lvl>
    <w:lvl w:ilvl="8" w:tplc="04190005" w:tentative="1">
      <w:start w:val="1"/>
      <w:numFmt w:val="bullet"/>
      <w:lvlText w:val=""/>
      <w:lvlJc w:val="left"/>
      <w:pPr>
        <w:tabs>
          <w:tab w:val="num" w:pos="6262"/>
        </w:tabs>
        <w:ind w:left="6262" w:hanging="360"/>
      </w:pPr>
      <w:rPr>
        <w:rFonts w:ascii="Wingdings" w:hAnsi="Wingdings" w:hint="default"/>
      </w:rPr>
    </w:lvl>
  </w:abstractNum>
  <w:abstractNum w:abstractNumId="36">
    <w:nsid w:val="7DB72131"/>
    <w:multiLevelType w:val="hybridMultilevel"/>
    <w:tmpl w:val="099031C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7F216549"/>
    <w:multiLevelType w:val="hybridMultilevel"/>
    <w:tmpl w:val="30A81850"/>
    <w:lvl w:ilvl="0" w:tplc="20F26158">
      <w:start w:val="1"/>
      <w:numFmt w:val="bullet"/>
      <w:lvlText w:val="-"/>
      <w:lvlJc w:val="left"/>
      <w:pPr>
        <w:tabs>
          <w:tab w:val="num" w:pos="1287"/>
        </w:tabs>
        <w:ind w:left="1287" w:hanging="360"/>
      </w:pPr>
      <w:rPr>
        <w:rFonts w:ascii="Times New Roman" w:eastAsia="Times New Roman" w:hAnsi="Times New Roman" w:cs="Times New Roman"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31"/>
  </w:num>
  <w:num w:numId="2">
    <w:abstractNumId w:val="13"/>
  </w:num>
  <w:num w:numId="3">
    <w:abstractNumId w:val="27"/>
  </w:num>
  <w:num w:numId="4">
    <w:abstractNumId w:val="10"/>
  </w:num>
  <w:num w:numId="5">
    <w:abstractNumId w:val="21"/>
  </w:num>
  <w:num w:numId="6">
    <w:abstractNumId w:val="30"/>
  </w:num>
  <w:num w:numId="7">
    <w:abstractNumId w:val="26"/>
  </w:num>
  <w:num w:numId="8">
    <w:abstractNumId w:val="14"/>
  </w:num>
  <w:num w:numId="9">
    <w:abstractNumId w:val="6"/>
  </w:num>
  <w:num w:numId="10">
    <w:abstractNumId w:val="2"/>
  </w:num>
  <w:num w:numId="11">
    <w:abstractNumId w:val="28"/>
  </w:num>
  <w:num w:numId="12">
    <w:abstractNumId w:val="25"/>
  </w:num>
  <w:num w:numId="13">
    <w:abstractNumId w:val="0"/>
  </w:num>
  <w:num w:numId="14">
    <w:abstractNumId w:val="16"/>
  </w:num>
  <w:num w:numId="15">
    <w:abstractNumId w:val="32"/>
  </w:num>
  <w:num w:numId="16">
    <w:abstractNumId w:val="33"/>
  </w:num>
  <w:num w:numId="17">
    <w:abstractNumId w:val="22"/>
  </w:num>
  <w:num w:numId="18">
    <w:abstractNumId w:val="8"/>
  </w:num>
  <w:num w:numId="19">
    <w:abstractNumId w:val="35"/>
  </w:num>
  <w:num w:numId="20">
    <w:abstractNumId w:val="29"/>
  </w:num>
  <w:num w:numId="21">
    <w:abstractNumId w:val="18"/>
  </w:num>
  <w:num w:numId="22">
    <w:abstractNumId w:val="5"/>
  </w:num>
  <w:num w:numId="23">
    <w:abstractNumId w:val="37"/>
  </w:num>
  <w:num w:numId="24">
    <w:abstractNumId w:val="34"/>
  </w:num>
  <w:num w:numId="25">
    <w:abstractNumId w:val="20"/>
  </w:num>
  <w:num w:numId="26">
    <w:abstractNumId w:val="24"/>
  </w:num>
  <w:num w:numId="27">
    <w:abstractNumId w:val="23"/>
  </w:num>
  <w:num w:numId="28">
    <w:abstractNumId w:val="11"/>
  </w:num>
  <w:num w:numId="29">
    <w:abstractNumId w:val="9"/>
  </w:num>
  <w:num w:numId="30">
    <w:abstractNumId w:val="17"/>
  </w:num>
  <w:num w:numId="31">
    <w:abstractNumId w:val="15"/>
  </w:num>
  <w:num w:numId="32">
    <w:abstractNumId w:val="4"/>
  </w:num>
  <w:num w:numId="33">
    <w:abstractNumId w:val="3"/>
  </w:num>
  <w:num w:numId="34">
    <w:abstractNumId w:val="12"/>
  </w:num>
  <w:num w:numId="35">
    <w:abstractNumId w:val="7"/>
  </w:num>
  <w:num w:numId="36">
    <w:abstractNumId w:val="1"/>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64DCF"/>
    <w:rsid w:val="00004F63"/>
    <w:rsid w:val="00021D1E"/>
    <w:rsid w:val="000306FE"/>
    <w:rsid w:val="00030D9E"/>
    <w:rsid w:val="000507A5"/>
    <w:rsid w:val="00070EF5"/>
    <w:rsid w:val="00075DCC"/>
    <w:rsid w:val="0008629C"/>
    <w:rsid w:val="00090373"/>
    <w:rsid w:val="00094602"/>
    <w:rsid w:val="000A7295"/>
    <w:rsid w:val="000B2F00"/>
    <w:rsid w:val="00107BDA"/>
    <w:rsid w:val="00134D92"/>
    <w:rsid w:val="00161452"/>
    <w:rsid w:val="00167756"/>
    <w:rsid w:val="001B0CA3"/>
    <w:rsid w:val="001D7007"/>
    <w:rsid w:val="002076C3"/>
    <w:rsid w:val="00235876"/>
    <w:rsid w:val="002504CF"/>
    <w:rsid w:val="00251C60"/>
    <w:rsid w:val="00283C67"/>
    <w:rsid w:val="00284DA2"/>
    <w:rsid w:val="002B3C26"/>
    <w:rsid w:val="00302BB2"/>
    <w:rsid w:val="00313D35"/>
    <w:rsid w:val="00331CA5"/>
    <w:rsid w:val="00340C76"/>
    <w:rsid w:val="0035158C"/>
    <w:rsid w:val="00357470"/>
    <w:rsid w:val="0036400F"/>
    <w:rsid w:val="003647C9"/>
    <w:rsid w:val="00374B35"/>
    <w:rsid w:val="003B0336"/>
    <w:rsid w:val="003C0F26"/>
    <w:rsid w:val="003C3DFF"/>
    <w:rsid w:val="003E6A24"/>
    <w:rsid w:val="003F41E5"/>
    <w:rsid w:val="0041320F"/>
    <w:rsid w:val="00426950"/>
    <w:rsid w:val="0043105E"/>
    <w:rsid w:val="004369FF"/>
    <w:rsid w:val="00436A0C"/>
    <w:rsid w:val="0045040E"/>
    <w:rsid w:val="0045698E"/>
    <w:rsid w:val="00464DCF"/>
    <w:rsid w:val="004A69C7"/>
    <w:rsid w:val="004D79B2"/>
    <w:rsid w:val="004E02CC"/>
    <w:rsid w:val="004E0EB0"/>
    <w:rsid w:val="00530AE7"/>
    <w:rsid w:val="00532E45"/>
    <w:rsid w:val="00535ED7"/>
    <w:rsid w:val="00562CF8"/>
    <w:rsid w:val="0057278C"/>
    <w:rsid w:val="0058658C"/>
    <w:rsid w:val="005B4708"/>
    <w:rsid w:val="005E2816"/>
    <w:rsid w:val="005E5D38"/>
    <w:rsid w:val="005F6140"/>
    <w:rsid w:val="00605348"/>
    <w:rsid w:val="00621DCE"/>
    <w:rsid w:val="00642AC8"/>
    <w:rsid w:val="006663A3"/>
    <w:rsid w:val="006672DB"/>
    <w:rsid w:val="00690766"/>
    <w:rsid w:val="006924B9"/>
    <w:rsid w:val="006A01D6"/>
    <w:rsid w:val="006C27C6"/>
    <w:rsid w:val="006C39E3"/>
    <w:rsid w:val="006D092F"/>
    <w:rsid w:val="006E079B"/>
    <w:rsid w:val="00717DBB"/>
    <w:rsid w:val="0072799E"/>
    <w:rsid w:val="00736C5D"/>
    <w:rsid w:val="007613E2"/>
    <w:rsid w:val="00775CDD"/>
    <w:rsid w:val="007923FD"/>
    <w:rsid w:val="007A2066"/>
    <w:rsid w:val="007D6620"/>
    <w:rsid w:val="007E7B2C"/>
    <w:rsid w:val="007F5F69"/>
    <w:rsid w:val="008045F7"/>
    <w:rsid w:val="00825BDC"/>
    <w:rsid w:val="00873204"/>
    <w:rsid w:val="008806F1"/>
    <w:rsid w:val="00883A62"/>
    <w:rsid w:val="00892222"/>
    <w:rsid w:val="00895814"/>
    <w:rsid w:val="008D2F52"/>
    <w:rsid w:val="008D629F"/>
    <w:rsid w:val="008D7BC8"/>
    <w:rsid w:val="00914D12"/>
    <w:rsid w:val="009304CE"/>
    <w:rsid w:val="00930A71"/>
    <w:rsid w:val="009362A5"/>
    <w:rsid w:val="00947EEE"/>
    <w:rsid w:val="00953D0C"/>
    <w:rsid w:val="009652AE"/>
    <w:rsid w:val="00976429"/>
    <w:rsid w:val="00984D21"/>
    <w:rsid w:val="00992E2B"/>
    <w:rsid w:val="0099510B"/>
    <w:rsid w:val="009A2E99"/>
    <w:rsid w:val="009A68C3"/>
    <w:rsid w:val="009C1FBD"/>
    <w:rsid w:val="009D014C"/>
    <w:rsid w:val="009D3BBD"/>
    <w:rsid w:val="00A0676B"/>
    <w:rsid w:val="00A23EE4"/>
    <w:rsid w:val="00A560D8"/>
    <w:rsid w:val="00AA7971"/>
    <w:rsid w:val="00AB20CB"/>
    <w:rsid w:val="00AE315B"/>
    <w:rsid w:val="00AF1337"/>
    <w:rsid w:val="00B33210"/>
    <w:rsid w:val="00B51B49"/>
    <w:rsid w:val="00B748BD"/>
    <w:rsid w:val="00B86339"/>
    <w:rsid w:val="00B87AE3"/>
    <w:rsid w:val="00BB2E9F"/>
    <w:rsid w:val="00BC0074"/>
    <w:rsid w:val="00BF19D0"/>
    <w:rsid w:val="00BF3497"/>
    <w:rsid w:val="00C06963"/>
    <w:rsid w:val="00C13255"/>
    <w:rsid w:val="00C1692C"/>
    <w:rsid w:val="00C46955"/>
    <w:rsid w:val="00C559D1"/>
    <w:rsid w:val="00C55AD0"/>
    <w:rsid w:val="00C626AC"/>
    <w:rsid w:val="00C9072A"/>
    <w:rsid w:val="00CA634B"/>
    <w:rsid w:val="00CB21DE"/>
    <w:rsid w:val="00CF0845"/>
    <w:rsid w:val="00D164EF"/>
    <w:rsid w:val="00D16B19"/>
    <w:rsid w:val="00D42122"/>
    <w:rsid w:val="00D7495C"/>
    <w:rsid w:val="00DB2D63"/>
    <w:rsid w:val="00DD6888"/>
    <w:rsid w:val="00E75F03"/>
    <w:rsid w:val="00E86A69"/>
    <w:rsid w:val="00E92A11"/>
    <w:rsid w:val="00E97E21"/>
    <w:rsid w:val="00EC7D24"/>
    <w:rsid w:val="00EF4A4F"/>
    <w:rsid w:val="00F11D59"/>
    <w:rsid w:val="00F16873"/>
    <w:rsid w:val="00F23934"/>
    <w:rsid w:val="00F5546A"/>
    <w:rsid w:val="00F94150"/>
    <w:rsid w:val="00FD28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2D63"/>
  </w:style>
  <w:style w:type="paragraph" w:styleId="1">
    <w:name w:val="heading 1"/>
    <w:basedOn w:val="a"/>
    <w:next w:val="a"/>
    <w:link w:val="10"/>
    <w:qFormat/>
    <w:rsid w:val="005E5D38"/>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5E5D38"/>
    <w:pPr>
      <w:keepNext/>
      <w:autoSpaceDE w:val="0"/>
      <w:autoSpaceDN w:val="0"/>
      <w:adjustRightInd w:val="0"/>
      <w:spacing w:after="0" w:line="240" w:lineRule="auto"/>
      <w:jc w:val="center"/>
      <w:outlineLvl w:val="1"/>
    </w:pPr>
    <w:rPr>
      <w:rFonts w:ascii="Times New Roman" w:eastAsia="Times New Roman" w:hAnsi="Times New Roman" w:cs="Times New Roman"/>
      <w:b/>
      <w:bCs/>
      <w:noProof/>
      <w:sz w:val="28"/>
      <w:szCs w:val="18"/>
    </w:rPr>
  </w:style>
  <w:style w:type="paragraph" w:styleId="3">
    <w:name w:val="heading 3"/>
    <w:basedOn w:val="a"/>
    <w:next w:val="a"/>
    <w:link w:val="30"/>
    <w:qFormat/>
    <w:rsid w:val="005E5D38"/>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5E5D38"/>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5E5D3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5E5D38"/>
    <w:pPr>
      <w:spacing w:before="240" w:after="60" w:line="240" w:lineRule="auto"/>
      <w:outlineLvl w:val="5"/>
    </w:pPr>
    <w:rPr>
      <w:rFonts w:ascii="Times New Roman" w:eastAsia="Times New Roman" w:hAnsi="Times New Roman" w:cs="Times New Roman"/>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
    <w:name w:val="long_text"/>
    <w:basedOn w:val="a0"/>
    <w:rsid w:val="00464DCF"/>
  </w:style>
  <w:style w:type="paragraph" w:styleId="a3">
    <w:name w:val="List Paragraph"/>
    <w:basedOn w:val="a"/>
    <w:uiPriority w:val="34"/>
    <w:qFormat/>
    <w:rsid w:val="007E7B2C"/>
    <w:pPr>
      <w:spacing w:after="0" w:line="240" w:lineRule="auto"/>
      <w:ind w:left="720"/>
      <w:contextualSpacing/>
    </w:pPr>
    <w:rPr>
      <w:rFonts w:ascii="Times New Roman" w:eastAsia="Times New Roman" w:hAnsi="Times New Roman" w:cs="Times New Roman"/>
      <w:sz w:val="20"/>
      <w:szCs w:val="20"/>
    </w:rPr>
  </w:style>
  <w:style w:type="character" w:styleId="a4">
    <w:name w:val="Strong"/>
    <w:basedOn w:val="a0"/>
    <w:uiPriority w:val="22"/>
    <w:qFormat/>
    <w:rsid w:val="007E7B2C"/>
    <w:rPr>
      <w:b/>
      <w:bCs/>
    </w:rPr>
  </w:style>
  <w:style w:type="paragraph" w:styleId="a5">
    <w:name w:val="Normal (Web)"/>
    <w:basedOn w:val="a"/>
    <w:unhideWhenUsed/>
    <w:rsid w:val="007E7B2C"/>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ody Text Indent"/>
    <w:basedOn w:val="a"/>
    <w:link w:val="a7"/>
    <w:rsid w:val="00532E45"/>
    <w:pPr>
      <w:autoSpaceDE w:val="0"/>
      <w:autoSpaceDN w:val="0"/>
      <w:adjustRightInd w:val="0"/>
      <w:spacing w:after="0" w:line="240" w:lineRule="auto"/>
      <w:ind w:firstLine="539"/>
      <w:jc w:val="both"/>
    </w:pPr>
    <w:rPr>
      <w:rFonts w:ascii="Times New Roman" w:eastAsia="Times New Roman" w:hAnsi="Times New Roman" w:cs="Times New Roman"/>
      <w:sz w:val="24"/>
      <w:szCs w:val="18"/>
    </w:rPr>
  </w:style>
  <w:style w:type="character" w:customStyle="1" w:styleId="a7">
    <w:name w:val="Основной текст с отступом Знак"/>
    <w:basedOn w:val="a0"/>
    <w:link w:val="a6"/>
    <w:rsid w:val="00532E45"/>
    <w:rPr>
      <w:rFonts w:ascii="Times New Roman" w:eastAsia="Times New Roman" w:hAnsi="Times New Roman" w:cs="Times New Roman"/>
      <w:sz w:val="24"/>
      <w:szCs w:val="18"/>
    </w:rPr>
  </w:style>
  <w:style w:type="paragraph" w:styleId="31">
    <w:name w:val="Body Text Indent 3"/>
    <w:basedOn w:val="a"/>
    <w:link w:val="32"/>
    <w:rsid w:val="00532E45"/>
    <w:pPr>
      <w:spacing w:after="0" w:line="240" w:lineRule="auto"/>
      <w:ind w:left="-360"/>
      <w:jc w:val="both"/>
    </w:pPr>
    <w:rPr>
      <w:rFonts w:ascii="Times New Roman" w:eastAsia="Times New Roman" w:hAnsi="Times New Roman" w:cs="Times New Roman"/>
      <w:sz w:val="28"/>
      <w:szCs w:val="24"/>
    </w:rPr>
  </w:style>
  <w:style w:type="character" w:customStyle="1" w:styleId="32">
    <w:name w:val="Основной текст с отступом 3 Знак"/>
    <w:basedOn w:val="a0"/>
    <w:link w:val="31"/>
    <w:rsid w:val="00532E45"/>
    <w:rPr>
      <w:rFonts w:ascii="Times New Roman" w:eastAsia="Times New Roman" w:hAnsi="Times New Roman" w:cs="Times New Roman"/>
      <w:sz w:val="28"/>
      <w:szCs w:val="24"/>
    </w:rPr>
  </w:style>
  <w:style w:type="paragraph" w:styleId="33">
    <w:name w:val="Body Text 3"/>
    <w:basedOn w:val="a"/>
    <w:link w:val="34"/>
    <w:rsid w:val="00532E45"/>
    <w:pPr>
      <w:spacing w:after="0" w:line="240" w:lineRule="auto"/>
      <w:jc w:val="both"/>
    </w:pPr>
    <w:rPr>
      <w:rFonts w:ascii="Times New Roman" w:eastAsia="Times New Roman" w:hAnsi="Times New Roman" w:cs="Times New Roman"/>
      <w:sz w:val="28"/>
      <w:szCs w:val="24"/>
    </w:rPr>
  </w:style>
  <w:style w:type="character" w:customStyle="1" w:styleId="34">
    <w:name w:val="Основной текст 3 Знак"/>
    <w:basedOn w:val="a0"/>
    <w:link w:val="33"/>
    <w:rsid w:val="00532E45"/>
    <w:rPr>
      <w:rFonts w:ascii="Times New Roman" w:eastAsia="Times New Roman" w:hAnsi="Times New Roman" w:cs="Times New Roman"/>
      <w:sz w:val="28"/>
      <w:szCs w:val="24"/>
    </w:rPr>
  </w:style>
  <w:style w:type="character" w:customStyle="1" w:styleId="10">
    <w:name w:val="Заголовок 1 Знак"/>
    <w:basedOn w:val="a0"/>
    <w:link w:val="1"/>
    <w:rsid w:val="005E5D38"/>
    <w:rPr>
      <w:rFonts w:ascii="Arial" w:eastAsia="Times New Roman" w:hAnsi="Arial" w:cs="Arial"/>
      <w:b/>
      <w:bCs/>
      <w:kern w:val="32"/>
      <w:sz w:val="32"/>
      <w:szCs w:val="32"/>
    </w:rPr>
  </w:style>
  <w:style w:type="character" w:customStyle="1" w:styleId="20">
    <w:name w:val="Заголовок 2 Знак"/>
    <w:basedOn w:val="a0"/>
    <w:link w:val="2"/>
    <w:rsid w:val="005E5D38"/>
    <w:rPr>
      <w:rFonts w:ascii="Times New Roman" w:eastAsia="Times New Roman" w:hAnsi="Times New Roman" w:cs="Times New Roman"/>
      <w:b/>
      <w:bCs/>
      <w:noProof/>
      <w:sz w:val="28"/>
      <w:szCs w:val="18"/>
    </w:rPr>
  </w:style>
  <w:style w:type="character" w:customStyle="1" w:styleId="30">
    <w:name w:val="Заголовок 3 Знак"/>
    <w:basedOn w:val="a0"/>
    <w:link w:val="3"/>
    <w:rsid w:val="005E5D38"/>
    <w:rPr>
      <w:rFonts w:ascii="Arial" w:eastAsia="Times New Roman" w:hAnsi="Arial" w:cs="Arial"/>
      <w:b/>
      <w:bCs/>
      <w:sz w:val="26"/>
      <w:szCs w:val="26"/>
    </w:rPr>
  </w:style>
  <w:style w:type="character" w:customStyle="1" w:styleId="40">
    <w:name w:val="Заголовок 4 Знак"/>
    <w:basedOn w:val="a0"/>
    <w:link w:val="4"/>
    <w:rsid w:val="005E5D38"/>
    <w:rPr>
      <w:rFonts w:ascii="Times New Roman" w:eastAsia="Times New Roman" w:hAnsi="Times New Roman" w:cs="Times New Roman"/>
      <w:b/>
      <w:bCs/>
      <w:sz w:val="28"/>
      <w:szCs w:val="28"/>
    </w:rPr>
  </w:style>
  <w:style w:type="character" w:customStyle="1" w:styleId="50">
    <w:name w:val="Заголовок 5 Знак"/>
    <w:basedOn w:val="a0"/>
    <w:link w:val="5"/>
    <w:rsid w:val="005E5D3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5E5D38"/>
    <w:rPr>
      <w:rFonts w:ascii="Times New Roman" w:eastAsia="Times New Roman" w:hAnsi="Times New Roman" w:cs="Times New Roman"/>
      <w:b/>
      <w:bCs/>
    </w:rPr>
  </w:style>
  <w:style w:type="character" w:styleId="a8">
    <w:name w:val="Hyperlink"/>
    <w:rsid w:val="005E5D38"/>
    <w:rPr>
      <w:rFonts w:ascii="Arial" w:hAnsi="Arial" w:cs="Arial" w:hint="default"/>
      <w:color w:val="8A8A8A"/>
      <w:u w:val="single"/>
    </w:rPr>
  </w:style>
  <w:style w:type="paragraph" w:styleId="a9">
    <w:name w:val="Body Text"/>
    <w:basedOn w:val="a"/>
    <w:link w:val="aa"/>
    <w:rsid w:val="005E5D38"/>
    <w:pPr>
      <w:autoSpaceDE w:val="0"/>
      <w:autoSpaceDN w:val="0"/>
      <w:adjustRightInd w:val="0"/>
      <w:spacing w:after="0" w:line="320" w:lineRule="auto"/>
      <w:jc w:val="both"/>
    </w:pPr>
    <w:rPr>
      <w:rFonts w:ascii="Times New Roman" w:eastAsia="Times New Roman" w:hAnsi="Times New Roman" w:cs="Times New Roman"/>
      <w:sz w:val="24"/>
      <w:szCs w:val="18"/>
    </w:rPr>
  </w:style>
  <w:style w:type="character" w:customStyle="1" w:styleId="aa">
    <w:name w:val="Основной текст Знак"/>
    <w:basedOn w:val="a0"/>
    <w:link w:val="a9"/>
    <w:rsid w:val="005E5D38"/>
    <w:rPr>
      <w:rFonts w:ascii="Times New Roman" w:eastAsia="Times New Roman" w:hAnsi="Times New Roman" w:cs="Times New Roman"/>
      <w:sz w:val="24"/>
      <w:szCs w:val="18"/>
    </w:rPr>
  </w:style>
  <w:style w:type="paragraph" w:styleId="ab">
    <w:name w:val="header"/>
    <w:basedOn w:val="a"/>
    <w:link w:val="ac"/>
    <w:rsid w:val="005E5D3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rsid w:val="005E5D38"/>
    <w:rPr>
      <w:rFonts w:ascii="Times New Roman" w:eastAsia="Times New Roman" w:hAnsi="Times New Roman" w:cs="Times New Roman"/>
      <w:sz w:val="24"/>
      <w:szCs w:val="24"/>
    </w:rPr>
  </w:style>
  <w:style w:type="table" w:styleId="ad">
    <w:name w:val="Table Grid"/>
    <w:basedOn w:val="a1"/>
    <w:rsid w:val="005E5D3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Обычный (веб)2"/>
    <w:basedOn w:val="a"/>
    <w:rsid w:val="005E5D38"/>
    <w:pPr>
      <w:spacing w:after="0" w:line="240" w:lineRule="auto"/>
      <w:ind w:firstLine="360"/>
      <w:jc w:val="both"/>
    </w:pPr>
    <w:rPr>
      <w:rFonts w:ascii="Times New Roman" w:eastAsia="Times New Roman" w:hAnsi="Times New Roman" w:cs="Times New Roman"/>
      <w:sz w:val="24"/>
      <w:szCs w:val="24"/>
    </w:rPr>
  </w:style>
  <w:style w:type="paragraph" w:styleId="22">
    <w:name w:val="Body Text Indent 2"/>
    <w:basedOn w:val="a"/>
    <w:link w:val="23"/>
    <w:rsid w:val="005E5D38"/>
    <w:pPr>
      <w:autoSpaceDE w:val="0"/>
      <w:autoSpaceDN w:val="0"/>
      <w:adjustRightInd w:val="0"/>
      <w:spacing w:after="0" w:line="240" w:lineRule="auto"/>
      <w:ind w:firstLine="539"/>
      <w:jc w:val="both"/>
    </w:pPr>
    <w:rPr>
      <w:rFonts w:ascii="Times New Roman" w:eastAsia="Times New Roman" w:hAnsi="Times New Roman" w:cs="Times New Roman"/>
      <w:i/>
      <w:iCs/>
      <w:sz w:val="24"/>
      <w:szCs w:val="16"/>
    </w:rPr>
  </w:style>
  <w:style w:type="character" w:customStyle="1" w:styleId="23">
    <w:name w:val="Основной текст с отступом 2 Знак"/>
    <w:basedOn w:val="a0"/>
    <w:link w:val="22"/>
    <w:rsid w:val="005E5D38"/>
    <w:rPr>
      <w:rFonts w:ascii="Times New Roman" w:eastAsia="Times New Roman" w:hAnsi="Times New Roman" w:cs="Times New Roman"/>
      <w:i/>
      <w:iCs/>
      <w:sz w:val="24"/>
      <w:szCs w:val="16"/>
    </w:rPr>
  </w:style>
  <w:style w:type="character" w:styleId="ae">
    <w:name w:val="page number"/>
    <w:basedOn w:val="a0"/>
    <w:rsid w:val="005E5D38"/>
  </w:style>
  <w:style w:type="paragraph" w:customStyle="1" w:styleId="bodytext">
    <w:name w:val="bodytext"/>
    <w:basedOn w:val="a"/>
    <w:rsid w:val="005E5D38"/>
    <w:pPr>
      <w:spacing w:after="0" w:line="240" w:lineRule="auto"/>
    </w:pPr>
    <w:rPr>
      <w:rFonts w:ascii="Verdana" w:eastAsia="Times New Roman" w:hAnsi="Verdana" w:cs="Times New Roman"/>
      <w:sz w:val="19"/>
      <w:szCs w:val="19"/>
    </w:rPr>
  </w:style>
  <w:style w:type="character" w:customStyle="1" w:styleId="hoverpopup1">
    <w:name w:val="hoverpopup1"/>
    <w:rsid w:val="005E5D38"/>
    <w:rPr>
      <w:bdr w:val="single" w:sz="6" w:space="3" w:color="000000" w:frame="1"/>
      <w:shd w:val="clear" w:color="auto" w:fill="F8F8F8"/>
    </w:rPr>
  </w:style>
  <w:style w:type="character" w:customStyle="1" w:styleId="preview1">
    <w:name w:val="preview1"/>
    <w:rsid w:val="005E5D38"/>
    <w:rPr>
      <w:b w:val="0"/>
      <w:bCs w:val="0"/>
      <w:vanish/>
      <w:webHidden w:val="0"/>
      <w:bdr w:val="single" w:sz="6" w:space="2" w:color="000000" w:frame="1"/>
      <w:shd w:val="clear" w:color="auto" w:fill="D8E6F3"/>
      <w:specVanish w:val="0"/>
    </w:rPr>
  </w:style>
  <w:style w:type="paragraph" w:styleId="24">
    <w:name w:val="Body Text 2"/>
    <w:basedOn w:val="a"/>
    <w:link w:val="25"/>
    <w:rsid w:val="005E5D38"/>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0"/>
    <w:link w:val="24"/>
    <w:rsid w:val="005E5D38"/>
    <w:rPr>
      <w:rFonts w:ascii="Times New Roman" w:eastAsia="Times New Roman" w:hAnsi="Times New Roman" w:cs="Times New Roman"/>
      <w:sz w:val="24"/>
      <w:szCs w:val="24"/>
    </w:rPr>
  </w:style>
  <w:style w:type="paragraph" w:customStyle="1" w:styleId="abstract">
    <w:name w:val="abstract"/>
    <w:basedOn w:val="a"/>
    <w:rsid w:val="005E5D38"/>
    <w:pPr>
      <w:spacing w:before="100" w:beforeAutospacing="1" w:after="100" w:afterAutospacing="1" w:line="240" w:lineRule="auto"/>
      <w:ind w:left="1674" w:right="1224"/>
    </w:pPr>
    <w:rPr>
      <w:rFonts w:ascii="Verdana" w:eastAsia="Times New Roman" w:hAnsi="Verdana" w:cs="Times New Roman"/>
      <w:sz w:val="20"/>
      <w:szCs w:val="20"/>
    </w:rPr>
  </w:style>
  <w:style w:type="paragraph" w:styleId="af">
    <w:name w:val="Title"/>
    <w:basedOn w:val="a"/>
    <w:link w:val="af0"/>
    <w:qFormat/>
    <w:rsid w:val="005E5D38"/>
    <w:pPr>
      <w:autoSpaceDE w:val="0"/>
      <w:autoSpaceDN w:val="0"/>
      <w:adjustRightInd w:val="0"/>
      <w:spacing w:after="0" w:line="240" w:lineRule="auto"/>
      <w:jc w:val="center"/>
    </w:pPr>
    <w:rPr>
      <w:rFonts w:ascii="Times New Roman" w:eastAsia="Times New Roman" w:hAnsi="Times New Roman" w:cs="Times New Roman"/>
      <w:b/>
      <w:bCs/>
      <w:sz w:val="28"/>
      <w:szCs w:val="24"/>
    </w:rPr>
  </w:style>
  <w:style w:type="character" w:customStyle="1" w:styleId="af0">
    <w:name w:val="Название Знак"/>
    <w:basedOn w:val="a0"/>
    <w:link w:val="af"/>
    <w:rsid w:val="005E5D38"/>
    <w:rPr>
      <w:rFonts w:ascii="Times New Roman" w:eastAsia="Times New Roman" w:hAnsi="Times New Roman" w:cs="Times New Roman"/>
      <w:b/>
      <w:bCs/>
      <w:sz w:val="28"/>
      <w:szCs w:val="24"/>
    </w:rPr>
  </w:style>
  <w:style w:type="paragraph" w:customStyle="1" w:styleId="indent">
    <w:name w:val="indent"/>
    <w:basedOn w:val="a"/>
    <w:rsid w:val="005E5D38"/>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Balloon Text"/>
    <w:basedOn w:val="a"/>
    <w:link w:val="af2"/>
    <w:semiHidden/>
    <w:rsid w:val="005E5D38"/>
    <w:pPr>
      <w:spacing w:after="0" w:line="240" w:lineRule="auto"/>
    </w:pPr>
    <w:rPr>
      <w:rFonts w:ascii="Tahoma" w:eastAsia="Times New Roman" w:hAnsi="Tahoma" w:cs="Tahoma"/>
      <w:sz w:val="16"/>
      <w:szCs w:val="16"/>
    </w:rPr>
  </w:style>
  <w:style w:type="character" w:customStyle="1" w:styleId="af2">
    <w:name w:val="Текст выноски Знак"/>
    <w:basedOn w:val="a0"/>
    <w:link w:val="af1"/>
    <w:semiHidden/>
    <w:rsid w:val="005E5D38"/>
    <w:rPr>
      <w:rFonts w:ascii="Tahoma" w:eastAsia="Times New Roman" w:hAnsi="Tahoma" w:cs="Tahoma"/>
      <w:sz w:val="16"/>
      <w:szCs w:val="16"/>
    </w:rPr>
  </w:style>
  <w:style w:type="character" w:customStyle="1" w:styleId="hps">
    <w:name w:val="hps"/>
    <w:basedOn w:val="a0"/>
    <w:rsid w:val="00642AC8"/>
  </w:style>
  <w:style w:type="paragraph" w:styleId="af3">
    <w:name w:val="Plain Text"/>
    <w:basedOn w:val="a"/>
    <w:link w:val="af4"/>
    <w:uiPriority w:val="99"/>
    <w:rsid w:val="00642AC8"/>
    <w:pPr>
      <w:autoSpaceDE w:val="0"/>
      <w:autoSpaceDN w:val="0"/>
      <w:spacing w:after="0" w:line="240" w:lineRule="auto"/>
    </w:pPr>
    <w:rPr>
      <w:rFonts w:ascii="Courier New" w:eastAsia="Times New Roman" w:hAnsi="Courier New" w:cs="Courier New"/>
      <w:sz w:val="20"/>
      <w:szCs w:val="20"/>
    </w:rPr>
  </w:style>
  <w:style w:type="character" w:customStyle="1" w:styleId="af4">
    <w:name w:val="Текст Знак"/>
    <w:basedOn w:val="a0"/>
    <w:link w:val="af3"/>
    <w:uiPriority w:val="99"/>
    <w:rsid w:val="00642AC8"/>
    <w:rPr>
      <w:rFonts w:ascii="Courier New" w:eastAsia="Times New Roman" w:hAnsi="Courier New" w:cs="Courier New"/>
      <w:sz w:val="20"/>
      <w:szCs w:val="20"/>
    </w:rPr>
  </w:style>
  <w:style w:type="character" w:customStyle="1" w:styleId="apple-converted-space">
    <w:name w:val="apple-converted-space"/>
    <w:basedOn w:val="a0"/>
    <w:rsid w:val="00AB20CB"/>
  </w:style>
  <w:style w:type="character" w:styleId="af5">
    <w:name w:val="Emphasis"/>
    <w:basedOn w:val="a0"/>
    <w:uiPriority w:val="20"/>
    <w:qFormat/>
    <w:rsid w:val="00021D1E"/>
    <w:rPr>
      <w:i/>
      <w:iCs/>
    </w:rPr>
  </w:style>
  <w:style w:type="character" w:customStyle="1" w:styleId="termtext">
    <w:name w:val="termtext"/>
    <w:basedOn w:val="a0"/>
    <w:rsid w:val="000507A5"/>
  </w:style>
  <w:style w:type="paragraph" w:customStyle="1" w:styleId="definition">
    <w:name w:val="definition"/>
    <w:basedOn w:val="a"/>
    <w:rsid w:val="000507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lyph">
    <w:name w:val="glyph"/>
    <w:basedOn w:val="a0"/>
    <w:rsid w:val="000507A5"/>
  </w:style>
  <w:style w:type="character" w:customStyle="1" w:styleId="srtitle">
    <w:name w:val="srtitle"/>
    <w:basedOn w:val="a0"/>
    <w:rsid w:val="00BB2E9F"/>
  </w:style>
  <w:style w:type="character" w:customStyle="1" w:styleId="hvr">
    <w:name w:val="hvr"/>
    <w:basedOn w:val="a0"/>
    <w:rsid w:val="00F5546A"/>
  </w:style>
  <w:style w:type="paragraph" w:styleId="af6">
    <w:name w:val="footer"/>
    <w:basedOn w:val="a"/>
    <w:link w:val="af7"/>
    <w:uiPriority w:val="99"/>
    <w:unhideWhenUsed/>
    <w:rsid w:val="00EF4A4F"/>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EF4A4F"/>
  </w:style>
  <w:style w:type="character" w:customStyle="1" w:styleId="shorttext">
    <w:name w:val="short_text"/>
    <w:basedOn w:val="a0"/>
    <w:uiPriority w:val="99"/>
    <w:rsid w:val="00992E2B"/>
    <w:rPr>
      <w:rFonts w:cs="Times New Roman"/>
    </w:rPr>
  </w:style>
  <w:style w:type="character" w:customStyle="1" w:styleId="reference-text">
    <w:name w:val="reference-text"/>
    <w:basedOn w:val="a0"/>
    <w:rsid w:val="007A2066"/>
  </w:style>
</w:styles>
</file>

<file path=word/webSettings.xml><?xml version="1.0" encoding="utf-8"?>
<w:webSettings xmlns:r="http://schemas.openxmlformats.org/officeDocument/2006/relationships" xmlns:w="http://schemas.openxmlformats.org/wordprocessingml/2006/main">
  <w:divs>
    <w:div w:id="125007447">
      <w:bodyDiv w:val="1"/>
      <w:marLeft w:val="0"/>
      <w:marRight w:val="0"/>
      <w:marTop w:val="0"/>
      <w:marBottom w:val="0"/>
      <w:divBdr>
        <w:top w:val="none" w:sz="0" w:space="0" w:color="auto"/>
        <w:left w:val="none" w:sz="0" w:space="0" w:color="auto"/>
        <w:bottom w:val="none" w:sz="0" w:space="0" w:color="auto"/>
        <w:right w:val="none" w:sz="0" w:space="0" w:color="auto"/>
      </w:divBdr>
      <w:divsChild>
        <w:div w:id="849417066">
          <w:blockQuote w:val="1"/>
          <w:marLeft w:val="720"/>
          <w:marRight w:val="720"/>
          <w:marTop w:val="100"/>
          <w:marBottom w:val="100"/>
          <w:divBdr>
            <w:top w:val="none" w:sz="0" w:space="0" w:color="auto"/>
            <w:left w:val="none" w:sz="0" w:space="0" w:color="auto"/>
            <w:bottom w:val="none" w:sz="0" w:space="0" w:color="auto"/>
            <w:right w:val="none" w:sz="0" w:space="0" w:color="auto"/>
          </w:divBdr>
        </w:div>
        <w:div w:id="1448164436">
          <w:blockQuote w:val="1"/>
          <w:marLeft w:val="720"/>
          <w:marRight w:val="720"/>
          <w:marTop w:val="100"/>
          <w:marBottom w:val="100"/>
          <w:divBdr>
            <w:top w:val="none" w:sz="0" w:space="0" w:color="auto"/>
            <w:left w:val="none" w:sz="0" w:space="0" w:color="auto"/>
            <w:bottom w:val="none" w:sz="0" w:space="0" w:color="auto"/>
            <w:right w:val="none" w:sz="0" w:space="0" w:color="auto"/>
          </w:divBdr>
        </w:div>
        <w:div w:id="18268201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6274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2815492">
      <w:bodyDiv w:val="1"/>
      <w:marLeft w:val="0"/>
      <w:marRight w:val="0"/>
      <w:marTop w:val="0"/>
      <w:marBottom w:val="0"/>
      <w:divBdr>
        <w:top w:val="none" w:sz="0" w:space="0" w:color="auto"/>
        <w:left w:val="none" w:sz="0" w:space="0" w:color="auto"/>
        <w:bottom w:val="none" w:sz="0" w:space="0" w:color="auto"/>
        <w:right w:val="none" w:sz="0" w:space="0" w:color="auto"/>
      </w:divBdr>
    </w:div>
    <w:div w:id="303779240">
      <w:bodyDiv w:val="1"/>
      <w:marLeft w:val="0"/>
      <w:marRight w:val="0"/>
      <w:marTop w:val="0"/>
      <w:marBottom w:val="0"/>
      <w:divBdr>
        <w:top w:val="none" w:sz="0" w:space="0" w:color="auto"/>
        <w:left w:val="none" w:sz="0" w:space="0" w:color="auto"/>
        <w:bottom w:val="none" w:sz="0" w:space="0" w:color="auto"/>
        <w:right w:val="none" w:sz="0" w:space="0" w:color="auto"/>
      </w:divBdr>
    </w:div>
    <w:div w:id="375587891">
      <w:bodyDiv w:val="1"/>
      <w:marLeft w:val="0"/>
      <w:marRight w:val="0"/>
      <w:marTop w:val="0"/>
      <w:marBottom w:val="0"/>
      <w:divBdr>
        <w:top w:val="none" w:sz="0" w:space="0" w:color="auto"/>
        <w:left w:val="none" w:sz="0" w:space="0" w:color="auto"/>
        <w:bottom w:val="none" w:sz="0" w:space="0" w:color="auto"/>
        <w:right w:val="none" w:sz="0" w:space="0" w:color="auto"/>
      </w:divBdr>
    </w:div>
    <w:div w:id="578252946">
      <w:bodyDiv w:val="1"/>
      <w:marLeft w:val="0"/>
      <w:marRight w:val="0"/>
      <w:marTop w:val="0"/>
      <w:marBottom w:val="0"/>
      <w:divBdr>
        <w:top w:val="none" w:sz="0" w:space="0" w:color="auto"/>
        <w:left w:val="none" w:sz="0" w:space="0" w:color="auto"/>
        <w:bottom w:val="none" w:sz="0" w:space="0" w:color="auto"/>
        <w:right w:val="none" w:sz="0" w:space="0" w:color="auto"/>
      </w:divBdr>
    </w:div>
    <w:div w:id="623731768">
      <w:bodyDiv w:val="1"/>
      <w:marLeft w:val="0"/>
      <w:marRight w:val="0"/>
      <w:marTop w:val="0"/>
      <w:marBottom w:val="0"/>
      <w:divBdr>
        <w:top w:val="none" w:sz="0" w:space="0" w:color="auto"/>
        <w:left w:val="none" w:sz="0" w:space="0" w:color="auto"/>
        <w:bottom w:val="none" w:sz="0" w:space="0" w:color="auto"/>
        <w:right w:val="none" w:sz="0" w:space="0" w:color="auto"/>
      </w:divBdr>
    </w:div>
    <w:div w:id="650914766">
      <w:bodyDiv w:val="1"/>
      <w:marLeft w:val="0"/>
      <w:marRight w:val="0"/>
      <w:marTop w:val="0"/>
      <w:marBottom w:val="0"/>
      <w:divBdr>
        <w:top w:val="none" w:sz="0" w:space="0" w:color="auto"/>
        <w:left w:val="none" w:sz="0" w:space="0" w:color="auto"/>
        <w:bottom w:val="none" w:sz="0" w:space="0" w:color="auto"/>
        <w:right w:val="none" w:sz="0" w:space="0" w:color="auto"/>
      </w:divBdr>
    </w:div>
    <w:div w:id="674039889">
      <w:bodyDiv w:val="1"/>
      <w:marLeft w:val="0"/>
      <w:marRight w:val="0"/>
      <w:marTop w:val="0"/>
      <w:marBottom w:val="0"/>
      <w:divBdr>
        <w:top w:val="none" w:sz="0" w:space="0" w:color="auto"/>
        <w:left w:val="none" w:sz="0" w:space="0" w:color="auto"/>
        <w:bottom w:val="none" w:sz="0" w:space="0" w:color="auto"/>
        <w:right w:val="none" w:sz="0" w:space="0" w:color="auto"/>
      </w:divBdr>
    </w:div>
    <w:div w:id="751004955">
      <w:bodyDiv w:val="1"/>
      <w:marLeft w:val="0"/>
      <w:marRight w:val="0"/>
      <w:marTop w:val="0"/>
      <w:marBottom w:val="0"/>
      <w:divBdr>
        <w:top w:val="none" w:sz="0" w:space="0" w:color="auto"/>
        <w:left w:val="none" w:sz="0" w:space="0" w:color="auto"/>
        <w:bottom w:val="none" w:sz="0" w:space="0" w:color="auto"/>
        <w:right w:val="none" w:sz="0" w:space="0" w:color="auto"/>
      </w:divBdr>
    </w:div>
    <w:div w:id="864946239">
      <w:bodyDiv w:val="1"/>
      <w:marLeft w:val="0"/>
      <w:marRight w:val="0"/>
      <w:marTop w:val="0"/>
      <w:marBottom w:val="0"/>
      <w:divBdr>
        <w:top w:val="none" w:sz="0" w:space="0" w:color="auto"/>
        <w:left w:val="none" w:sz="0" w:space="0" w:color="auto"/>
        <w:bottom w:val="none" w:sz="0" w:space="0" w:color="auto"/>
        <w:right w:val="none" w:sz="0" w:space="0" w:color="auto"/>
      </w:divBdr>
    </w:div>
    <w:div w:id="1087070634">
      <w:bodyDiv w:val="1"/>
      <w:marLeft w:val="0"/>
      <w:marRight w:val="0"/>
      <w:marTop w:val="0"/>
      <w:marBottom w:val="0"/>
      <w:divBdr>
        <w:top w:val="none" w:sz="0" w:space="0" w:color="auto"/>
        <w:left w:val="none" w:sz="0" w:space="0" w:color="auto"/>
        <w:bottom w:val="none" w:sz="0" w:space="0" w:color="auto"/>
        <w:right w:val="none" w:sz="0" w:space="0" w:color="auto"/>
      </w:divBdr>
      <w:divsChild>
        <w:div w:id="1339652289">
          <w:marLeft w:val="0"/>
          <w:marRight w:val="0"/>
          <w:marTop w:val="0"/>
          <w:marBottom w:val="0"/>
          <w:divBdr>
            <w:top w:val="none" w:sz="0" w:space="0" w:color="auto"/>
            <w:left w:val="none" w:sz="0" w:space="0" w:color="auto"/>
            <w:bottom w:val="none" w:sz="0" w:space="0" w:color="auto"/>
            <w:right w:val="none" w:sz="0" w:space="0" w:color="auto"/>
          </w:divBdr>
          <w:divsChild>
            <w:div w:id="1890738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2954844">
          <w:marLeft w:val="0"/>
          <w:marRight w:val="0"/>
          <w:marTop w:val="0"/>
          <w:marBottom w:val="0"/>
          <w:divBdr>
            <w:top w:val="none" w:sz="0" w:space="0" w:color="auto"/>
            <w:left w:val="none" w:sz="0" w:space="0" w:color="auto"/>
            <w:bottom w:val="none" w:sz="0" w:space="0" w:color="auto"/>
            <w:right w:val="none" w:sz="0" w:space="0" w:color="auto"/>
          </w:divBdr>
        </w:div>
        <w:div w:id="1566648364">
          <w:marLeft w:val="0"/>
          <w:marRight w:val="0"/>
          <w:marTop w:val="0"/>
          <w:marBottom w:val="0"/>
          <w:divBdr>
            <w:top w:val="none" w:sz="0" w:space="0" w:color="auto"/>
            <w:left w:val="none" w:sz="0" w:space="0" w:color="auto"/>
            <w:bottom w:val="none" w:sz="0" w:space="0" w:color="auto"/>
            <w:right w:val="none" w:sz="0" w:space="0" w:color="auto"/>
          </w:divBdr>
        </w:div>
      </w:divsChild>
    </w:div>
    <w:div w:id="1204443504">
      <w:bodyDiv w:val="1"/>
      <w:marLeft w:val="0"/>
      <w:marRight w:val="0"/>
      <w:marTop w:val="0"/>
      <w:marBottom w:val="0"/>
      <w:divBdr>
        <w:top w:val="none" w:sz="0" w:space="0" w:color="auto"/>
        <w:left w:val="none" w:sz="0" w:space="0" w:color="auto"/>
        <w:bottom w:val="none" w:sz="0" w:space="0" w:color="auto"/>
        <w:right w:val="none" w:sz="0" w:space="0" w:color="auto"/>
      </w:divBdr>
      <w:divsChild>
        <w:div w:id="1048988377">
          <w:marLeft w:val="0"/>
          <w:marRight w:val="0"/>
          <w:marTop w:val="0"/>
          <w:marBottom w:val="0"/>
          <w:divBdr>
            <w:top w:val="none" w:sz="0" w:space="0" w:color="auto"/>
            <w:left w:val="none" w:sz="0" w:space="0" w:color="auto"/>
            <w:bottom w:val="none" w:sz="0" w:space="0" w:color="auto"/>
            <w:right w:val="none" w:sz="0" w:space="0" w:color="auto"/>
          </w:divBdr>
          <w:divsChild>
            <w:div w:id="70735216">
              <w:marLeft w:val="0"/>
              <w:marRight w:val="1125"/>
              <w:marTop w:val="0"/>
              <w:marBottom w:val="0"/>
              <w:divBdr>
                <w:top w:val="none" w:sz="0" w:space="0" w:color="auto"/>
                <w:left w:val="none" w:sz="0" w:space="0" w:color="auto"/>
                <w:bottom w:val="none" w:sz="0" w:space="0" w:color="auto"/>
                <w:right w:val="none" w:sz="0" w:space="0" w:color="auto"/>
              </w:divBdr>
            </w:div>
          </w:divsChild>
        </w:div>
        <w:div w:id="1805729225">
          <w:marLeft w:val="0"/>
          <w:marRight w:val="0"/>
          <w:marTop w:val="0"/>
          <w:marBottom w:val="0"/>
          <w:divBdr>
            <w:top w:val="single" w:sz="2" w:space="6" w:color="EEEEEE"/>
            <w:left w:val="none" w:sz="0" w:space="0" w:color="auto"/>
            <w:bottom w:val="none" w:sz="0" w:space="0" w:color="auto"/>
            <w:right w:val="none" w:sz="0" w:space="0" w:color="auto"/>
          </w:divBdr>
          <w:divsChild>
            <w:div w:id="1944679616">
              <w:marLeft w:val="0"/>
              <w:marRight w:val="0"/>
              <w:marTop w:val="0"/>
              <w:marBottom w:val="0"/>
              <w:divBdr>
                <w:top w:val="none" w:sz="0" w:space="0" w:color="auto"/>
                <w:left w:val="none" w:sz="0" w:space="0" w:color="auto"/>
                <w:bottom w:val="none" w:sz="0" w:space="0" w:color="auto"/>
                <w:right w:val="none" w:sz="0" w:space="0" w:color="auto"/>
              </w:divBdr>
              <w:divsChild>
                <w:div w:id="1253471637">
                  <w:marLeft w:val="0"/>
                  <w:marRight w:val="0"/>
                  <w:marTop w:val="0"/>
                  <w:marBottom w:val="0"/>
                  <w:divBdr>
                    <w:top w:val="none" w:sz="0" w:space="0" w:color="auto"/>
                    <w:left w:val="single" w:sz="2" w:space="0" w:color="E2DFD9"/>
                    <w:bottom w:val="none" w:sz="0" w:space="0" w:color="auto"/>
                    <w:right w:val="none" w:sz="0" w:space="0" w:color="auto"/>
                  </w:divBdr>
                  <w:divsChild>
                    <w:div w:id="25441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090024">
              <w:marLeft w:val="0"/>
              <w:marRight w:val="1125"/>
              <w:marTop w:val="0"/>
              <w:marBottom w:val="0"/>
              <w:divBdr>
                <w:top w:val="none" w:sz="0" w:space="0" w:color="auto"/>
                <w:left w:val="none" w:sz="0" w:space="0" w:color="auto"/>
                <w:bottom w:val="none" w:sz="0" w:space="0" w:color="auto"/>
                <w:right w:val="none" w:sz="0" w:space="0" w:color="auto"/>
              </w:divBdr>
            </w:div>
          </w:divsChild>
        </w:div>
        <w:div w:id="1961303578">
          <w:marLeft w:val="0"/>
          <w:marRight w:val="0"/>
          <w:marTop w:val="0"/>
          <w:marBottom w:val="0"/>
          <w:divBdr>
            <w:top w:val="single" w:sz="2" w:space="6" w:color="EEEEEE"/>
            <w:left w:val="none" w:sz="0" w:space="0" w:color="auto"/>
            <w:bottom w:val="none" w:sz="0" w:space="0" w:color="auto"/>
            <w:right w:val="none" w:sz="0" w:space="0" w:color="auto"/>
          </w:divBdr>
          <w:divsChild>
            <w:div w:id="6686814">
              <w:marLeft w:val="0"/>
              <w:marRight w:val="0"/>
              <w:marTop w:val="0"/>
              <w:marBottom w:val="0"/>
              <w:divBdr>
                <w:top w:val="none" w:sz="0" w:space="0" w:color="auto"/>
                <w:left w:val="none" w:sz="0" w:space="0" w:color="auto"/>
                <w:bottom w:val="none" w:sz="0" w:space="0" w:color="auto"/>
                <w:right w:val="none" w:sz="0" w:space="0" w:color="auto"/>
              </w:divBdr>
              <w:divsChild>
                <w:div w:id="8263588">
                  <w:marLeft w:val="0"/>
                  <w:marRight w:val="0"/>
                  <w:marTop w:val="0"/>
                  <w:marBottom w:val="0"/>
                  <w:divBdr>
                    <w:top w:val="none" w:sz="0" w:space="0" w:color="auto"/>
                    <w:left w:val="single" w:sz="2" w:space="0" w:color="E2DFD9"/>
                    <w:bottom w:val="none" w:sz="0" w:space="0" w:color="auto"/>
                    <w:right w:val="none" w:sz="0" w:space="0" w:color="auto"/>
                  </w:divBdr>
                  <w:divsChild>
                    <w:div w:id="1644308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9286">
              <w:marLeft w:val="0"/>
              <w:marRight w:val="1125"/>
              <w:marTop w:val="0"/>
              <w:marBottom w:val="0"/>
              <w:divBdr>
                <w:top w:val="none" w:sz="0" w:space="0" w:color="auto"/>
                <w:left w:val="none" w:sz="0" w:space="0" w:color="auto"/>
                <w:bottom w:val="none" w:sz="0" w:space="0" w:color="auto"/>
                <w:right w:val="none" w:sz="0" w:space="0" w:color="auto"/>
              </w:divBdr>
            </w:div>
          </w:divsChild>
        </w:div>
        <w:div w:id="664826386">
          <w:marLeft w:val="0"/>
          <w:marRight w:val="0"/>
          <w:marTop w:val="0"/>
          <w:marBottom w:val="0"/>
          <w:divBdr>
            <w:top w:val="single" w:sz="2" w:space="6" w:color="EEEEEE"/>
            <w:left w:val="none" w:sz="0" w:space="0" w:color="auto"/>
            <w:bottom w:val="none" w:sz="0" w:space="0" w:color="auto"/>
            <w:right w:val="none" w:sz="0" w:space="0" w:color="auto"/>
          </w:divBdr>
          <w:divsChild>
            <w:div w:id="1482578847">
              <w:marLeft w:val="0"/>
              <w:marRight w:val="0"/>
              <w:marTop w:val="0"/>
              <w:marBottom w:val="0"/>
              <w:divBdr>
                <w:top w:val="none" w:sz="0" w:space="0" w:color="auto"/>
                <w:left w:val="none" w:sz="0" w:space="0" w:color="auto"/>
                <w:bottom w:val="none" w:sz="0" w:space="0" w:color="auto"/>
                <w:right w:val="none" w:sz="0" w:space="0" w:color="auto"/>
              </w:divBdr>
              <w:divsChild>
                <w:div w:id="1180706654">
                  <w:marLeft w:val="0"/>
                  <w:marRight w:val="0"/>
                  <w:marTop w:val="0"/>
                  <w:marBottom w:val="0"/>
                  <w:divBdr>
                    <w:top w:val="none" w:sz="0" w:space="0" w:color="auto"/>
                    <w:left w:val="single" w:sz="2" w:space="0" w:color="E2DFD9"/>
                    <w:bottom w:val="none" w:sz="0" w:space="0" w:color="auto"/>
                    <w:right w:val="none" w:sz="0" w:space="0" w:color="auto"/>
                  </w:divBdr>
                  <w:divsChild>
                    <w:div w:id="159897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69866">
              <w:marLeft w:val="0"/>
              <w:marRight w:val="1125"/>
              <w:marTop w:val="0"/>
              <w:marBottom w:val="0"/>
              <w:divBdr>
                <w:top w:val="none" w:sz="0" w:space="0" w:color="auto"/>
                <w:left w:val="none" w:sz="0" w:space="0" w:color="auto"/>
                <w:bottom w:val="none" w:sz="0" w:space="0" w:color="auto"/>
                <w:right w:val="none" w:sz="0" w:space="0" w:color="auto"/>
              </w:divBdr>
            </w:div>
          </w:divsChild>
        </w:div>
        <w:div w:id="685600229">
          <w:marLeft w:val="0"/>
          <w:marRight w:val="0"/>
          <w:marTop w:val="0"/>
          <w:marBottom w:val="0"/>
          <w:divBdr>
            <w:top w:val="single" w:sz="2" w:space="6" w:color="EEEEEE"/>
            <w:left w:val="none" w:sz="0" w:space="0" w:color="auto"/>
            <w:bottom w:val="none" w:sz="0" w:space="0" w:color="auto"/>
            <w:right w:val="none" w:sz="0" w:space="0" w:color="auto"/>
          </w:divBdr>
          <w:divsChild>
            <w:div w:id="1672641809">
              <w:marLeft w:val="0"/>
              <w:marRight w:val="0"/>
              <w:marTop w:val="0"/>
              <w:marBottom w:val="0"/>
              <w:divBdr>
                <w:top w:val="none" w:sz="0" w:space="0" w:color="auto"/>
                <w:left w:val="none" w:sz="0" w:space="0" w:color="auto"/>
                <w:bottom w:val="none" w:sz="0" w:space="0" w:color="auto"/>
                <w:right w:val="none" w:sz="0" w:space="0" w:color="auto"/>
              </w:divBdr>
              <w:divsChild>
                <w:div w:id="1934819671">
                  <w:marLeft w:val="0"/>
                  <w:marRight w:val="0"/>
                  <w:marTop w:val="0"/>
                  <w:marBottom w:val="0"/>
                  <w:divBdr>
                    <w:top w:val="none" w:sz="0" w:space="0" w:color="auto"/>
                    <w:left w:val="single" w:sz="2" w:space="0" w:color="E2DFD9"/>
                    <w:bottom w:val="none" w:sz="0" w:space="0" w:color="auto"/>
                    <w:right w:val="none" w:sz="0" w:space="0" w:color="auto"/>
                  </w:divBdr>
                  <w:divsChild>
                    <w:div w:id="119303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204948">
              <w:marLeft w:val="0"/>
              <w:marRight w:val="1125"/>
              <w:marTop w:val="0"/>
              <w:marBottom w:val="0"/>
              <w:divBdr>
                <w:top w:val="none" w:sz="0" w:space="0" w:color="auto"/>
                <w:left w:val="none" w:sz="0" w:space="0" w:color="auto"/>
                <w:bottom w:val="none" w:sz="0" w:space="0" w:color="auto"/>
                <w:right w:val="none" w:sz="0" w:space="0" w:color="auto"/>
              </w:divBdr>
            </w:div>
          </w:divsChild>
        </w:div>
        <w:div w:id="494341898">
          <w:marLeft w:val="0"/>
          <w:marRight w:val="0"/>
          <w:marTop w:val="0"/>
          <w:marBottom w:val="0"/>
          <w:divBdr>
            <w:top w:val="single" w:sz="2" w:space="6" w:color="EEEEEE"/>
            <w:left w:val="none" w:sz="0" w:space="0" w:color="auto"/>
            <w:bottom w:val="none" w:sz="0" w:space="0" w:color="auto"/>
            <w:right w:val="none" w:sz="0" w:space="0" w:color="auto"/>
          </w:divBdr>
          <w:divsChild>
            <w:div w:id="1850678057">
              <w:marLeft w:val="0"/>
              <w:marRight w:val="0"/>
              <w:marTop w:val="0"/>
              <w:marBottom w:val="0"/>
              <w:divBdr>
                <w:top w:val="none" w:sz="0" w:space="0" w:color="auto"/>
                <w:left w:val="none" w:sz="0" w:space="0" w:color="auto"/>
                <w:bottom w:val="none" w:sz="0" w:space="0" w:color="auto"/>
                <w:right w:val="none" w:sz="0" w:space="0" w:color="auto"/>
              </w:divBdr>
              <w:divsChild>
                <w:div w:id="45616238">
                  <w:marLeft w:val="0"/>
                  <w:marRight w:val="0"/>
                  <w:marTop w:val="0"/>
                  <w:marBottom w:val="0"/>
                  <w:divBdr>
                    <w:top w:val="none" w:sz="0" w:space="0" w:color="auto"/>
                    <w:left w:val="single" w:sz="2" w:space="0" w:color="E2DFD9"/>
                    <w:bottom w:val="none" w:sz="0" w:space="0" w:color="auto"/>
                    <w:right w:val="none" w:sz="0" w:space="0" w:color="auto"/>
                  </w:divBdr>
                  <w:divsChild>
                    <w:div w:id="27337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18">
              <w:marLeft w:val="0"/>
              <w:marRight w:val="1125"/>
              <w:marTop w:val="0"/>
              <w:marBottom w:val="0"/>
              <w:divBdr>
                <w:top w:val="none" w:sz="0" w:space="0" w:color="auto"/>
                <w:left w:val="none" w:sz="0" w:space="0" w:color="auto"/>
                <w:bottom w:val="none" w:sz="0" w:space="0" w:color="auto"/>
                <w:right w:val="none" w:sz="0" w:space="0" w:color="auto"/>
              </w:divBdr>
            </w:div>
          </w:divsChild>
        </w:div>
        <w:div w:id="935409245">
          <w:marLeft w:val="0"/>
          <w:marRight w:val="0"/>
          <w:marTop w:val="0"/>
          <w:marBottom w:val="0"/>
          <w:divBdr>
            <w:top w:val="single" w:sz="2" w:space="6" w:color="EEEEEE"/>
            <w:left w:val="none" w:sz="0" w:space="0" w:color="auto"/>
            <w:bottom w:val="none" w:sz="0" w:space="0" w:color="auto"/>
            <w:right w:val="none" w:sz="0" w:space="0" w:color="auto"/>
          </w:divBdr>
          <w:divsChild>
            <w:div w:id="1862860977">
              <w:marLeft w:val="0"/>
              <w:marRight w:val="0"/>
              <w:marTop w:val="0"/>
              <w:marBottom w:val="0"/>
              <w:divBdr>
                <w:top w:val="none" w:sz="0" w:space="0" w:color="auto"/>
                <w:left w:val="none" w:sz="0" w:space="0" w:color="auto"/>
                <w:bottom w:val="none" w:sz="0" w:space="0" w:color="auto"/>
                <w:right w:val="none" w:sz="0" w:space="0" w:color="auto"/>
              </w:divBdr>
              <w:divsChild>
                <w:div w:id="1741173366">
                  <w:marLeft w:val="0"/>
                  <w:marRight w:val="0"/>
                  <w:marTop w:val="0"/>
                  <w:marBottom w:val="0"/>
                  <w:divBdr>
                    <w:top w:val="none" w:sz="0" w:space="0" w:color="auto"/>
                    <w:left w:val="single" w:sz="2" w:space="0" w:color="E2DFD9"/>
                    <w:bottom w:val="none" w:sz="0" w:space="0" w:color="auto"/>
                    <w:right w:val="none" w:sz="0" w:space="0" w:color="auto"/>
                  </w:divBdr>
                  <w:divsChild>
                    <w:div w:id="22422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057718">
              <w:marLeft w:val="0"/>
              <w:marRight w:val="1125"/>
              <w:marTop w:val="0"/>
              <w:marBottom w:val="0"/>
              <w:divBdr>
                <w:top w:val="none" w:sz="0" w:space="0" w:color="auto"/>
                <w:left w:val="none" w:sz="0" w:space="0" w:color="auto"/>
                <w:bottom w:val="none" w:sz="0" w:space="0" w:color="auto"/>
                <w:right w:val="none" w:sz="0" w:space="0" w:color="auto"/>
              </w:divBdr>
            </w:div>
          </w:divsChild>
        </w:div>
        <w:div w:id="1732731958">
          <w:marLeft w:val="0"/>
          <w:marRight w:val="0"/>
          <w:marTop w:val="0"/>
          <w:marBottom w:val="0"/>
          <w:divBdr>
            <w:top w:val="single" w:sz="2" w:space="6" w:color="EEEEEE"/>
            <w:left w:val="none" w:sz="0" w:space="0" w:color="auto"/>
            <w:bottom w:val="none" w:sz="0" w:space="0" w:color="auto"/>
            <w:right w:val="none" w:sz="0" w:space="0" w:color="auto"/>
          </w:divBdr>
          <w:divsChild>
            <w:div w:id="633370566">
              <w:marLeft w:val="0"/>
              <w:marRight w:val="0"/>
              <w:marTop w:val="0"/>
              <w:marBottom w:val="0"/>
              <w:divBdr>
                <w:top w:val="none" w:sz="0" w:space="0" w:color="auto"/>
                <w:left w:val="none" w:sz="0" w:space="0" w:color="auto"/>
                <w:bottom w:val="none" w:sz="0" w:space="0" w:color="auto"/>
                <w:right w:val="none" w:sz="0" w:space="0" w:color="auto"/>
              </w:divBdr>
              <w:divsChild>
                <w:div w:id="989481653">
                  <w:marLeft w:val="0"/>
                  <w:marRight w:val="0"/>
                  <w:marTop w:val="0"/>
                  <w:marBottom w:val="0"/>
                  <w:divBdr>
                    <w:top w:val="none" w:sz="0" w:space="0" w:color="auto"/>
                    <w:left w:val="single" w:sz="2" w:space="0" w:color="E2DFD9"/>
                    <w:bottom w:val="none" w:sz="0" w:space="0" w:color="auto"/>
                    <w:right w:val="none" w:sz="0" w:space="0" w:color="auto"/>
                  </w:divBdr>
                  <w:divsChild>
                    <w:div w:id="40384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90964">
              <w:marLeft w:val="0"/>
              <w:marRight w:val="1125"/>
              <w:marTop w:val="0"/>
              <w:marBottom w:val="0"/>
              <w:divBdr>
                <w:top w:val="none" w:sz="0" w:space="0" w:color="auto"/>
                <w:left w:val="none" w:sz="0" w:space="0" w:color="auto"/>
                <w:bottom w:val="none" w:sz="0" w:space="0" w:color="auto"/>
                <w:right w:val="none" w:sz="0" w:space="0" w:color="auto"/>
              </w:divBdr>
            </w:div>
          </w:divsChild>
        </w:div>
        <w:div w:id="951059696">
          <w:marLeft w:val="0"/>
          <w:marRight w:val="0"/>
          <w:marTop w:val="0"/>
          <w:marBottom w:val="0"/>
          <w:divBdr>
            <w:top w:val="single" w:sz="2" w:space="6" w:color="EEEEEE"/>
            <w:left w:val="none" w:sz="0" w:space="0" w:color="auto"/>
            <w:bottom w:val="none" w:sz="0" w:space="0" w:color="auto"/>
            <w:right w:val="none" w:sz="0" w:space="0" w:color="auto"/>
          </w:divBdr>
          <w:divsChild>
            <w:div w:id="686834915">
              <w:marLeft w:val="0"/>
              <w:marRight w:val="0"/>
              <w:marTop w:val="0"/>
              <w:marBottom w:val="0"/>
              <w:divBdr>
                <w:top w:val="none" w:sz="0" w:space="0" w:color="auto"/>
                <w:left w:val="none" w:sz="0" w:space="0" w:color="auto"/>
                <w:bottom w:val="none" w:sz="0" w:space="0" w:color="auto"/>
                <w:right w:val="none" w:sz="0" w:space="0" w:color="auto"/>
              </w:divBdr>
              <w:divsChild>
                <w:div w:id="305745393">
                  <w:marLeft w:val="0"/>
                  <w:marRight w:val="0"/>
                  <w:marTop w:val="0"/>
                  <w:marBottom w:val="0"/>
                  <w:divBdr>
                    <w:top w:val="none" w:sz="0" w:space="0" w:color="auto"/>
                    <w:left w:val="single" w:sz="2" w:space="0" w:color="E2DFD9"/>
                    <w:bottom w:val="none" w:sz="0" w:space="0" w:color="auto"/>
                    <w:right w:val="none" w:sz="0" w:space="0" w:color="auto"/>
                  </w:divBdr>
                  <w:divsChild>
                    <w:div w:id="3088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062371">
              <w:marLeft w:val="0"/>
              <w:marRight w:val="1125"/>
              <w:marTop w:val="0"/>
              <w:marBottom w:val="0"/>
              <w:divBdr>
                <w:top w:val="none" w:sz="0" w:space="0" w:color="auto"/>
                <w:left w:val="none" w:sz="0" w:space="0" w:color="auto"/>
                <w:bottom w:val="none" w:sz="0" w:space="0" w:color="auto"/>
                <w:right w:val="none" w:sz="0" w:space="0" w:color="auto"/>
              </w:divBdr>
            </w:div>
          </w:divsChild>
        </w:div>
        <w:div w:id="1242133376">
          <w:marLeft w:val="0"/>
          <w:marRight w:val="0"/>
          <w:marTop w:val="0"/>
          <w:marBottom w:val="0"/>
          <w:divBdr>
            <w:top w:val="single" w:sz="2" w:space="6" w:color="EEEEEE"/>
            <w:left w:val="none" w:sz="0" w:space="0" w:color="auto"/>
            <w:bottom w:val="none" w:sz="0" w:space="0" w:color="auto"/>
            <w:right w:val="none" w:sz="0" w:space="0" w:color="auto"/>
          </w:divBdr>
          <w:divsChild>
            <w:div w:id="1477719962">
              <w:marLeft w:val="0"/>
              <w:marRight w:val="0"/>
              <w:marTop w:val="0"/>
              <w:marBottom w:val="0"/>
              <w:divBdr>
                <w:top w:val="none" w:sz="0" w:space="0" w:color="auto"/>
                <w:left w:val="none" w:sz="0" w:space="0" w:color="auto"/>
                <w:bottom w:val="none" w:sz="0" w:space="0" w:color="auto"/>
                <w:right w:val="none" w:sz="0" w:space="0" w:color="auto"/>
              </w:divBdr>
              <w:divsChild>
                <w:div w:id="1881555564">
                  <w:marLeft w:val="0"/>
                  <w:marRight w:val="0"/>
                  <w:marTop w:val="0"/>
                  <w:marBottom w:val="0"/>
                  <w:divBdr>
                    <w:top w:val="none" w:sz="0" w:space="0" w:color="auto"/>
                    <w:left w:val="single" w:sz="2" w:space="0" w:color="E2DFD9"/>
                    <w:bottom w:val="none" w:sz="0" w:space="0" w:color="auto"/>
                    <w:right w:val="none" w:sz="0" w:space="0" w:color="auto"/>
                  </w:divBdr>
                  <w:divsChild>
                    <w:div w:id="114831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615795">
              <w:marLeft w:val="0"/>
              <w:marRight w:val="1125"/>
              <w:marTop w:val="0"/>
              <w:marBottom w:val="0"/>
              <w:divBdr>
                <w:top w:val="none" w:sz="0" w:space="0" w:color="auto"/>
                <w:left w:val="none" w:sz="0" w:space="0" w:color="auto"/>
                <w:bottom w:val="none" w:sz="0" w:space="0" w:color="auto"/>
                <w:right w:val="none" w:sz="0" w:space="0" w:color="auto"/>
              </w:divBdr>
            </w:div>
          </w:divsChild>
        </w:div>
        <w:div w:id="1483110832">
          <w:marLeft w:val="0"/>
          <w:marRight w:val="0"/>
          <w:marTop w:val="0"/>
          <w:marBottom w:val="0"/>
          <w:divBdr>
            <w:top w:val="single" w:sz="2" w:space="6" w:color="EEEEEE"/>
            <w:left w:val="none" w:sz="0" w:space="0" w:color="auto"/>
            <w:bottom w:val="none" w:sz="0" w:space="0" w:color="auto"/>
            <w:right w:val="none" w:sz="0" w:space="0" w:color="auto"/>
          </w:divBdr>
          <w:divsChild>
            <w:div w:id="1662345508">
              <w:marLeft w:val="0"/>
              <w:marRight w:val="0"/>
              <w:marTop w:val="0"/>
              <w:marBottom w:val="0"/>
              <w:divBdr>
                <w:top w:val="none" w:sz="0" w:space="0" w:color="auto"/>
                <w:left w:val="none" w:sz="0" w:space="0" w:color="auto"/>
                <w:bottom w:val="none" w:sz="0" w:space="0" w:color="auto"/>
                <w:right w:val="none" w:sz="0" w:space="0" w:color="auto"/>
              </w:divBdr>
              <w:divsChild>
                <w:div w:id="1182355868">
                  <w:marLeft w:val="0"/>
                  <w:marRight w:val="0"/>
                  <w:marTop w:val="0"/>
                  <w:marBottom w:val="0"/>
                  <w:divBdr>
                    <w:top w:val="none" w:sz="0" w:space="0" w:color="auto"/>
                    <w:left w:val="single" w:sz="2" w:space="0" w:color="E2DFD9"/>
                    <w:bottom w:val="none" w:sz="0" w:space="0" w:color="auto"/>
                    <w:right w:val="none" w:sz="0" w:space="0" w:color="auto"/>
                  </w:divBdr>
                  <w:divsChild>
                    <w:div w:id="32986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536630">
              <w:marLeft w:val="0"/>
              <w:marRight w:val="1125"/>
              <w:marTop w:val="0"/>
              <w:marBottom w:val="0"/>
              <w:divBdr>
                <w:top w:val="none" w:sz="0" w:space="0" w:color="auto"/>
                <w:left w:val="none" w:sz="0" w:space="0" w:color="auto"/>
                <w:bottom w:val="none" w:sz="0" w:space="0" w:color="auto"/>
                <w:right w:val="none" w:sz="0" w:space="0" w:color="auto"/>
              </w:divBdr>
            </w:div>
          </w:divsChild>
        </w:div>
        <w:div w:id="1623270357">
          <w:marLeft w:val="0"/>
          <w:marRight w:val="0"/>
          <w:marTop w:val="0"/>
          <w:marBottom w:val="0"/>
          <w:divBdr>
            <w:top w:val="single" w:sz="2" w:space="6" w:color="EEEEEE"/>
            <w:left w:val="none" w:sz="0" w:space="0" w:color="auto"/>
            <w:bottom w:val="none" w:sz="0" w:space="0" w:color="auto"/>
            <w:right w:val="none" w:sz="0" w:space="0" w:color="auto"/>
          </w:divBdr>
          <w:divsChild>
            <w:div w:id="326400050">
              <w:marLeft w:val="0"/>
              <w:marRight w:val="0"/>
              <w:marTop w:val="0"/>
              <w:marBottom w:val="0"/>
              <w:divBdr>
                <w:top w:val="none" w:sz="0" w:space="0" w:color="auto"/>
                <w:left w:val="none" w:sz="0" w:space="0" w:color="auto"/>
                <w:bottom w:val="none" w:sz="0" w:space="0" w:color="auto"/>
                <w:right w:val="none" w:sz="0" w:space="0" w:color="auto"/>
              </w:divBdr>
              <w:divsChild>
                <w:div w:id="1180046902">
                  <w:marLeft w:val="0"/>
                  <w:marRight w:val="0"/>
                  <w:marTop w:val="0"/>
                  <w:marBottom w:val="0"/>
                  <w:divBdr>
                    <w:top w:val="none" w:sz="0" w:space="0" w:color="auto"/>
                    <w:left w:val="single" w:sz="2" w:space="0" w:color="E2DFD9"/>
                    <w:bottom w:val="none" w:sz="0" w:space="0" w:color="auto"/>
                    <w:right w:val="none" w:sz="0" w:space="0" w:color="auto"/>
                  </w:divBdr>
                  <w:divsChild>
                    <w:div w:id="20953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095967">
              <w:marLeft w:val="0"/>
              <w:marRight w:val="1125"/>
              <w:marTop w:val="0"/>
              <w:marBottom w:val="0"/>
              <w:divBdr>
                <w:top w:val="none" w:sz="0" w:space="0" w:color="auto"/>
                <w:left w:val="none" w:sz="0" w:space="0" w:color="auto"/>
                <w:bottom w:val="none" w:sz="0" w:space="0" w:color="auto"/>
                <w:right w:val="none" w:sz="0" w:space="0" w:color="auto"/>
              </w:divBdr>
            </w:div>
          </w:divsChild>
        </w:div>
        <w:div w:id="1054738200">
          <w:marLeft w:val="0"/>
          <w:marRight w:val="0"/>
          <w:marTop w:val="0"/>
          <w:marBottom w:val="0"/>
          <w:divBdr>
            <w:top w:val="single" w:sz="2" w:space="6" w:color="EEEEEE"/>
            <w:left w:val="none" w:sz="0" w:space="0" w:color="auto"/>
            <w:bottom w:val="none" w:sz="0" w:space="0" w:color="auto"/>
            <w:right w:val="none" w:sz="0" w:space="0" w:color="auto"/>
          </w:divBdr>
          <w:divsChild>
            <w:div w:id="1698190487">
              <w:marLeft w:val="0"/>
              <w:marRight w:val="0"/>
              <w:marTop w:val="0"/>
              <w:marBottom w:val="0"/>
              <w:divBdr>
                <w:top w:val="none" w:sz="0" w:space="0" w:color="auto"/>
                <w:left w:val="none" w:sz="0" w:space="0" w:color="auto"/>
                <w:bottom w:val="none" w:sz="0" w:space="0" w:color="auto"/>
                <w:right w:val="none" w:sz="0" w:space="0" w:color="auto"/>
              </w:divBdr>
              <w:divsChild>
                <w:div w:id="840850237">
                  <w:marLeft w:val="0"/>
                  <w:marRight w:val="0"/>
                  <w:marTop w:val="0"/>
                  <w:marBottom w:val="0"/>
                  <w:divBdr>
                    <w:top w:val="none" w:sz="0" w:space="0" w:color="auto"/>
                    <w:left w:val="single" w:sz="2" w:space="0" w:color="E2DFD9"/>
                    <w:bottom w:val="none" w:sz="0" w:space="0" w:color="auto"/>
                    <w:right w:val="none" w:sz="0" w:space="0" w:color="auto"/>
                  </w:divBdr>
                  <w:divsChild>
                    <w:div w:id="98627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10360">
              <w:marLeft w:val="0"/>
              <w:marRight w:val="1125"/>
              <w:marTop w:val="0"/>
              <w:marBottom w:val="0"/>
              <w:divBdr>
                <w:top w:val="none" w:sz="0" w:space="0" w:color="auto"/>
                <w:left w:val="none" w:sz="0" w:space="0" w:color="auto"/>
                <w:bottom w:val="none" w:sz="0" w:space="0" w:color="auto"/>
                <w:right w:val="none" w:sz="0" w:space="0" w:color="auto"/>
              </w:divBdr>
            </w:div>
          </w:divsChild>
        </w:div>
        <w:div w:id="77290863">
          <w:marLeft w:val="0"/>
          <w:marRight w:val="0"/>
          <w:marTop w:val="0"/>
          <w:marBottom w:val="0"/>
          <w:divBdr>
            <w:top w:val="single" w:sz="2" w:space="6" w:color="EEEEEE"/>
            <w:left w:val="none" w:sz="0" w:space="0" w:color="auto"/>
            <w:bottom w:val="none" w:sz="0" w:space="0" w:color="auto"/>
            <w:right w:val="none" w:sz="0" w:space="0" w:color="auto"/>
          </w:divBdr>
          <w:divsChild>
            <w:div w:id="1124616059">
              <w:marLeft w:val="0"/>
              <w:marRight w:val="0"/>
              <w:marTop w:val="0"/>
              <w:marBottom w:val="0"/>
              <w:divBdr>
                <w:top w:val="none" w:sz="0" w:space="0" w:color="auto"/>
                <w:left w:val="none" w:sz="0" w:space="0" w:color="auto"/>
                <w:bottom w:val="none" w:sz="0" w:space="0" w:color="auto"/>
                <w:right w:val="none" w:sz="0" w:space="0" w:color="auto"/>
              </w:divBdr>
              <w:divsChild>
                <w:div w:id="634796284">
                  <w:marLeft w:val="0"/>
                  <w:marRight w:val="0"/>
                  <w:marTop w:val="0"/>
                  <w:marBottom w:val="0"/>
                  <w:divBdr>
                    <w:top w:val="none" w:sz="0" w:space="0" w:color="auto"/>
                    <w:left w:val="single" w:sz="2" w:space="0" w:color="E2DFD9"/>
                    <w:bottom w:val="none" w:sz="0" w:space="0" w:color="auto"/>
                    <w:right w:val="none" w:sz="0" w:space="0" w:color="auto"/>
                  </w:divBdr>
                  <w:divsChild>
                    <w:div w:id="47252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375484">
              <w:marLeft w:val="0"/>
              <w:marRight w:val="1125"/>
              <w:marTop w:val="0"/>
              <w:marBottom w:val="0"/>
              <w:divBdr>
                <w:top w:val="none" w:sz="0" w:space="0" w:color="auto"/>
                <w:left w:val="none" w:sz="0" w:space="0" w:color="auto"/>
                <w:bottom w:val="none" w:sz="0" w:space="0" w:color="auto"/>
                <w:right w:val="none" w:sz="0" w:space="0" w:color="auto"/>
              </w:divBdr>
            </w:div>
          </w:divsChild>
        </w:div>
        <w:div w:id="647631069">
          <w:marLeft w:val="0"/>
          <w:marRight w:val="0"/>
          <w:marTop w:val="0"/>
          <w:marBottom w:val="0"/>
          <w:divBdr>
            <w:top w:val="single" w:sz="2" w:space="6" w:color="EEEEEE"/>
            <w:left w:val="none" w:sz="0" w:space="0" w:color="auto"/>
            <w:bottom w:val="none" w:sz="0" w:space="0" w:color="auto"/>
            <w:right w:val="none" w:sz="0" w:space="0" w:color="auto"/>
          </w:divBdr>
          <w:divsChild>
            <w:div w:id="167795027">
              <w:marLeft w:val="0"/>
              <w:marRight w:val="0"/>
              <w:marTop w:val="0"/>
              <w:marBottom w:val="0"/>
              <w:divBdr>
                <w:top w:val="none" w:sz="0" w:space="0" w:color="auto"/>
                <w:left w:val="none" w:sz="0" w:space="0" w:color="auto"/>
                <w:bottom w:val="none" w:sz="0" w:space="0" w:color="auto"/>
                <w:right w:val="none" w:sz="0" w:space="0" w:color="auto"/>
              </w:divBdr>
              <w:divsChild>
                <w:div w:id="1796102507">
                  <w:marLeft w:val="0"/>
                  <w:marRight w:val="0"/>
                  <w:marTop w:val="0"/>
                  <w:marBottom w:val="0"/>
                  <w:divBdr>
                    <w:top w:val="none" w:sz="0" w:space="0" w:color="auto"/>
                    <w:left w:val="single" w:sz="2" w:space="0" w:color="E2DFD9"/>
                    <w:bottom w:val="none" w:sz="0" w:space="0" w:color="auto"/>
                    <w:right w:val="none" w:sz="0" w:space="0" w:color="auto"/>
                  </w:divBdr>
                  <w:divsChild>
                    <w:div w:id="343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378915">
              <w:marLeft w:val="0"/>
              <w:marRight w:val="1125"/>
              <w:marTop w:val="0"/>
              <w:marBottom w:val="0"/>
              <w:divBdr>
                <w:top w:val="none" w:sz="0" w:space="0" w:color="auto"/>
                <w:left w:val="none" w:sz="0" w:space="0" w:color="auto"/>
                <w:bottom w:val="none" w:sz="0" w:space="0" w:color="auto"/>
                <w:right w:val="none" w:sz="0" w:space="0" w:color="auto"/>
              </w:divBdr>
            </w:div>
          </w:divsChild>
        </w:div>
        <w:div w:id="47847173">
          <w:marLeft w:val="0"/>
          <w:marRight w:val="0"/>
          <w:marTop w:val="0"/>
          <w:marBottom w:val="0"/>
          <w:divBdr>
            <w:top w:val="single" w:sz="2" w:space="6" w:color="EEEEEE"/>
            <w:left w:val="none" w:sz="0" w:space="0" w:color="auto"/>
            <w:bottom w:val="none" w:sz="0" w:space="0" w:color="auto"/>
            <w:right w:val="none" w:sz="0" w:space="0" w:color="auto"/>
          </w:divBdr>
          <w:divsChild>
            <w:div w:id="1700810717">
              <w:marLeft w:val="0"/>
              <w:marRight w:val="0"/>
              <w:marTop w:val="0"/>
              <w:marBottom w:val="0"/>
              <w:divBdr>
                <w:top w:val="none" w:sz="0" w:space="0" w:color="auto"/>
                <w:left w:val="none" w:sz="0" w:space="0" w:color="auto"/>
                <w:bottom w:val="none" w:sz="0" w:space="0" w:color="auto"/>
                <w:right w:val="none" w:sz="0" w:space="0" w:color="auto"/>
              </w:divBdr>
              <w:divsChild>
                <w:div w:id="976177820">
                  <w:marLeft w:val="0"/>
                  <w:marRight w:val="0"/>
                  <w:marTop w:val="0"/>
                  <w:marBottom w:val="0"/>
                  <w:divBdr>
                    <w:top w:val="none" w:sz="0" w:space="0" w:color="auto"/>
                    <w:left w:val="single" w:sz="2" w:space="0" w:color="E2DFD9"/>
                    <w:bottom w:val="none" w:sz="0" w:space="0" w:color="auto"/>
                    <w:right w:val="none" w:sz="0" w:space="0" w:color="auto"/>
                  </w:divBdr>
                  <w:divsChild>
                    <w:div w:id="177061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5454">
              <w:marLeft w:val="0"/>
              <w:marRight w:val="1125"/>
              <w:marTop w:val="0"/>
              <w:marBottom w:val="0"/>
              <w:divBdr>
                <w:top w:val="none" w:sz="0" w:space="0" w:color="auto"/>
                <w:left w:val="none" w:sz="0" w:space="0" w:color="auto"/>
                <w:bottom w:val="none" w:sz="0" w:space="0" w:color="auto"/>
                <w:right w:val="none" w:sz="0" w:space="0" w:color="auto"/>
              </w:divBdr>
            </w:div>
          </w:divsChild>
        </w:div>
        <w:div w:id="595333947">
          <w:marLeft w:val="0"/>
          <w:marRight w:val="0"/>
          <w:marTop w:val="0"/>
          <w:marBottom w:val="0"/>
          <w:divBdr>
            <w:top w:val="single" w:sz="2" w:space="6" w:color="EEEEEE"/>
            <w:left w:val="none" w:sz="0" w:space="0" w:color="auto"/>
            <w:bottom w:val="none" w:sz="0" w:space="0" w:color="auto"/>
            <w:right w:val="none" w:sz="0" w:space="0" w:color="auto"/>
          </w:divBdr>
          <w:divsChild>
            <w:div w:id="1395935112">
              <w:marLeft w:val="0"/>
              <w:marRight w:val="0"/>
              <w:marTop w:val="0"/>
              <w:marBottom w:val="0"/>
              <w:divBdr>
                <w:top w:val="none" w:sz="0" w:space="0" w:color="auto"/>
                <w:left w:val="none" w:sz="0" w:space="0" w:color="auto"/>
                <w:bottom w:val="none" w:sz="0" w:space="0" w:color="auto"/>
                <w:right w:val="none" w:sz="0" w:space="0" w:color="auto"/>
              </w:divBdr>
              <w:divsChild>
                <w:div w:id="1246500544">
                  <w:marLeft w:val="0"/>
                  <w:marRight w:val="0"/>
                  <w:marTop w:val="0"/>
                  <w:marBottom w:val="0"/>
                  <w:divBdr>
                    <w:top w:val="none" w:sz="0" w:space="0" w:color="auto"/>
                    <w:left w:val="single" w:sz="2" w:space="0" w:color="E2DFD9"/>
                    <w:bottom w:val="none" w:sz="0" w:space="0" w:color="auto"/>
                    <w:right w:val="none" w:sz="0" w:space="0" w:color="auto"/>
                  </w:divBdr>
                  <w:divsChild>
                    <w:div w:id="45116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460689">
              <w:marLeft w:val="0"/>
              <w:marRight w:val="1125"/>
              <w:marTop w:val="0"/>
              <w:marBottom w:val="0"/>
              <w:divBdr>
                <w:top w:val="none" w:sz="0" w:space="0" w:color="auto"/>
                <w:left w:val="none" w:sz="0" w:space="0" w:color="auto"/>
                <w:bottom w:val="none" w:sz="0" w:space="0" w:color="auto"/>
                <w:right w:val="none" w:sz="0" w:space="0" w:color="auto"/>
              </w:divBdr>
            </w:div>
          </w:divsChild>
        </w:div>
        <w:div w:id="1221208515">
          <w:marLeft w:val="0"/>
          <w:marRight w:val="0"/>
          <w:marTop w:val="0"/>
          <w:marBottom w:val="0"/>
          <w:divBdr>
            <w:top w:val="single" w:sz="2" w:space="6" w:color="EEEEEE"/>
            <w:left w:val="none" w:sz="0" w:space="0" w:color="auto"/>
            <w:bottom w:val="none" w:sz="0" w:space="0" w:color="auto"/>
            <w:right w:val="none" w:sz="0" w:space="0" w:color="auto"/>
          </w:divBdr>
          <w:divsChild>
            <w:div w:id="1221866638">
              <w:marLeft w:val="0"/>
              <w:marRight w:val="0"/>
              <w:marTop w:val="0"/>
              <w:marBottom w:val="0"/>
              <w:divBdr>
                <w:top w:val="none" w:sz="0" w:space="0" w:color="auto"/>
                <w:left w:val="none" w:sz="0" w:space="0" w:color="auto"/>
                <w:bottom w:val="none" w:sz="0" w:space="0" w:color="auto"/>
                <w:right w:val="none" w:sz="0" w:space="0" w:color="auto"/>
              </w:divBdr>
              <w:divsChild>
                <w:div w:id="1538739004">
                  <w:marLeft w:val="0"/>
                  <w:marRight w:val="0"/>
                  <w:marTop w:val="0"/>
                  <w:marBottom w:val="0"/>
                  <w:divBdr>
                    <w:top w:val="none" w:sz="0" w:space="0" w:color="auto"/>
                    <w:left w:val="single" w:sz="2" w:space="0" w:color="E2DFD9"/>
                    <w:bottom w:val="none" w:sz="0" w:space="0" w:color="auto"/>
                    <w:right w:val="none" w:sz="0" w:space="0" w:color="auto"/>
                  </w:divBdr>
                  <w:divsChild>
                    <w:div w:id="109585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03547">
              <w:marLeft w:val="0"/>
              <w:marRight w:val="1125"/>
              <w:marTop w:val="0"/>
              <w:marBottom w:val="0"/>
              <w:divBdr>
                <w:top w:val="none" w:sz="0" w:space="0" w:color="auto"/>
                <w:left w:val="none" w:sz="0" w:space="0" w:color="auto"/>
                <w:bottom w:val="none" w:sz="0" w:space="0" w:color="auto"/>
                <w:right w:val="none" w:sz="0" w:space="0" w:color="auto"/>
              </w:divBdr>
            </w:div>
          </w:divsChild>
        </w:div>
        <w:div w:id="630138985">
          <w:marLeft w:val="0"/>
          <w:marRight w:val="0"/>
          <w:marTop w:val="0"/>
          <w:marBottom w:val="0"/>
          <w:divBdr>
            <w:top w:val="single" w:sz="2" w:space="6" w:color="EEEEEE"/>
            <w:left w:val="none" w:sz="0" w:space="0" w:color="auto"/>
            <w:bottom w:val="none" w:sz="0" w:space="0" w:color="auto"/>
            <w:right w:val="none" w:sz="0" w:space="0" w:color="auto"/>
          </w:divBdr>
          <w:divsChild>
            <w:div w:id="31424312">
              <w:marLeft w:val="0"/>
              <w:marRight w:val="0"/>
              <w:marTop w:val="0"/>
              <w:marBottom w:val="0"/>
              <w:divBdr>
                <w:top w:val="none" w:sz="0" w:space="0" w:color="auto"/>
                <w:left w:val="none" w:sz="0" w:space="0" w:color="auto"/>
                <w:bottom w:val="none" w:sz="0" w:space="0" w:color="auto"/>
                <w:right w:val="none" w:sz="0" w:space="0" w:color="auto"/>
              </w:divBdr>
              <w:divsChild>
                <w:div w:id="1097098043">
                  <w:marLeft w:val="0"/>
                  <w:marRight w:val="0"/>
                  <w:marTop w:val="0"/>
                  <w:marBottom w:val="0"/>
                  <w:divBdr>
                    <w:top w:val="none" w:sz="0" w:space="0" w:color="auto"/>
                    <w:left w:val="single" w:sz="2" w:space="0" w:color="E2DFD9"/>
                    <w:bottom w:val="none" w:sz="0" w:space="0" w:color="auto"/>
                    <w:right w:val="none" w:sz="0" w:space="0" w:color="auto"/>
                  </w:divBdr>
                  <w:divsChild>
                    <w:div w:id="8832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898895">
              <w:marLeft w:val="0"/>
              <w:marRight w:val="1125"/>
              <w:marTop w:val="0"/>
              <w:marBottom w:val="0"/>
              <w:divBdr>
                <w:top w:val="none" w:sz="0" w:space="0" w:color="auto"/>
                <w:left w:val="none" w:sz="0" w:space="0" w:color="auto"/>
                <w:bottom w:val="none" w:sz="0" w:space="0" w:color="auto"/>
                <w:right w:val="none" w:sz="0" w:space="0" w:color="auto"/>
              </w:divBdr>
            </w:div>
          </w:divsChild>
        </w:div>
        <w:div w:id="468936610">
          <w:marLeft w:val="0"/>
          <w:marRight w:val="0"/>
          <w:marTop w:val="0"/>
          <w:marBottom w:val="0"/>
          <w:divBdr>
            <w:top w:val="single" w:sz="2" w:space="6" w:color="EEEEEE"/>
            <w:left w:val="none" w:sz="0" w:space="0" w:color="auto"/>
            <w:bottom w:val="none" w:sz="0" w:space="0" w:color="auto"/>
            <w:right w:val="none" w:sz="0" w:space="0" w:color="auto"/>
          </w:divBdr>
          <w:divsChild>
            <w:div w:id="935096814">
              <w:marLeft w:val="0"/>
              <w:marRight w:val="0"/>
              <w:marTop w:val="0"/>
              <w:marBottom w:val="0"/>
              <w:divBdr>
                <w:top w:val="none" w:sz="0" w:space="0" w:color="auto"/>
                <w:left w:val="none" w:sz="0" w:space="0" w:color="auto"/>
                <w:bottom w:val="none" w:sz="0" w:space="0" w:color="auto"/>
                <w:right w:val="none" w:sz="0" w:space="0" w:color="auto"/>
              </w:divBdr>
              <w:divsChild>
                <w:div w:id="215703036">
                  <w:marLeft w:val="0"/>
                  <w:marRight w:val="0"/>
                  <w:marTop w:val="0"/>
                  <w:marBottom w:val="0"/>
                  <w:divBdr>
                    <w:top w:val="none" w:sz="0" w:space="0" w:color="auto"/>
                    <w:left w:val="single" w:sz="2" w:space="0" w:color="E2DFD9"/>
                    <w:bottom w:val="none" w:sz="0" w:space="0" w:color="auto"/>
                    <w:right w:val="none" w:sz="0" w:space="0" w:color="auto"/>
                  </w:divBdr>
                  <w:divsChild>
                    <w:div w:id="166824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031782">
              <w:marLeft w:val="0"/>
              <w:marRight w:val="1125"/>
              <w:marTop w:val="0"/>
              <w:marBottom w:val="0"/>
              <w:divBdr>
                <w:top w:val="none" w:sz="0" w:space="0" w:color="auto"/>
                <w:left w:val="none" w:sz="0" w:space="0" w:color="auto"/>
                <w:bottom w:val="none" w:sz="0" w:space="0" w:color="auto"/>
                <w:right w:val="none" w:sz="0" w:space="0" w:color="auto"/>
              </w:divBdr>
            </w:div>
          </w:divsChild>
        </w:div>
        <w:div w:id="2045862015">
          <w:marLeft w:val="0"/>
          <w:marRight w:val="0"/>
          <w:marTop w:val="0"/>
          <w:marBottom w:val="0"/>
          <w:divBdr>
            <w:top w:val="single" w:sz="2" w:space="6" w:color="EEEEEE"/>
            <w:left w:val="none" w:sz="0" w:space="0" w:color="auto"/>
            <w:bottom w:val="none" w:sz="0" w:space="0" w:color="auto"/>
            <w:right w:val="none" w:sz="0" w:space="0" w:color="auto"/>
          </w:divBdr>
          <w:divsChild>
            <w:div w:id="283772413">
              <w:marLeft w:val="0"/>
              <w:marRight w:val="0"/>
              <w:marTop w:val="0"/>
              <w:marBottom w:val="0"/>
              <w:divBdr>
                <w:top w:val="none" w:sz="0" w:space="0" w:color="auto"/>
                <w:left w:val="none" w:sz="0" w:space="0" w:color="auto"/>
                <w:bottom w:val="none" w:sz="0" w:space="0" w:color="auto"/>
                <w:right w:val="none" w:sz="0" w:space="0" w:color="auto"/>
              </w:divBdr>
              <w:divsChild>
                <w:div w:id="1053579581">
                  <w:marLeft w:val="0"/>
                  <w:marRight w:val="0"/>
                  <w:marTop w:val="0"/>
                  <w:marBottom w:val="0"/>
                  <w:divBdr>
                    <w:top w:val="none" w:sz="0" w:space="0" w:color="auto"/>
                    <w:left w:val="single" w:sz="2" w:space="0" w:color="E2DFD9"/>
                    <w:bottom w:val="none" w:sz="0" w:space="0" w:color="auto"/>
                    <w:right w:val="none" w:sz="0" w:space="0" w:color="auto"/>
                  </w:divBdr>
                  <w:divsChild>
                    <w:div w:id="138275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190388">
              <w:marLeft w:val="0"/>
              <w:marRight w:val="1125"/>
              <w:marTop w:val="0"/>
              <w:marBottom w:val="0"/>
              <w:divBdr>
                <w:top w:val="none" w:sz="0" w:space="0" w:color="auto"/>
                <w:left w:val="none" w:sz="0" w:space="0" w:color="auto"/>
                <w:bottom w:val="none" w:sz="0" w:space="0" w:color="auto"/>
                <w:right w:val="none" w:sz="0" w:space="0" w:color="auto"/>
              </w:divBdr>
            </w:div>
          </w:divsChild>
        </w:div>
        <w:div w:id="374962684">
          <w:marLeft w:val="0"/>
          <w:marRight w:val="0"/>
          <w:marTop w:val="0"/>
          <w:marBottom w:val="0"/>
          <w:divBdr>
            <w:top w:val="single" w:sz="2" w:space="6" w:color="EEEEEE"/>
            <w:left w:val="none" w:sz="0" w:space="0" w:color="auto"/>
            <w:bottom w:val="none" w:sz="0" w:space="0" w:color="auto"/>
            <w:right w:val="none" w:sz="0" w:space="0" w:color="auto"/>
          </w:divBdr>
          <w:divsChild>
            <w:div w:id="1521704930">
              <w:marLeft w:val="0"/>
              <w:marRight w:val="0"/>
              <w:marTop w:val="0"/>
              <w:marBottom w:val="0"/>
              <w:divBdr>
                <w:top w:val="none" w:sz="0" w:space="0" w:color="auto"/>
                <w:left w:val="none" w:sz="0" w:space="0" w:color="auto"/>
                <w:bottom w:val="none" w:sz="0" w:space="0" w:color="auto"/>
                <w:right w:val="none" w:sz="0" w:space="0" w:color="auto"/>
              </w:divBdr>
              <w:divsChild>
                <w:div w:id="1605335888">
                  <w:marLeft w:val="0"/>
                  <w:marRight w:val="0"/>
                  <w:marTop w:val="0"/>
                  <w:marBottom w:val="0"/>
                  <w:divBdr>
                    <w:top w:val="none" w:sz="0" w:space="0" w:color="auto"/>
                    <w:left w:val="single" w:sz="2" w:space="0" w:color="E2DFD9"/>
                    <w:bottom w:val="none" w:sz="0" w:space="0" w:color="auto"/>
                    <w:right w:val="none" w:sz="0" w:space="0" w:color="auto"/>
                  </w:divBdr>
                  <w:divsChild>
                    <w:div w:id="46616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41311">
              <w:marLeft w:val="0"/>
              <w:marRight w:val="1125"/>
              <w:marTop w:val="0"/>
              <w:marBottom w:val="0"/>
              <w:divBdr>
                <w:top w:val="none" w:sz="0" w:space="0" w:color="auto"/>
                <w:left w:val="none" w:sz="0" w:space="0" w:color="auto"/>
                <w:bottom w:val="none" w:sz="0" w:space="0" w:color="auto"/>
                <w:right w:val="none" w:sz="0" w:space="0" w:color="auto"/>
              </w:divBdr>
            </w:div>
          </w:divsChild>
        </w:div>
        <w:div w:id="1138647294">
          <w:marLeft w:val="0"/>
          <w:marRight w:val="0"/>
          <w:marTop w:val="0"/>
          <w:marBottom w:val="0"/>
          <w:divBdr>
            <w:top w:val="single" w:sz="2" w:space="6" w:color="EEEEEE"/>
            <w:left w:val="none" w:sz="0" w:space="0" w:color="auto"/>
            <w:bottom w:val="none" w:sz="0" w:space="0" w:color="auto"/>
            <w:right w:val="none" w:sz="0" w:space="0" w:color="auto"/>
          </w:divBdr>
          <w:divsChild>
            <w:div w:id="1340818105">
              <w:marLeft w:val="0"/>
              <w:marRight w:val="0"/>
              <w:marTop w:val="0"/>
              <w:marBottom w:val="0"/>
              <w:divBdr>
                <w:top w:val="none" w:sz="0" w:space="0" w:color="auto"/>
                <w:left w:val="none" w:sz="0" w:space="0" w:color="auto"/>
                <w:bottom w:val="none" w:sz="0" w:space="0" w:color="auto"/>
                <w:right w:val="none" w:sz="0" w:space="0" w:color="auto"/>
              </w:divBdr>
              <w:divsChild>
                <w:div w:id="325598705">
                  <w:marLeft w:val="0"/>
                  <w:marRight w:val="0"/>
                  <w:marTop w:val="0"/>
                  <w:marBottom w:val="0"/>
                  <w:divBdr>
                    <w:top w:val="none" w:sz="0" w:space="0" w:color="auto"/>
                    <w:left w:val="single" w:sz="2" w:space="0" w:color="E2DFD9"/>
                    <w:bottom w:val="none" w:sz="0" w:space="0" w:color="auto"/>
                    <w:right w:val="none" w:sz="0" w:space="0" w:color="auto"/>
                  </w:divBdr>
                  <w:divsChild>
                    <w:div w:id="165101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953853">
              <w:marLeft w:val="0"/>
              <w:marRight w:val="1125"/>
              <w:marTop w:val="0"/>
              <w:marBottom w:val="0"/>
              <w:divBdr>
                <w:top w:val="none" w:sz="0" w:space="0" w:color="auto"/>
                <w:left w:val="none" w:sz="0" w:space="0" w:color="auto"/>
                <w:bottom w:val="none" w:sz="0" w:space="0" w:color="auto"/>
                <w:right w:val="none" w:sz="0" w:space="0" w:color="auto"/>
              </w:divBdr>
            </w:div>
          </w:divsChild>
        </w:div>
        <w:div w:id="712535540">
          <w:marLeft w:val="0"/>
          <w:marRight w:val="0"/>
          <w:marTop w:val="0"/>
          <w:marBottom w:val="0"/>
          <w:divBdr>
            <w:top w:val="single" w:sz="2" w:space="6" w:color="EEEEEE"/>
            <w:left w:val="none" w:sz="0" w:space="0" w:color="auto"/>
            <w:bottom w:val="none" w:sz="0" w:space="0" w:color="auto"/>
            <w:right w:val="none" w:sz="0" w:space="0" w:color="auto"/>
          </w:divBdr>
          <w:divsChild>
            <w:div w:id="1759980572">
              <w:marLeft w:val="0"/>
              <w:marRight w:val="0"/>
              <w:marTop w:val="0"/>
              <w:marBottom w:val="0"/>
              <w:divBdr>
                <w:top w:val="none" w:sz="0" w:space="0" w:color="auto"/>
                <w:left w:val="none" w:sz="0" w:space="0" w:color="auto"/>
                <w:bottom w:val="none" w:sz="0" w:space="0" w:color="auto"/>
                <w:right w:val="none" w:sz="0" w:space="0" w:color="auto"/>
              </w:divBdr>
              <w:divsChild>
                <w:div w:id="1700350974">
                  <w:marLeft w:val="0"/>
                  <w:marRight w:val="0"/>
                  <w:marTop w:val="0"/>
                  <w:marBottom w:val="0"/>
                  <w:divBdr>
                    <w:top w:val="none" w:sz="0" w:space="0" w:color="auto"/>
                    <w:left w:val="single" w:sz="2" w:space="0" w:color="E2DFD9"/>
                    <w:bottom w:val="none" w:sz="0" w:space="0" w:color="auto"/>
                    <w:right w:val="none" w:sz="0" w:space="0" w:color="auto"/>
                  </w:divBdr>
                  <w:divsChild>
                    <w:div w:id="42141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454984">
              <w:marLeft w:val="0"/>
              <w:marRight w:val="1125"/>
              <w:marTop w:val="0"/>
              <w:marBottom w:val="0"/>
              <w:divBdr>
                <w:top w:val="none" w:sz="0" w:space="0" w:color="auto"/>
                <w:left w:val="none" w:sz="0" w:space="0" w:color="auto"/>
                <w:bottom w:val="none" w:sz="0" w:space="0" w:color="auto"/>
                <w:right w:val="none" w:sz="0" w:space="0" w:color="auto"/>
              </w:divBdr>
            </w:div>
          </w:divsChild>
        </w:div>
        <w:div w:id="1089155714">
          <w:marLeft w:val="0"/>
          <w:marRight w:val="0"/>
          <w:marTop w:val="0"/>
          <w:marBottom w:val="0"/>
          <w:divBdr>
            <w:top w:val="single" w:sz="2" w:space="6" w:color="EEEEEE"/>
            <w:left w:val="none" w:sz="0" w:space="0" w:color="auto"/>
            <w:bottom w:val="none" w:sz="0" w:space="0" w:color="auto"/>
            <w:right w:val="none" w:sz="0" w:space="0" w:color="auto"/>
          </w:divBdr>
          <w:divsChild>
            <w:div w:id="1921479708">
              <w:marLeft w:val="0"/>
              <w:marRight w:val="0"/>
              <w:marTop w:val="0"/>
              <w:marBottom w:val="0"/>
              <w:divBdr>
                <w:top w:val="none" w:sz="0" w:space="0" w:color="auto"/>
                <w:left w:val="none" w:sz="0" w:space="0" w:color="auto"/>
                <w:bottom w:val="none" w:sz="0" w:space="0" w:color="auto"/>
                <w:right w:val="none" w:sz="0" w:space="0" w:color="auto"/>
              </w:divBdr>
              <w:divsChild>
                <w:div w:id="1023674518">
                  <w:marLeft w:val="0"/>
                  <w:marRight w:val="0"/>
                  <w:marTop w:val="0"/>
                  <w:marBottom w:val="0"/>
                  <w:divBdr>
                    <w:top w:val="none" w:sz="0" w:space="0" w:color="auto"/>
                    <w:left w:val="single" w:sz="2" w:space="0" w:color="E2DFD9"/>
                    <w:bottom w:val="none" w:sz="0" w:space="0" w:color="auto"/>
                    <w:right w:val="none" w:sz="0" w:space="0" w:color="auto"/>
                  </w:divBdr>
                  <w:divsChild>
                    <w:div w:id="163309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27092">
              <w:marLeft w:val="0"/>
              <w:marRight w:val="1125"/>
              <w:marTop w:val="0"/>
              <w:marBottom w:val="0"/>
              <w:divBdr>
                <w:top w:val="none" w:sz="0" w:space="0" w:color="auto"/>
                <w:left w:val="none" w:sz="0" w:space="0" w:color="auto"/>
                <w:bottom w:val="none" w:sz="0" w:space="0" w:color="auto"/>
                <w:right w:val="none" w:sz="0" w:space="0" w:color="auto"/>
              </w:divBdr>
            </w:div>
          </w:divsChild>
        </w:div>
      </w:divsChild>
    </w:div>
    <w:div w:id="1210267580">
      <w:bodyDiv w:val="1"/>
      <w:marLeft w:val="0"/>
      <w:marRight w:val="0"/>
      <w:marTop w:val="0"/>
      <w:marBottom w:val="0"/>
      <w:divBdr>
        <w:top w:val="none" w:sz="0" w:space="0" w:color="auto"/>
        <w:left w:val="none" w:sz="0" w:space="0" w:color="auto"/>
        <w:bottom w:val="none" w:sz="0" w:space="0" w:color="auto"/>
        <w:right w:val="none" w:sz="0" w:space="0" w:color="auto"/>
      </w:divBdr>
      <w:divsChild>
        <w:div w:id="296641499">
          <w:marLeft w:val="0"/>
          <w:marRight w:val="0"/>
          <w:marTop w:val="0"/>
          <w:marBottom w:val="0"/>
          <w:divBdr>
            <w:top w:val="none" w:sz="0" w:space="0" w:color="auto"/>
            <w:left w:val="none" w:sz="0" w:space="0" w:color="auto"/>
            <w:bottom w:val="none" w:sz="0" w:space="0" w:color="auto"/>
            <w:right w:val="none" w:sz="0" w:space="0" w:color="auto"/>
          </w:divBdr>
        </w:div>
        <w:div w:id="2106802275">
          <w:marLeft w:val="0"/>
          <w:marRight w:val="0"/>
          <w:marTop w:val="0"/>
          <w:marBottom w:val="0"/>
          <w:divBdr>
            <w:top w:val="none" w:sz="0" w:space="0" w:color="auto"/>
            <w:left w:val="none" w:sz="0" w:space="0" w:color="auto"/>
            <w:bottom w:val="none" w:sz="0" w:space="0" w:color="auto"/>
            <w:right w:val="none" w:sz="0" w:space="0" w:color="auto"/>
          </w:divBdr>
        </w:div>
        <w:div w:id="687487973">
          <w:marLeft w:val="0"/>
          <w:marRight w:val="0"/>
          <w:marTop w:val="0"/>
          <w:marBottom w:val="0"/>
          <w:divBdr>
            <w:top w:val="none" w:sz="0" w:space="0" w:color="auto"/>
            <w:left w:val="none" w:sz="0" w:space="0" w:color="auto"/>
            <w:bottom w:val="none" w:sz="0" w:space="0" w:color="auto"/>
            <w:right w:val="none" w:sz="0" w:space="0" w:color="auto"/>
          </w:divBdr>
        </w:div>
        <w:div w:id="1646859204">
          <w:marLeft w:val="0"/>
          <w:marRight w:val="0"/>
          <w:marTop w:val="0"/>
          <w:marBottom w:val="0"/>
          <w:divBdr>
            <w:top w:val="none" w:sz="0" w:space="0" w:color="auto"/>
            <w:left w:val="none" w:sz="0" w:space="0" w:color="auto"/>
            <w:bottom w:val="none" w:sz="0" w:space="0" w:color="auto"/>
            <w:right w:val="none" w:sz="0" w:space="0" w:color="auto"/>
          </w:divBdr>
        </w:div>
        <w:div w:id="1646861728">
          <w:marLeft w:val="0"/>
          <w:marRight w:val="0"/>
          <w:marTop w:val="0"/>
          <w:marBottom w:val="0"/>
          <w:divBdr>
            <w:top w:val="none" w:sz="0" w:space="0" w:color="auto"/>
            <w:left w:val="none" w:sz="0" w:space="0" w:color="auto"/>
            <w:bottom w:val="none" w:sz="0" w:space="0" w:color="auto"/>
            <w:right w:val="none" w:sz="0" w:space="0" w:color="auto"/>
          </w:divBdr>
        </w:div>
        <w:div w:id="272637906">
          <w:marLeft w:val="0"/>
          <w:marRight w:val="0"/>
          <w:marTop w:val="0"/>
          <w:marBottom w:val="0"/>
          <w:divBdr>
            <w:top w:val="none" w:sz="0" w:space="0" w:color="auto"/>
            <w:left w:val="none" w:sz="0" w:space="0" w:color="auto"/>
            <w:bottom w:val="none" w:sz="0" w:space="0" w:color="auto"/>
            <w:right w:val="none" w:sz="0" w:space="0" w:color="auto"/>
          </w:divBdr>
        </w:div>
        <w:div w:id="1260672992">
          <w:marLeft w:val="0"/>
          <w:marRight w:val="0"/>
          <w:marTop w:val="0"/>
          <w:marBottom w:val="0"/>
          <w:divBdr>
            <w:top w:val="none" w:sz="0" w:space="0" w:color="auto"/>
            <w:left w:val="none" w:sz="0" w:space="0" w:color="auto"/>
            <w:bottom w:val="none" w:sz="0" w:space="0" w:color="auto"/>
            <w:right w:val="none" w:sz="0" w:space="0" w:color="auto"/>
          </w:divBdr>
        </w:div>
        <w:div w:id="1152022051">
          <w:marLeft w:val="0"/>
          <w:marRight w:val="0"/>
          <w:marTop w:val="0"/>
          <w:marBottom w:val="0"/>
          <w:divBdr>
            <w:top w:val="none" w:sz="0" w:space="0" w:color="auto"/>
            <w:left w:val="none" w:sz="0" w:space="0" w:color="auto"/>
            <w:bottom w:val="none" w:sz="0" w:space="0" w:color="auto"/>
            <w:right w:val="none" w:sz="0" w:space="0" w:color="auto"/>
          </w:divBdr>
        </w:div>
        <w:div w:id="1323049595">
          <w:marLeft w:val="0"/>
          <w:marRight w:val="0"/>
          <w:marTop w:val="0"/>
          <w:marBottom w:val="0"/>
          <w:divBdr>
            <w:top w:val="none" w:sz="0" w:space="0" w:color="auto"/>
            <w:left w:val="none" w:sz="0" w:space="0" w:color="auto"/>
            <w:bottom w:val="none" w:sz="0" w:space="0" w:color="auto"/>
            <w:right w:val="none" w:sz="0" w:space="0" w:color="auto"/>
          </w:divBdr>
        </w:div>
        <w:div w:id="1313800264">
          <w:marLeft w:val="0"/>
          <w:marRight w:val="0"/>
          <w:marTop w:val="0"/>
          <w:marBottom w:val="0"/>
          <w:divBdr>
            <w:top w:val="none" w:sz="0" w:space="0" w:color="auto"/>
            <w:left w:val="none" w:sz="0" w:space="0" w:color="auto"/>
            <w:bottom w:val="none" w:sz="0" w:space="0" w:color="auto"/>
            <w:right w:val="none" w:sz="0" w:space="0" w:color="auto"/>
          </w:divBdr>
        </w:div>
        <w:div w:id="1555580325">
          <w:marLeft w:val="0"/>
          <w:marRight w:val="0"/>
          <w:marTop w:val="0"/>
          <w:marBottom w:val="0"/>
          <w:divBdr>
            <w:top w:val="none" w:sz="0" w:space="0" w:color="auto"/>
            <w:left w:val="none" w:sz="0" w:space="0" w:color="auto"/>
            <w:bottom w:val="none" w:sz="0" w:space="0" w:color="auto"/>
            <w:right w:val="none" w:sz="0" w:space="0" w:color="auto"/>
          </w:divBdr>
        </w:div>
        <w:div w:id="1458445909">
          <w:marLeft w:val="0"/>
          <w:marRight w:val="0"/>
          <w:marTop w:val="0"/>
          <w:marBottom w:val="0"/>
          <w:divBdr>
            <w:top w:val="none" w:sz="0" w:space="0" w:color="auto"/>
            <w:left w:val="none" w:sz="0" w:space="0" w:color="auto"/>
            <w:bottom w:val="none" w:sz="0" w:space="0" w:color="auto"/>
            <w:right w:val="none" w:sz="0" w:space="0" w:color="auto"/>
          </w:divBdr>
        </w:div>
        <w:div w:id="1019088729">
          <w:marLeft w:val="0"/>
          <w:marRight w:val="0"/>
          <w:marTop w:val="0"/>
          <w:marBottom w:val="0"/>
          <w:divBdr>
            <w:top w:val="none" w:sz="0" w:space="0" w:color="auto"/>
            <w:left w:val="none" w:sz="0" w:space="0" w:color="auto"/>
            <w:bottom w:val="none" w:sz="0" w:space="0" w:color="auto"/>
            <w:right w:val="none" w:sz="0" w:space="0" w:color="auto"/>
          </w:divBdr>
        </w:div>
        <w:div w:id="1724986578">
          <w:marLeft w:val="0"/>
          <w:marRight w:val="0"/>
          <w:marTop w:val="0"/>
          <w:marBottom w:val="0"/>
          <w:divBdr>
            <w:top w:val="none" w:sz="0" w:space="0" w:color="auto"/>
            <w:left w:val="none" w:sz="0" w:space="0" w:color="auto"/>
            <w:bottom w:val="none" w:sz="0" w:space="0" w:color="auto"/>
            <w:right w:val="none" w:sz="0" w:space="0" w:color="auto"/>
          </w:divBdr>
        </w:div>
        <w:div w:id="73743060">
          <w:marLeft w:val="0"/>
          <w:marRight w:val="0"/>
          <w:marTop w:val="0"/>
          <w:marBottom w:val="0"/>
          <w:divBdr>
            <w:top w:val="none" w:sz="0" w:space="0" w:color="auto"/>
            <w:left w:val="none" w:sz="0" w:space="0" w:color="auto"/>
            <w:bottom w:val="none" w:sz="0" w:space="0" w:color="auto"/>
            <w:right w:val="none" w:sz="0" w:space="0" w:color="auto"/>
          </w:divBdr>
        </w:div>
        <w:div w:id="2108429414">
          <w:marLeft w:val="0"/>
          <w:marRight w:val="0"/>
          <w:marTop w:val="0"/>
          <w:marBottom w:val="0"/>
          <w:divBdr>
            <w:top w:val="none" w:sz="0" w:space="0" w:color="auto"/>
            <w:left w:val="none" w:sz="0" w:space="0" w:color="auto"/>
            <w:bottom w:val="none" w:sz="0" w:space="0" w:color="auto"/>
            <w:right w:val="none" w:sz="0" w:space="0" w:color="auto"/>
          </w:divBdr>
        </w:div>
        <w:div w:id="339895797">
          <w:marLeft w:val="0"/>
          <w:marRight w:val="0"/>
          <w:marTop w:val="0"/>
          <w:marBottom w:val="0"/>
          <w:divBdr>
            <w:top w:val="none" w:sz="0" w:space="0" w:color="auto"/>
            <w:left w:val="none" w:sz="0" w:space="0" w:color="auto"/>
            <w:bottom w:val="none" w:sz="0" w:space="0" w:color="auto"/>
            <w:right w:val="none" w:sz="0" w:space="0" w:color="auto"/>
          </w:divBdr>
        </w:div>
        <w:div w:id="420302544">
          <w:marLeft w:val="0"/>
          <w:marRight w:val="0"/>
          <w:marTop w:val="0"/>
          <w:marBottom w:val="0"/>
          <w:divBdr>
            <w:top w:val="none" w:sz="0" w:space="0" w:color="auto"/>
            <w:left w:val="none" w:sz="0" w:space="0" w:color="auto"/>
            <w:bottom w:val="none" w:sz="0" w:space="0" w:color="auto"/>
            <w:right w:val="none" w:sz="0" w:space="0" w:color="auto"/>
          </w:divBdr>
        </w:div>
        <w:div w:id="513422031">
          <w:marLeft w:val="0"/>
          <w:marRight w:val="0"/>
          <w:marTop w:val="0"/>
          <w:marBottom w:val="0"/>
          <w:divBdr>
            <w:top w:val="none" w:sz="0" w:space="0" w:color="auto"/>
            <w:left w:val="none" w:sz="0" w:space="0" w:color="auto"/>
            <w:bottom w:val="none" w:sz="0" w:space="0" w:color="auto"/>
            <w:right w:val="none" w:sz="0" w:space="0" w:color="auto"/>
          </w:divBdr>
        </w:div>
        <w:div w:id="1239243144">
          <w:marLeft w:val="0"/>
          <w:marRight w:val="0"/>
          <w:marTop w:val="0"/>
          <w:marBottom w:val="0"/>
          <w:divBdr>
            <w:top w:val="none" w:sz="0" w:space="0" w:color="auto"/>
            <w:left w:val="none" w:sz="0" w:space="0" w:color="auto"/>
            <w:bottom w:val="none" w:sz="0" w:space="0" w:color="auto"/>
            <w:right w:val="none" w:sz="0" w:space="0" w:color="auto"/>
          </w:divBdr>
        </w:div>
        <w:div w:id="1535731639">
          <w:marLeft w:val="0"/>
          <w:marRight w:val="0"/>
          <w:marTop w:val="0"/>
          <w:marBottom w:val="0"/>
          <w:divBdr>
            <w:top w:val="none" w:sz="0" w:space="0" w:color="auto"/>
            <w:left w:val="none" w:sz="0" w:space="0" w:color="auto"/>
            <w:bottom w:val="none" w:sz="0" w:space="0" w:color="auto"/>
            <w:right w:val="none" w:sz="0" w:space="0" w:color="auto"/>
          </w:divBdr>
        </w:div>
        <w:div w:id="1837919841">
          <w:marLeft w:val="0"/>
          <w:marRight w:val="0"/>
          <w:marTop w:val="0"/>
          <w:marBottom w:val="0"/>
          <w:divBdr>
            <w:top w:val="none" w:sz="0" w:space="0" w:color="auto"/>
            <w:left w:val="none" w:sz="0" w:space="0" w:color="auto"/>
            <w:bottom w:val="none" w:sz="0" w:space="0" w:color="auto"/>
            <w:right w:val="none" w:sz="0" w:space="0" w:color="auto"/>
          </w:divBdr>
        </w:div>
        <w:div w:id="844782587">
          <w:marLeft w:val="0"/>
          <w:marRight w:val="0"/>
          <w:marTop w:val="0"/>
          <w:marBottom w:val="0"/>
          <w:divBdr>
            <w:top w:val="none" w:sz="0" w:space="0" w:color="auto"/>
            <w:left w:val="none" w:sz="0" w:space="0" w:color="auto"/>
            <w:bottom w:val="none" w:sz="0" w:space="0" w:color="auto"/>
            <w:right w:val="none" w:sz="0" w:space="0" w:color="auto"/>
          </w:divBdr>
        </w:div>
        <w:div w:id="1389257439">
          <w:marLeft w:val="0"/>
          <w:marRight w:val="0"/>
          <w:marTop w:val="0"/>
          <w:marBottom w:val="0"/>
          <w:divBdr>
            <w:top w:val="none" w:sz="0" w:space="0" w:color="auto"/>
            <w:left w:val="none" w:sz="0" w:space="0" w:color="auto"/>
            <w:bottom w:val="none" w:sz="0" w:space="0" w:color="auto"/>
            <w:right w:val="none" w:sz="0" w:space="0" w:color="auto"/>
          </w:divBdr>
        </w:div>
        <w:div w:id="503009052">
          <w:marLeft w:val="0"/>
          <w:marRight w:val="0"/>
          <w:marTop w:val="0"/>
          <w:marBottom w:val="0"/>
          <w:divBdr>
            <w:top w:val="none" w:sz="0" w:space="0" w:color="auto"/>
            <w:left w:val="none" w:sz="0" w:space="0" w:color="auto"/>
            <w:bottom w:val="none" w:sz="0" w:space="0" w:color="auto"/>
            <w:right w:val="none" w:sz="0" w:space="0" w:color="auto"/>
          </w:divBdr>
        </w:div>
        <w:div w:id="2034763737">
          <w:marLeft w:val="0"/>
          <w:marRight w:val="0"/>
          <w:marTop w:val="0"/>
          <w:marBottom w:val="0"/>
          <w:divBdr>
            <w:top w:val="none" w:sz="0" w:space="0" w:color="auto"/>
            <w:left w:val="none" w:sz="0" w:space="0" w:color="auto"/>
            <w:bottom w:val="none" w:sz="0" w:space="0" w:color="auto"/>
            <w:right w:val="none" w:sz="0" w:space="0" w:color="auto"/>
          </w:divBdr>
        </w:div>
        <w:div w:id="254873413">
          <w:marLeft w:val="0"/>
          <w:marRight w:val="0"/>
          <w:marTop w:val="0"/>
          <w:marBottom w:val="0"/>
          <w:divBdr>
            <w:top w:val="none" w:sz="0" w:space="0" w:color="auto"/>
            <w:left w:val="none" w:sz="0" w:space="0" w:color="auto"/>
            <w:bottom w:val="none" w:sz="0" w:space="0" w:color="auto"/>
            <w:right w:val="none" w:sz="0" w:space="0" w:color="auto"/>
          </w:divBdr>
        </w:div>
        <w:div w:id="1426270226">
          <w:marLeft w:val="0"/>
          <w:marRight w:val="0"/>
          <w:marTop w:val="0"/>
          <w:marBottom w:val="0"/>
          <w:divBdr>
            <w:top w:val="none" w:sz="0" w:space="0" w:color="auto"/>
            <w:left w:val="none" w:sz="0" w:space="0" w:color="auto"/>
            <w:bottom w:val="none" w:sz="0" w:space="0" w:color="auto"/>
            <w:right w:val="none" w:sz="0" w:space="0" w:color="auto"/>
          </w:divBdr>
        </w:div>
        <w:div w:id="1004936682">
          <w:marLeft w:val="0"/>
          <w:marRight w:val="0"/>
          <w:marTop w:val="0"/>
          <w:marBottom w:val="0"/>
          <w:divBdr>
            <w:top w:val="none" w:sz="0" w:space="0" w:color="auto"/>
            <w:left w:val="none" w:sz="0" w:space="0" w:color="auto"/>
            <w:bottom w:val="none" w:sz="0" w:space="0" w:color="auto"/>
            <w:right w:val="none" w:sz="0" w:space="0" w:color="auto"/>
          </w:divBdr>
        </w:div>
        <w:div w:id="864710054">
          <w:marLeft w:val="0"/>
          <w:marRight w:val="0"/>
          <w:marTop w:val="0"/>
          <w:marBottom w:val="0"/>
          <w:divBdr>
            <w:top w:val="none" w:sz="0" w:space="0" w:color="auto"/>
            <w:left w:val="none" w:sz="0" w:space="0" w:color="auto"/>
            <w:bottom w:val="none" w:sz="0" w:space="0" w:color="auto"/>
            <w:right w:val="none" w:sz="0" w:space="0" w:color="auto"/>
          </w:divBdr>
        </w:div>
        <w:div w:id="469792131">
          <w:marLeft w:val="0"/>
          <w:marRight w:val="0"/>
          <w:marTop w:val="0"/>
          <w:marBottom w:val="0"/>
          <w:divBdr>
            <w:top w:val="none" w:sz="0" w:space="0" w:color="auto"/>
            <w:left w:val="none" w:sz="0" w:space="0" w:color="auto"/>
            <w:bottom w:val="none" w:sz="0" w:space="0" w:color="auto"/>
            <w:right w:val="none" w:sz="0" w:space="0" w:color="auto"/>
          </w:divBdr>
        </w:div>
        <w:div w:id="1034118655">
          <w:marLeft w:val="0"/>
          <w:marRight w:val="0"/>
          <w:marTop w:val="0"/>
          <w:marBottom w:val="0"/>
          <w:divBdr>
            <w:top w:val="none" w:sz="0" w:space="0" w:color="auto"/>
            <w:left w:val="none" w:sz="0" w:space="0" w:color="auto"/>
            <w:bottom w:val="none" w:sz="0" w:space="0" w:color="auto"/>
            <w:right w:val="none" w:sz="0" w:space="0" w:color="auto"/>
          </w:divBdr>
        </w:div>
        <w:div w:id="264845586">
          <w:marLeft w:val="0"/>
          <w:marRight w:val="0"/>
          <w:marTop w:val="0"/>
          <w:marBottom w:val="0"/>
          <w:divBdr>
            <w:top w:val="none" w:sz="0" w:space="0" w:color="auto"/>
            <w:left w:val="none" w:sz="0" w:space="0" w:color="auto"/>
            <w:bottom w:val="none" w:sz="0" w:space="0" w:color="auto"/>
            <w:right w:val="none" w:sz="0" w:space="0" w:color="auto"/>
          </w:divBdr>
        </w:div>
        <w:div w:id="2055114">
          <w:marLeft w:val="0"/>
          <w:marRight w:val="0"/>
          <w:marTop w:val="0"/>
          <w:marBottom w:val="0"/>
          <w:divBdr>
            <w:top w:val="none" w:sz="0" w:space="0" w:color="auto"/>
            <w:left w:val="none" w:sz="0" w:space="0" w:color="auto"/>
            <w:bottom w:val="none" w:sz="0" w:space="0" w:color="auto"/>
            <w:right w:val="none" w:sz="0" w:space="0" w:color="auto"/>
          </w:divBdr>
        </w:div>
        <w:div w:id="1921408934">
          <w:marLeft w:val="0"/>
          <w:marRight w:val="0"/>
          <w:marTop w:val="0"/>
          <w:marBottom w:val="0"/>
          <w:divBdr>
            <w:top w:val="none" w:sz="0" w:space="0" w:color="auto"/>
            <w:left w:val="none" w:sz="0" w:space="0" w:color="auto"/>
            <w:bottom w:val="none" w:sz="0" w:space="0" w:color="auto"/>
            <w:right w:val="none" w:sz="0" w:space="0" w:color="auto"/>
          </w:divBdr>
        </w:div>
        <w:div w:id="2046589130">
          <w:marLeft w:val="0"/>
          <w:marRight w:val="0"/>
          <w:marTop w:val="0"/>
          <w:marBottom w:val="0"/>
          <w:divBdr>
            <w:top w:val="none" w:sz="0" w:space="0" w:color="auto"/>
            <w:left w:val="none" w:sz="0" w:space="0" w:color="auto"/>
            <w:bottom w:val="none" w:sz="0" w:space="0" w:color="auto"/>
            <w:right w:val="none" w:sz="0" w:space="0" w:color="auto"/>
          </w:divBdr>
        </w:div>
        <w:div w:id="245262723">
          <w:marLeft w:val="0"/>
          <w:marRight w:val="0"/>
          <w:marTop w:val="0"/>
          <w:marBottom w:val="0"/>
          <w:divBdr>
            <w:top w:val="none" w:sz="0" w:space="0" w:color="auto"/>
            <w:left w:val="none" w:sz="0" w:space="0" w:color="auto"/>
            <w:bottom w:val="none" w:sz="0" w:space="0" w:color="auto"/>
            <w:right w:val="none" w:sz="0" w:space="0" w:color="auto"/>
          </w:divBdr>
        </w:div>
        <w:div w:id="1759062981">
          <w:marLeft w:val="0"/>
          <w:marRight w:val="0"/>
          <w:marTop w:val="0"/>
          <w:marBottom w:val="0"/>
          <w:divBdr>
            <w:top w:val="none" w:sz="0" w:space="0" w:color="auto"/>
            <w:left w:val="none" w:sz="0" w:space="0" w:color="auto"/>
            <w:bottom w:val="none" w:sz="0" w:space="0" w:color="auto"/>
            <w:right w:val="none" w:sz="0" w:space="0" w:color="auto"/>
          </w:divBdr>
        </w:div>
      </w:divsChild>
    </w:div>
    <w:div w:id="1218006512">
      <w:bodyDiv w:val="1"/>
      <w:marLeft w:val="0"/>
      <w:marRight w:val="0"/>
      <w:marTop w:val="0"/>
      <w:marBottom w:val="0"/>
      <w:divBdr>
        <w:top w:val="none" w:sz="0" w:space="0" w:color="auto"/>
        <w:left w:val="none" w:sz="0" w:space="0" w:color="auto"/>
        <w:bottom w:val="none" w:sz="0" w:space="0" w:color="auto"/>
        <w:right w:val="none" w:sz="0" w:space="0" w:color="auto"/>
      </w:divBdr>
    </w:div>
    <w:div w:id="1229657253">
      <w:bodyDiv w:val="1"/>
      <w:marLeft w:val="0"/>
      <w:marRight w:val="0"/>
      <w:marTop w:val="0"/>
      <w:marBottom w:val="0"/>
      <w:divBdr>
        <w:top w:val="none" w:sz="0" w:space="0" w:color="auto"/>
        <w:left w:val="none" w:sz="0" w:space="0" w:color="auto"/>
        <w:bottom w:val="none" w:sz="0" w:space="0" w:color="auto"/>
        <w:right w:val="none" w:sz="0" w:space="0" w:color="auto"/>
      </w:divBdr>
      <w:divsChild>
        <w:div w:id="181071140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782656">
          <w:blockQuote w:val="1"/>
          <w:marLeft w:val="720"/>
          <w:marRight w:val="720"/>
          <w:marTop w:val="100"/>
          <w:marBottom w:val="100"/>
          <w:divBdr>
            <w:top w:val="none" w:sz="0" w:space="0" w:color="auto"/>
            <w:left w:val="none" w:sz="0" w:space="0" w:color="auto"/>
            <w:bottom w:val="none" w:sz="0" w:space="0" w:color="auto"/>
            <w:right w:val="none" w:sz="0" w:space="0" w:color="auto"/>
          </w:divBdr>
        </w:div>
        <w:div w:id="313147747">
          <w:blockQuote w:val="1"/>
          <w:marLeft w:val="720"/>
          <w:marRight w:val="720"/>
          <w:marTop w:val="100"/>
          <w:marBottom w:val="100"/>
          <w:divBdr>
            <w:top w:val="none" w:sz="0" w:space="0" w:color="auto"/>
            <w:left w:val="none" w:sz="0" w:space="0" w:color="auto"/>
            <w:bottom w:val="none" w:sz="0" w:space="0" w:color="auto"/>
            <w:right w:val="none" w:sz="0" w:space="0" w:color="auto"/>
          </w:divBdr>
        </w:div>
        <w:div w:id="4194462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5549680">
      <w:bodyDiv w:val="1"/>
      <w:marLeft w:val="0"/>
      <w:marRight w:val="0"/>
      <w:marTop w:val="0"/>
      <w:marBottom w:val="0"/>
      <w:divBdr>
        <w:top w:val="none" w:sz="0" w:space="0" w:color="auto"/>
        <w:left w:val="none" w:sz="0" w:space="0" w:color="auto"/>
        <w:bottom w:val="none" w:sz="0" w:space="0" w:color="auto"/>
        <w:right w:val="none" w:sz="0" w:space="0" w:color="auto"/>
      </w:divBdr>
    </w:div>
    <w:div w:id="1435859242">
      <w:bodyDiv w:val="1"/>
      <w:marLeft w:val="0"/>
      <w:marRight w:val="0"/>
      <w:marTop w:val="0"/>
      <w:marBottom w:val="0"/>
      <w:divBdr>
        <w:top w:val="none" w:sz="0" w:space="0" w:color="auto"/>
        <w:left w:val="none" w:sz="0" w:space="0" w:color="auto"/>
        <w:bottom w:val="none" w:sz="0" w:space="0" w:color="auto"/>
        <w:right w:val="none" w:sz="0" w:space="0" w:color="auto"/>
      </w:divBdr>
      <w:divsChild>
        <w:div w:id="1676878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986469782">
          <w:blockQuote w:val="1"/>
          <w:marLeft w:val="720"/>
          <w:marRight w:val="720"/>
          <w:marTop w:val="100"/>
          <w:marBottom w:val="100"/>
          <w:divBdr>
            <w:top w:val="none" w:sz="0" w:space="0" w:color="auto"/>
            <w:left w:val="none" w:sz="0" w:space="0" w:color="auto"/>
            <w:bottom w:val="none" w:sz="0" w:space="0" w:color="auto"/>
            <w:right w:val="none" w:sz="0" w:space="0" w:color="auto"/>
          </w:divBdr>
        </w:div>
        <w:div w:id="12505017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8400472">
      <w:bodyDiv w:val="1"/>
      <w:marLeft w:val="0"/>
      <w:marRight w:val="0"/>
      <w:marTop w:val="0"/>
      <w:marBottom w:val="0"/>
      <w:divBdr>
        <w:top w:val="none" w:sz="0" w:space="0" w:color="auto"/>
        <w:left w:val="none" w:sz="0" w:space="0" w:color="auto"/>
        <w:bottom w:val="none" w:sz="0" w:space="0" w:color="auto"/>
        <w:right w:val="none" w:sz="0" w:space="0" w:color="auto"/>
      </w:divBdr>
    </w:div>
    <w:div w:id="1495485261">
      <w:bodyDiv w:val="1"/>
      <w:marLeft w:val="0"/>
      <w:marRight w:val="0"/>
      <w:marTop w:val="0"/>
      <w:marBottom w:val="0"/>
      <w:divBdr>
        <w:top w:val="none" w:sz="0" w:space="0" w:color="auto"/>
        <w:left w:val="none" w:sz="0" w:space="0" w:color="auto"/>
        <w:bottom w:val="none" w:sz="0" w:space="0" w:color="auto"/>
        <w:right w:val="none" w:sz="0" w:space="0" w:color="auto"/>
      </w:divBdr>
    </w:div>
    <w:div w:id="1560676582">
      <w:bodyDiv w:val="1"/>
      <w:marLeft w:val="0"/>
      <w:marRight w:val="0"/>
      <w:marTop w:val="0"/>
      <w:marBottom w:val="0"/>
      <w:divBdr>
        <w:top w:val="none" w:sz="0" w:space="0" w:color="auto"/>
        <w:left w:val="none" w:sz="0" w:space="0" w:color="auto"/>
        <w:bottom w:val="none" w:sz="0" w:space="0" w:color="auto"/>
        <w:right w:val="none" w:sz="0" w:space="0" w:color="auto"/>
      </w:divBdr>
    </w:div>
    <w:div w:id="1565070171">
      <w:bodyDiv w:val="1"/>
      <w:marLeft w:val="0"/>
      <w:marRight w:val="0"/>
      <w:marTop w:val="0"/>
      <w:marBottom w:val="0"/>
      <w:divBdr>
        <w:top w:val="none" w:sz="0" w:space="0" w:color="auto"/>
        <w:left w:val="none" w:sz="0" w:space="0" w:color="auto"/>
        <w:bottom w:val="none" w:sz="0" w:space="0" w:color="auto"/>
        <w:right w:val="none" w:sz="0" w:space="0" w:color="auto"/>
      </w:divBdr>
      <w:divsChild>
        <w:div w:id="1790968871">
          <w:marLeft w:val="0"/>
          <w:marRight w:val="0"/>
          <w:marTop w:val="0"/>
          <w:marBottom w:val="0"/>
          <w:divBdr>
            <w:top w:val="none" w:sz="0" w:space="0" w:color="auto"/>
            <w:left w:val="none" w:sz="0" w:space="0" w:color="auto"/>
            <w:bottom w:val="none" w:sz="0" w:space="0" w:color="auto"/>
            <w:right w:val="none" w:sz="0" w:space="0" w:color="auto"/>
          </w:divBdr>
        </w:div>
      </w:divsChild>
    </w:div>
    <w:div w:id="1590121622">
      <w:bodyDiv w:val="1"/>
      <w:marLeft w:val="0"/>
      <w:marRight w:val="0"/>
      <w:marTop w:val="0"/>
      <w:marBottom w:val="0"/>
      <w:divBdr>
        <w:top w:val="none" w:sz="0" w:space="0" w:color="auto"/>
        <w:left w:val="none" w:sz="0" w:space="0" w:color="auto"/>
        <w:bottom w:val="none" w:sz="0" w:space="0" w:color="auto"/>
        <w:right w:val="none" w:sz="0" w:space="0" w:color="auto"/>
      </w:divBdr>
      <w:divsChild>
        <w:div w:id="11732289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218793">
      <w:bodyDiv w:val="1"/>
      <w:marLeft w:val="0"/>
      <w:marRight w:val="0"/>
      <w:marTop w:val="0"/>
      <w:marBottom w:val="0"/>
      <w:divBdr>
        <w:top w:val="none" w:sz="0" w:space="0" w:color="auto"/>
        <w:left w:val="none" w:sz="0" w:space="0" w:color="auto"/>
        <w:bottom w:val="none" w:sz="0" w:space="0" w:color="auto"/>
        <w:right w:val="none" w:sz="0" w:space="0" w:color="auto"/>
      </w:divBdr>
    </w:div>
    <w:div w:id="1682588317">
      <w:bodyDiv w:val="1"/>
      <w:marLeft w:val="0"/>
      <w:marRight w:val="0"/>
      <w:marTop w:val="0"/>
      <w:marBottom w:val="0"/>
      <w:divBdr>
        <w:top w:val="none" w:sz="0" w:space="0" w:color="auto"/>
        <w:left w:val="none" w:sz="0" w:space="0" w:color="auto"/>
        <w:bottom w:val="none" w:sz="0" w:space="0" w:color="auto"/>
        <w:right w:val="none" w:sz="0" w:space="0" w:color="auto"/>
      </w:divBdr>
      <w:divsChild>
        <w:div w:id="1299147145">
          <w:marLeft w:val="0"/>
          <w:marRight w:val="0"/>
          <w:marTop w:val="0"/>
          <w:marBottom w:val="0"/>
          <w:divBdr>
            <w:top w:val="none" w:sz="0" w:space="0" w:color="auto"/>
            <w:left w:val="none" w:sz="0" w:space="0" w:color="auto"/>
            <w:bottom w:val="none" w:sz="0" w:space="0" w:color="auto"/>
            <w:right w:val="none" w:sz="0" w:space="0" w:color="auto"/>
          </w:divBdr>
        </w:div>
        <w:div w:id="1354840007">
          <w:marLeft w:val="0"/>
          <w:marRight w:val="0"/>
          <w:marTop w:val="0"/>
          <w:marBottom w:val="0"/>
          <w:divBdr>
            <w:top w:val="none" w:sz="0" w:space="0" w:color="auto"/>
            <w:left w:val="none" w:sz="0" w:space="0" w:color="auto"/>
            <w:bottom w:val="none" w:sz="0" w:space="0" w:color="auto"/>
            <w:right w:val="none" w:sz="0" w:space="0" w:color="auto"/>
          </w:divBdr>
        </w:div>
        <w:div w:id="2020349012">
          <w:marLeft w:val="0"/>
          <w:marRight w:val="0"/>
          <w:marTop w:val="0"/>
          <w:marBottom w:val="0"/>
          <w:divBdr>
            <w:top w:val="none" w:sz="0" w:space="0" w:color="auto"/>
            <w:left w:val="none" w:sz="0" w:space="0" w:color="auto"/>
            <w:bottom w:val="none" w:sz="0" w:space="0" w:color="auto"/>
            <w:right w:val="none" w:sz="0" w:space="0" w:color="auto"/>
          </w:divBdr>
        </w:div>
        <w:div w:id="1676149673">
          <w:marLeft w:val="0"/>
          <w:marRight w:val="0"/>
          <w:marTop w:val="0"/>
          <w:marBottom w:val="0"/>
          <w:divBdr>
            <w:top w:val="none" w:sz="0" w:space="0" w:color="auto"/>
            <w:left w:val="none" w:sz="0" w:space="0" w:color="auto"/>
            <w:bottom w:val="none" w:sz="0" w:space="0" w:color="auto"/>
            <w:right w:val="none" w:sz="0" w:space="0" w:color="auto"/>
          </w:divBdr>
        </w:div>
        <w:div w:id="2109034340">
          <w:marLeft w:val="0"/>
          <w:marRight w:val="0"/>
          <w:marTop w:val="0"/>
          <w:marBottom w:val="0"/>
          <w:divBdr>
            <w:top w:val="none" w:sz="0" w:space="0" w:color="auto"/>
            <w:left w:val="none" w:sz="0" w:space="0" w:color="auto"/>
            <w:bottom w:val="none" w:sz="0" w:space="0" w:color="auto"/>
            <w:right w:val="none" w:sz="0" w:space="0" w:color="auto"/>
          </w:divBdr>
        </w:div>
        <w:div w:id="1633053985">
          <w:marLeft w:val="0"/>
          <w:marRight w:val="0"/>
          <w:marTop w:val="0"/>
          <w:marBottom w:val="0"/>
          <w:divBdr>
            <w:top w:val="none" w:sz="0" w:space="0" w:color="auto"/>
            <w:left w:val="none" w:sz="0" w:space="0" w:color="auto"/>
            <w:bottom w:val="none" w:sz="0" w:space="0" w:color="auto"/>
            <w:right w:val="none" w:sz="0" w:space="0" w:color="auto"/>
          </w:divBdr>
        </w:div>
        <w:div w:id="764425349">
          <w:marLeft w:val="0"/>
          <w:marRight w:val="0"/>
          <w:marTop w:val="0"/>
          <w:marBottom w:val="0"/>
          <w:divBdr>
            <w:top w:val="none" w:sz="0" w:space="0" w:color="auto"/>
            <w:left w:val="none" w:sz="0" w:space="0" w:color="auto"/>
            <w:bottom w:val="none" w:sz="0" w:space="0" w:color="auto"/>
            <w:right w:val="none" w:sz="0" w:space="0" w:color="auto"/>
          </w:divBdr>
        </w:div>
        <w:div w:id="1583565868">
          <w:marLeft w:val="0"/>
          <w:marRight w:val="0"/>
          <w:marTop w:val="0"/>
          <w:marBottom w:val="0"/>
          <w:divBdr>
            <w:top w:val="none" w:sz="0" w:space="0" w:color="auto"/>
            <w:left w:val="none" w:sz="0" w:space="0" w:color="auto"/>
            <w:bottom w:val="none" w:sz="0" w:space="0" w:color="auto"/>
            <w:right w:val="none" w:sz="0" w:space="0" w:color="auto"/>
          </w:divBdr>
        </w:div>
        <w:div w:id="1189758350">
          <w:marLeft w:val="0"/>
          <w:marRight w:val="0"/>
          <w:marTop w:val="0"/>
          <w:marBottom w:val="0"/>
          <w:divBdr>
            <w:top w:val="none" w:sz="0" w:space="0" w:color="auto"/>
            <w:left w:val="none" w:sz="0" w:space="0" w:color="auto"/>
            <w:bottom w:val="none" w:sz="0" w:space="0" w:color="auto"/>
            <w:right w:val="none" w:sz="0" w:space="0" w:color="auto"/>
          </w:divBdr>
        </w:div>
        <w:div w:id="2020546091">
          <w:marLeft w:val="0"/>
          <w:marRight w:val="0"/>
          <w:marTop w:val="0"/>
          <w:marBottom w:val="0"/>
          <w:divBdr>
            <w:top w:val="none" w:sz="0" w:space="0" w:color="auto"/>
            <w:left w:val="none" w:sz="0" w:space="0" w:color="auto"/>
            <w:bottom w:val="none" w:sz="0" w:space="0" w:color="auto"/>
            <w:right w:val="none" w:sz="0" w:space="0" w:color="auto"/>
          </w:divBdr>
        </w:div>
        <w:div w:id="211577002">
          <w:marLeft w:val="0"/>
          <w:marRight w:val="0"/>
          <w:marTop w:val="0"/>
          <w:marBottom w:val="0"/>
          <w:divBdr>
            <w:top w:val="none" w:sz="0" w:space="0" w:color="auto"/>
            <w:left w:val="none" w:sz="0" w:space="0" w:color="auto"/>
            <w:bottom w:val="none" w:sz="0" w:space="0" w:color="auto"/>
            <w:right w:val="none" w:sz="0" w:space="0" w:color="auto"/>
          </w:divBdr>
        </w:div>
        <w:div w:id="1722366937">
          <w:marLeft w:val="0"/>
          <w:marRight w:val="0"/>
          <w:marTop w:val="0"/>
          <w:marBottom w:val="0"/>
          <w:divBdr>
            <w:top w:val="none" w:sz="0" w:space="0" w:color="auto"/>
            <w:left w:val="none" w:sz="0" w:space="0" w:color="auto"/>
            <w:bottom w:val="none" w:sz="0" w:space="0" w:color="auto"/>
            <w:right w:val="none" w:sz="0" w:space="0" w:color="auto"/>
          </w:divBdr>
        </w:div>
        <w:div w:id="281962362">
          <w:marLeft w:val="0"/>
          <w:marRight w:val="0"/>
          <w:marTop w:val="0"/>
          <w:marBottom w:val="0"/>
          <w:divBdr>
            <w:top w:val="none" w:sz="0" w:space="0" w:color="auto"/>
            <w:left w:val="none" w:sz="0" w:space="0" w:color="auto"/>
            <w:bottom w:val="none" w:sz="0" w:space="0" w:color="auto"/>
            <w:right w:val="none" w:sz="0" w:space="0" w:color="auto"/>
          </w:divBdr>
        </w:div>
        <w:div w:id="1373991614">
          <w:marLeft w:val="0"/>
          <w:marRight w:val="0"/>
          <w:marTop w:val="0"/>
          <w:marBottom w:val="0"/>
          <w:divBdr>
            <w:top w:val="none" w:sz="0" w:space="0" w:color="auto"/>
            <w:left w:val="none" w:sz="0" w:space="0" w:color="auto"/>
            <w:bottom w:val="none" w:sz="0" w:space="0" w:color="auto"/>
            <w:right w:val="none" w:sz="0" w:space="0" w:color="auto"/>
          </w:divBdr>
        </w:div>
        <w:div w:id="204342339">
          <w:marLeft w:val="0"/>
          <w:marRight w:val="0"/>
          <w:marTop w:val="0"/>
          <w:marBottom w:val="0"/>
          <w:divBdr>
            <w:top w:val="none" w:sz="0" w:space="0" w:color="auto"/>
            <w:left w:val="none" w:sz="0" w:space="0" w:color="auto"/>
            <w:bottom w:val="none" w:sz="0" w:space="0" w:color="auto"/>
            <w:right w:val="none" w:sz="0" w:space="0" w:color="auto"/>
          </w:divBdr>
        </w:div>
        <w:div w:id="247009177">
          <w:marLeft w:val="0"/>
          <w:marRight w:val="0"/>
          <w:marTop w:val="0"/>
          <w:marBottom w:val="0"/>
          <w:divBdr>
            <w:top w:val="none" w:sz="0" w:space="0" w:color="auto"/>
            <w:left w:val="none" w:sz="0" w:space="0" w:color="auto"/>
            <w:bottom w:val="none" w:sz="0" w:space="0" w:color="auto"/>
            <w:right w:val="none" w:sz="0" w:space="0" w:color="auto"/>
          </w:divBdr>
        </w:div>
        <w:div w:id="1592272526">
          <w:marLeft w:val="0"/>
          <w:marRight w:val="0"/>
          <w:marTop w:val="0"/>
          <w:marBottom w:val="0"/>
          <w:divBdr>
            <w:top w:val="none" w:sz="0" w:space="0" w:color="auto"/>
            <w:left w:val="none" w:sz="0" w:space="0" w:color="auto"/>
            <w:bottom w:val="none" w:sz="0" w:space="0" w:color="auto"/>
            <w:right w:val="none" w:sz="0" w:space="0" w:color="auto"/>
          </w:divBdr>
        </w:div>
        <w:div w:id="470246618">
          <w:marLeft w:val="0"/>
          <w:marRight w:val="0"/>
          <w:marTop w:val="0"/>
          <w:marBottom w:val="0"/>
          <w:divBdr>
            <w:top w:val="none" w:sz="0" w:space="0" w:color="auto"/>
            <w:left w:val="none" w:sz="0" w:space="0" w:color="auto"/>
            <w:bottom w:val="none" w:sz="0" w:space="0" w:color="auto"/>
            <w:right w:val="none" w:sz="0" w:space="0" w:color="auto"/>
          </w:divBdr>
        </w:div>
        <w:div w:id="641543888">
          <w:marLeft w:val="0"/>
          <w:marRight w:val="0"/>
          <w:marTop w:val="0"/>
          <w:marBottom w:val="0"/>
          <w:divBdr>
            <w:top w:val="none" w:sz="0" w:space="0" w:color="auto"/>
            <w:left w:val="none" w:sz="0" w:space="0" w:color="auto"/>
            <w:bottom w:val="none" w:sz="0" w:space="0" w:color="auto"/>
            <w:right w:val="none" w:sz="0" w:space="0" w:color="auto"/>
          </w:divBdr>
        </w:div>
        <w:div w:id="52893183">
          <w:marLeft w:val="0"/>
          <w:marRight w:val="0"/>
          <w:marTop w:val="0"/>
          <w:marBottom w:val="0"/>
          <w:divBdr>
            <w:top w:val="none" w:sz="0" w:space="0" w:color="auto"/>
            <w:left w:val="none" w:sz="0" w:space="0" w:color="auto"/>
            <w:bottom w:val="none" w:sz="0" w:space="0" w:color="auto"/>
            <w:right w:val="none" w:sz="0" w:space="0" w:color="auto"/>
          </w:divBdr>
        </w:div>
        <w:div w:id="1532692494">
          <w:marLeft w:val="0"/>
          <w:marRight w:val="0"/>
          <w:marTop w:val="0"/>
          <w:marBottom w:val="0"/>
          <w:divBdr>
            <w:top w:val="none" w:sz="0" w:space="0" w:color="auto"/>
            <w:left w:val="none" w:sz="0" w:space="0" w:color="auto"/>
            <w:bottom w:val="none" w:sz="0" w:space="0" w:color="auto"/>
            <w:right w:val="none" w:sz="0" w:space="0" w:color="auto"/>
          </w:divBdr>
        </w:div>
        <w:div w:id="340592773">
          <w:marLeft w:val="0"/>
          <w:marRight w:val="0"/>
          <w:marTop w:val="0"/>
          <w:marBottom w:val="0"/>
          <w:divBdr>
            <w:top w:val="none" w:sz="0" w:space="0" w:color="auto"/>
            <w:left w:val="none" w:sz="0" w:space="0" w:color="auto"/>
            <w:bottom w:val="none" w:sz="0" w:space="0" w:color="auto"/>
            <w:right w:val="none" w:sz="0" w:space="0" w:color="auto"/>
          </w:divBdr>
        </w:div>
        <w:div w:id="1768381293">
          <w:marLeft w:val="0"/>
          <w:marRight w:val="0"/>
          <w:marTop w:val="0"/>
          <w:marBottom w:val="0"/>
          <w:divBdr>
            <w:top w:val="none" w:sz="0" w:space="0" w:color="auto"/>
            <w:left w:val="none" w:sz="0" w:space="0" w:color="auto"/>
            <w:bottom w:val="none" w:sz="0" w:space="0" w:color="auto"/>
            <w:right w:val="none" w:sz="0" w:space="0" w:color="auto"/>
          </w:divBdr>
        </w:div>
        <w:div w:id="2102680684">
          <w:marLeft w:val="0"/>
          <w:marRight w:val="0"/>
          <w:marTop w:val="0"/>
          <w:marBottom w:val="0"/>
          <w:divBdr>
            <w:top w:val="none" w:sz="0" w:space="0" w:color="auto"/>
            <w:left w:val="none" w:sz="0" w:space="0" w:color="auto"/>
            <w:bottom w:val="none" w:sz="0" w:space="0" w:color="auto"/>
            <w:right w:val="none" w:sz="0" w:space="0" w:color="auto"/>
          </w:divBdr>
        </w:div>
        <w:div w:id="1323316559">
          <w:marLeft w:val="0"/>
          <w:marRight w:val="0"/>
          <w:marTop w:val="0"/>
          <w:marBottom w:val="0"/>
          <w:divBdr>
            <w:top w:val="none" w:sz="0" w:space="0" w:color="auto"/>
            <w:left w:val="none" w:sz="0" w:space="0" w:color="auto"/>
            <w:bottom w:val="none" w:sz="0" w:space="0" w:color="auto"/>
            <w:right w:val="none" w:sz="0" w:space="0" w:color="auto"/>
          </w:divBdr>
        </w:div>
        <w:div w:id="647512650">
          <w:marLeft w:val="0"/>
          <w:marRight w:val="0"/>
          <w:marTop w:val="0"/>
          <w:marBottom w:val="0"/>
          <w:divBdr>
            <w:top w:val="none" w:sz="0" w:space="0" w:color="auto"/>
            <w:left w:val="none" w:sz="0" w:space="0" w:color="auto"/>
            <w:bottom w:val="none" w:sz="0" w:space="0" w:color="auto"/>
            <w:right w:val="none" w:sz="0" w:space="0" w:color="auto"/>
          </w:divBdr>
        </w:div>
        <w:div w:id="962034422">
          <w:marLeft w:val="0"/>
          <w:marRight w:val="0"/>
          <w:marTop w:val="0"/>
          <w:marBottom w:val="0"/>
          <w:divBdr>
            <w:top w:val="none" w:sz="0" w:space="0" w:color="auto"/>
            <w:left w:val="none" w:sz="0" w:space="0" w:color="auto"/>
            <w:bottom w:val="none" w:sz="0" w:space="0" w:color="auto"/>
            <w:right w:val="none" w:sz="0" w:space="0" w:color="auto"/>
          </w:divBdr>
        </w:div>
        <w:div w:id="1569269493">
          <w:marLeft w:val="0"/>
          <w:marRight w:val="0"/>
          <w:marTop w:val="0"/>
          <w:marBottom w:val="0"/>
          <w:divBdr>
            <w:top w:val="none" w:sz="0" w:space="0" w:color="auto"/>
            <w:left w:val="none" w:sz="0" w:space="0" w:color="auto"/>
            <w:bottom w:val="none" w:sz="0" w:space="0" w:color="auto"/>
            <w:right w:val="none" w:sz="0" w:space="0" w:color="auto"/>
          </w:divBdr>
        </w:div>
        <w:div w:id="332802468">
          <w:marLeft w:val="0"/>
          <w:marRight w:val="0"/>
          <w:marTop w:val="0"/>
          <w:marBottom w:val="0"/>
          <w:divBdr>
            <w:top w:val="none" w:sz="0" w:space="0" w:color="auto"/>
            <w:left w:val="none" w:sz="0" w:space="0" w:color="auto"/>
            <w:bottom w:val="none" w:sz="0" w:space="0" w:color="auto"/>
            <w:right w:val="none" w:sz="0" w:space="0" w:color="auto"/>
          </w:divBdr>
        </w:div>
        <w:div w:id="2102406213">
          <w:marLeft w:val="0"/>
          <w:marRight w:val="0"/>
          <w:marTop w:val="0"/>
          <w:marBottom w:val="0"/>
          <w:divBdr>
            <w:top w:val="none" w:sz="0" w:space="0" w:color="auto"/>
            <w:left w:val="none" w:sz="0" w:space="0" w:color="auto"/>
            <w:bottom w:val="none" w:sz="0" w:space="0" w:color="auto"/>
            <w:right w:val="none" w:sz="0" w:space="0" w:color="auto"/>
          </w:divBdr>
        </w:div>
        <w:div w:id="1787851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absoluteastronomy.com/encyclopedia/p/po/populism.htm" TargetMode="External"/><Relationship Id="rId21" Type="http://schemas.openxmlformats.org/officeDocument/2006/relationships/hyperlink" Target="http://en.wikipedia.org/wiki/Government" TargetMode="External"/><Relationship Id="rId42" Type="http://schemas.openxmlformats.org/officeDocument/2006/relationships/hyperlink" Target="http://www.absoluteastronomy.com/encyclopedia/s/su/superstructure.htm" TargetMode="External"/><Relationship Id="rId63" Type="http://schemas.openxmlformats.org/officeDocument/2006/relationships/hyperlink" Target="http://www.absoluteastronomy.com/encyclopedia/s/so/sociology.htm" TargetMode="External"/><Relationship Id="rId84" Type="http://schemas.openxmlformats.org/officeDocument/2006/relationships/hyperlink" Target="http://www.nationmaster.com/encyclopedia/Human-Relations-Movement" TargetMode="External"/><Relationship Id="rId138" Type="http://schemas.openxmlformats.org/officeDocument/2006/relationships/hyperlink" Target="http://en.wikipedia.org/wiki/Georg_Simmel" TargetMode="External"/><Relationship Id="rId159" Type="http://schemas.openxmlformats.org/officeDocument/2006/relationships/hyperlink" Target="http://en.wikipedia.org/wiki/Achieved_status" TargetMode="External"/><Relationship Id="rId170" Type="http://schemas.openxmlformats.org/officeDocument/2006/relationships/hyperlink" Target="http://en.wikipedia.org/wiki/Social_stratification" TargetMode="External"/><Relationship Id="rId191" Type="http://schemas.openxmlformats.org/officeDocument/2006/relationships/hyperlink" Target="http://encyclopedia.laborlawtalk.com/Social_strata" TargetMode="External"/><Relationship Id="rId205" Type="http://schemas.openxmlformats.org/officeDocument/2006/relationships/hyperlink" Target="http://en.wikipedia.org/wiki/Bill_Gates" TargetMode="External"/><Relationship Id="rId226" Type="http://schemas.openxmlformats.org/officeDocument/2006/relationships/hyperlink" Target="http://www.britannica.com/biography/Friedrich-Engels" TargetMode="External"/><Relationship Id="rId107" Type="http://schemas.openxmlformats.org/officeDocument/2006/relationships/hyperlink" Target="http://en.wikipedia.org/wiki/Consciousness" TargetMode="External"/><Relationship Id="rId11" Type="http://schemas.openxmlformats.org/officeDocument/2006/relationships/hyperlink" Target="http://en.wikipedia.org/wiki/Aesthetics" TargetMode="External"/><Relationship Id="rId32" Type="http://schemas.openxmlformats.org/officeDocument/2006/relationships/hyperlink" Target="http://www.absoluteastronomy.com/encyclopedia/s/so/social_darwinism.htm" TargetMode="External"/><Relationship Id="rId53" Type="http://schemas.openxmlformats.org/officeDocument/2006/relationships/hyperlink" Target="http://www.absoluteastronomy.com/encyclopedia/p/pr/privilege.htm" TargetMode="External"/><Relationship Id="rId74" Type="http://schemas.openxmlformats.org/officeDocument/2006/relationships/hyperlink" Target="http://en.wikipedia.org/w/index.php?title=Ernest_Burgess&amp;action=edit" TargetMode="External"/><Relationship Id="rId128" Type="http://schemas.openxmlformats.org/officeDocument/2006/relationships/hyperlink" Target="http://en.wikipedia.org/wiki/Relation" TargetMode="External"/><Relationship Id="rId149" Type="http://schemas.openxmlformats.org/officeDocument/2006/relationships/hyperlink" Target="http://en.wikipedia.org/wiki/Ethnic_group" TargetMode="External"/><Relationship Id="rId5" Type="http://schemas.openxmlformats.org/officeDocument/2006/relationships/webSettings" Target="webSettings.xml"/><Relationship Id="rId95" Type="http://schemas.openxmlformats.org/officeDocument/2006/relationships/hyperlink" Target="http://en.wikipedia.org/wiki/Western_civilisation" TargetMode="External"/><Relationship Id="rId160" Type="http://schemas.openxmlformats.org/officeDocument/2006/relationships/hyperlink" Target="http://en.wikipedia.org/wiki/Social_status" TargetMode="External"/><Relationship Id="rId181" Type="http://schemas.openxmlformats.org/officeDocument/2006/relationships/hyperlink" Target="http://encyclopedia.laborlawtalk.com/Consequence" TargetMode="External"/><Relationship Id="rId216" Type="http://schemas.openxmlformats.org/officeDocument/2006/relationships/hyperlink" Target="http://en.wikipedia.org/wiki/Identity_crisis_%28psychology%29" TargetMode="External"/><Relationship Id="rId237" Type="http://schemas.openxmlformats.org/officeDocument/2006/relationships/hyperlink" Target="http://www.britannica.com/topic/free-trade" TargetMode="External"/><Relationship Id="rId22" Type="http://schemas.openxmlformats.org/officeDocument/2006/relationships/hyperlink" Target="http://en.wikipedia.org/wiki/Physics" TargetMode="External"/><Relationship Id="rId43" Type="http://schemas.openxmlformats.org/officeDocument/2006/relationships/hyperlink" Target="http://www.absoluteastronomy.com/encyclopedia/e/ec/economics.htm" TargetMode="External"/><Relationship Id="rId64" Type="http://schemas.openxmlformats.org/officeDocument/2006/relationships/hyperlink" Target="http://www.absoluteastronomy.com/encyclopedia/p/pu/public_administration.htm" TargetMode="External"/><Relationship Id="rId118" Type="http://schemas.openxmlformats.org/officeDocument/2006/relationships/hyperlink" Target="http://www.sociologyinourtimes3e.nelson.com/glossary.html" TargetMode="External"/><Relationship Id="rId139" Type="http://schemas.openxmlformats.org/officeDocument/2006/relationships/hyperlink" Target="http://www.mdx.ac.uk/www/study/glofig.htm" TargetMode="External"/><Relationship Id="rId85" Type="http://schemas.openxmlformats.org/officeDocument/2006/relationships/hyperlink" Target="http://en.wikipedia.org/wiki/Sociology" TargetMode="External"/><Relationship Id="rId150" Type="http://schemas.openxmlformats.org/officeDocument/2006/relationships/hyperlink" Target="http://en.wikipedia.org/wiki/Religion" TargetMode="External"/><Relationship Id="rId171" Type="http://schemas.openxmlformats.org/officeDocument/2006/relationships/hyperlink" Target="http://encyclopedia.laborlawtalk.com/Functionalism_%28sociology%29" TargetMode="External"/><Relationship Id="rId192" Type="http://schemas.openxmlformats.org/officeDocument/2006/relationships/hyperlink" Target="http://encyclopedia.laborlawtalk.com/Society" TargetMode="External"/><Relationship Id="rId206" Type="http://schemas.openxmlformats.org/officeDocument/2006/relationships/hyperlink" Target="http://en.wikipedia.org/wiki/Roosevelt" TargetMode="External"/><Relationship Id="rId227" Type="http://schemas.openxmlformats.org/officeDocument/2006/relationships/hyperlink" Target="http://www.britannica.com/topic/capitalism" TargetMode="External"/><Relationship Id="rId201" Type="http://schemas.openxmlformats.org/officeDocument/2006/relationships/hyperlink" Target="http://encyclopedia.laborlawtalk.com/Party_class" TargetMode="External"/><Relationship Id="rId222" Type="http://schemas.openxmlformats.org/officeDocument/2006/relationships/hyperlink" Target="http://www.amazon.com/gp/product/0226078353/ref=as_li_qf_sp_asin_tl?ie=UTF8&amp;camp=1789&amp;creative=9325&amp;creativeASIN=0226078353&amp;linkCode=as2&amp;tag=danlithompag-20" TargetMode="External"/><Relationship Id="rId12" Type="http://schemas.openxmlformats.org/officeDocument/2006/relationships/hyperlink" Target="http://en.wikipedia.org/wiki/Knowledge" TargetMode="External"/><Relationship Id="rId17" Type="http://schemas.openxmlformats.org/officeDocument/2006/relationships/hyperlink" Target="http://en.wikipedia.org/wiki/Capitalism" TargetMode="External"/><Relationship Id="rId33" Type="http://schemas.openxmlformats.org/officeDocument/2006/relationships/hyperlink" Target="http://www.absoluteastronomy.com/encyclopedia/d/di/dialectical_materialism.htm" TargetMode="External"/><Relationship Id="rId38" Type="http://schemas.openxmlformats.org/officeDocument/2006/relationships/hyperlink" Target="http://www.absoluteastronomy.com/encyclopedia/r/re/relations_of_production.htm" TargetMode="External"/><Relationship Id="rId59" Type="http://schemas.openxmlformats.org/officeDocument/2006/relationships/hyperlink" Target="http://www.absoluteastronomy.com/encyclopedia/n/no/nouveau_riche.htm" TargetMode="External"/><Relationship Id="rId103" Type="http://schemas.openxmlformats.org/officeDocument/2006/relationships/hyperlink" Target="http://en.wikipedia.org/wiki/Confrontation" TargetMode="External"/><Relationship Id="rId108" Type="http://schemas.openxmlformats.org/officeDocument/2006/relationships/hyperlink" Target="http://en.wikipedia.org/wiki/Society" TargetMode="External"/><Relationship Id="rId124" Type="http://schemas.openxmlformats.org/officeDocument/2006/relationships/hyperlink" Target="http://www.mdx.ac.uk/www/study/xdur.htm" TargetMode="External"/><Relationship Id="rId129" Type="http://schemas.openxmlformats.org/officeDocument/2006/relationships/hyperlink" Target="http://en.wikipedia.org/wiki/Entity" TargetMode="External"/><Relationship Id="rId54" Type="http://schemas.openxmlformats.org/officeDocument/2006/relationships/hyperlink" Target="http://www.absoluteastronomy.com/encyclopedia/a/ac/academic_degree.htm" TargetMode="External"/><Relationship Id="rId70" Type="http://schemas.openxmlformats.org/officeDocument/2006/relationships/hyperlink" Target="http://en.wikipedia.org/wiki/W._I._Thomas" TargetMode="External"/><Relationship Id="rId75" Type="http://schemas.openxmlformats.org/officeDocument/2006/relationships/hyperlink" Target="http://en.wikipedia.org/w/index.php?title=Everett_Hughes&amp;action=edit" TargetMode="External"/><Relationship Id="rId91" Type="http://schemas.openxmlformats.org/officeDocument/2006/relationships/hyperlink" Target="http://en.wikipedia.org/wiki/Social_evolutionism" TargetMode="External"/><Relationship Id="rId96" Type="http://schemas.openxmlformats.org/officeDocument/2006/relationships/hyperlink" Target="http://en.wikipedia.org/wiki/United_States" TargetMode="External"/><Relationship Id="rId140" Type="http://schemas.openxmlformats.org/officeDocument/2006/relationships/hyperlink" Target="http://en.wikipedia.org/wiki/People" TargetMode="External"/><Relationship Id="rId145" Type="http://schemas.openxmlformats.org/officeDocument/2006/relationships/hyperlink" Target="http://en.wikipedia.org/wiki/Personal_relationship" TargetMode="External"/><Relationship Id="rId161" Type="http://schemas.openxmlformats.org/officeDocument/2006/relationships/hyperlink" Target="http://en.wikipedia.org/wiki/Sociology" TargetMode="External"/><Relationship Id="rId166" Type="http://schemas.openxmlformats.org/officeDocument/2006/relationships/hyperlink" Target="http://www.sociology.org.uk/p2s4an8.htm" TargetMode="External"/><Relationship Id="rId182" Type="http://schemas.openxmlformats.org/officeDocument/2006/relationships/hyperlink" Target="http://encyclopedia.laborlawtalk.com/Capitalism" TargetMode="External"/><Relationship Id="rId187" Type="http://schemas.openxmlformats.org/officeDocument/2006/relationships/hyperlink" Target="http://encyclopedia.laborlawtalk.com/Socialism" TargetMode="External"/><Relationship Id="rId217" Type="http://schemas.openxmlformats.org/officeDocument/2006/relationships/hyperlink" Target="http://en.wikipedia.org/wiki/Erikson%27s_stages_of_psychosocial_development"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ola.aacc.cc.md.us/sishaley/glossa.htm" TargetMode="External"/><Relationship Id="rId233" Type="http://schemas.openxmlformats.org/officeDocument/2006/relationships/hyperlink" Target="http://www.britannica.com/technology/railroad" TargetMode="External"/><Relationship Id="rId238" Type="http://schemas.openxmlformats.org/officeDocument/2006/relationships/hyperlink" Target="http://www.britannica.com/topic/property-legal-concept" TargetMode="External"/><Relationship Id="rId23" Type="http://schemas.openxmlformats.org/officeDocument/2006/relationships/hyperlink" Target="http://en.wikipedia.org/wiki/Chemistry" TargetMode="External"/><Relationship Id="rId28" Type="http://schemas.openxmlformats.org/officeDocument/2006/relationships/hyperlink" Target="http://en.wikipedia.org/wiki/Theology" TargetMode="External"/><Relationship Id="rId49" Type="http://schemas.openxmlformats.org/officeDocument/2006/relationships/hyperlink" Target="http://www.absoluteastronomy.com/encyclopedia/p/pa/pareto_principle.htm" TargetMode="External"/><Relationship Id="rId114" Type="http://schemas.openxmlformats.org/officeDocument/2006/relationships/hyperlink" Target="http://en.wikipedia.org/wiki/Geist_%28philosophy%29" TargetMode="External"/><Relationship Id="rId119" Type="http://schemas.openxmlformats.org/officeDocument/2006/relationships/hyperlink" Target="http://www.sociologyinourtimes3e.nelson.com/glossary.html" TargetMode="External"/><Relationship Id="rId44" Type="http://schemas.openxmlformats.org/officeDocument/2006/relationships/hyperlink" Target="http://www.absoluteastronomy.com/encyclopedia/s/so/sociology.htm" TargetMode="External"/><Relationship Id="rId60" Type="http://schemas.openxmlformats.org/officeDocument/2006/relationships/hyperlink" Target="http://www.absoluteastronomy.com/encyclopedia/d/di/discrimination.htm" TargetMode="External"/><Relationship Id="rId65" Type="http://schemas.openxmlformats.org/officeDocument/2006/relationships/hyperlink" Target="http://www.absoluteastronomy.com/encyclopedia/s/so/social_stratification.htm" TargetMode="External"/><Relationship Id="rId81" Type="http://schemas.openxmlformats.org/officeDocument/2006/relationships/hyperlink" Target="http://www.absoluteastronomy.com/encyclopedia/w/wi/william_thomas.htm" TargetMode="External"/><Relationship Id="rId86" Type="http://schemas.openxmlformats.org/officeDocument/2006/relationships/hyperlink" Target="http://en.wikipedia.org/wiki/United_States" TargetMode="External"/><Relationship Id="rId130" Type="http://schemas.openxmlformats.org/officeDocument/2006/relationships/hyperlink" Target="http://en.wikipedia.org/wiki/Subsistence" TargetMode="External"/><Relationship Id="rId135" Type="http://schemas.openxmlformats.org/officeDocument/2006/relationships/hyperlink" Target="http://en.wikipedia.org/wiki/Civilization" TargetMode="External"/><Relationship Id="rId151" Type="http://schemas.openxmlformats.org/officeDocument/2006/relationships/hyperlink" Target="http://en.wikipedia.org/wiki/Gender" TargetMode="External"/><Relationship Id="rId156" Type="http://schemas.openxmlformats.org/officeDocument/2006/relationships/hyperlink" Target="http://en.wikipedia.org/wiki/Immigrant" TargetMode="External"/><Relationship Id="rId177" Type="http://schemas.openxmlformats.org/officeDocument/2006/relationships/hyperlink" Target="http://encyclopedia.laborlawtalk.com/Agreement" TargetMode="External"/><Relationship Id="rId198" Type="http://schemas.openxmlformats.org/officeDocument/2006/relationships/hyperlink" Target="http://encyclopedia.laborlawtalk.com/Max_Weber" TargetMode="External"/><Relationship Id="rId172" Type="http://schemas.openxmlformats.org/officeDocument/2006/relationships/hyperlink" Target="http://encyclopedia.laborlawtalk.com/Conflict_theory" TargetMode="External"/><Relationship Id="rId193" Type="http://schemas.openxmlformats.org/officeDocument/2006/relationships/hyperlink" Target="http://en.wikipedia.org/wiki/Means_of_production" TargetMode="External"/><Relationship Id="rId202" Type="http://schemas.openxmlformats.org/officeDocument/2006/relationships/hyperlink" Target="http://en.wikipedia.org/w/index.php?title=William_Lloyd_Warner&amp;action=edit" TargetMode="External"/><Relationship Id="rId207" Type="http://schemas.openxmlformats.org/officeDocument/2006/relationships/hyperlink" Target="http://en.wikipedia.org/wiki/John_Kennedy" TargetMode="External"/><Relationship Id="rId223" Type="http://schemas.openxmlformats.org/officeDocument/2006/relationships/hyperlink" Target="http://www.amazon.com/gp/product/0313229341/ref=as_li_qf_sp_asin_tl?ie=UTF8&amp;camp=1789&amp;creative=9325&amp;creativeASIN=0313229341&amp;linkCode=as2&amp;tag=danlithompag-20" TargetMode="External"/><Relationship Id="rId228" Type="http://schemas.openxmlformats.org/officeDocument/2006/relationships/hyperlink" Target="http://www.britannica.com/topic/socialism" TargetMode="External"/><Relationship Id="rId13" Type="http://schemas.openxmlformats.org/officeDocument/2006/relationships/hyperlink" Target="http://en.wikipedia.org/wiki/Progress" TargetMode="External"/><Relationship Id="rId18" Type="http://schemas.openxmlformats.org/officeDocument/2006/relationships/hyperlink" Target="http://en.wikipedia.org/wiki/Socialism" TargetMode="External"/><Relationship Id="rId39" Type="http://schemas.openxmlformats.org/officeDocument/2006/relationships/hyperlink" Target="http://www.absoluteastronomy.com/encyclopedia/c/ca/capitalism.htm" TargetMode="External"/><Relationship Id="rId109" Type="http://schemas.openxmlformats.org/officeDocument/2006/relationships/hyperlink" Target="http://en.wikipedia.org/wiki/Individual" TargetMode="External"/><Relationship Id="rId34" Type="http://schemas.openxmlformats.org/officeDocument/2006/relationships/hyperlink" Target="http://www.absoluteastronomy.com/encyclopedia/d/di/dialectic.htm" TargetMode="External"/><Relationship Id="rId50" Type="http://schemas.openxmlformats.org/officeDocument/2006/relationships/hyperlink" Target="http://www.absoluteastronomy.com/encyclopedia/p/pa/pareto_distribution.htm" TargetMode="External"/><Relationship Id="rId55" Type="http://schemas.openxmlformats.org/officeDocument/2006/relationships/hyperlink" Target="http://www.absoluteastronomy.com/encyclopedia/e/ex/experience.htm" TargetMode="External"/><Relationship Id="rId76" Type="http://schemas.openxmlformats.org/officeDocument/2006/relationships/hyperlink" Target="http://en.wikipedia.org/wiki/Robert_McKenzie" TargetMode="External"/><Relationship Id="rId97" Type="http://schemas.openxmlformats.org/officeDocument/2006/relationships/hyperlink" Target="http://en.wikipedia.org/wiki/Ethnocentrist" TargetMode="External"/><Relationship Id="rId104" Type="http://schemas.openxmlformats.org/officeDocument/2006/relationships/hyperlink" Target="http://en.wikipedia.org/wiki/Power_%28sociology%29" TargetMode="External"/><Relationship Id="rId120" Type="http://schemas.openxmlformats.org/officeDocument/2006/relationships/hyperlink" Target="http://www.sociologyinourtimes3e.nelson.com/glossary.html" TargetMode="External"/><Relationship Id="rId125" Type="http://schemas.openxmlformats.org/officeDocument/2006/relationships/hyperlink" Target="http://www.mdx.ac.uk/www/study/sshglo.htm" TargetMode="External"/><Relationship Id="rId141" Type="http://schemas.openxmlformats.org/officeDocument/2006/relationships/hyperlink" Target="http://en.wikipedia.org/wiki/Society" TargetMode="External"/><Relationship Id="rId146" Type="http://schemas.openxmlformats.org/officeDocument/2006/relationships/hyperlink" Target="http://en.wikipedia.org/wiki/Prestige_%28sociology%29" TargetMode="External"/><Relationship Id="rId167" Type="http://schemas.openxmlformats.org/officeDocument/2006/relationships/hyperlink" Target="http://ola.aacc.cc.md.us/sishaley/glossa.htm" TargetMode="External"/><Relationship Id="rId188" Type="http://schemas.openxmlformats.org/officeDocument/2006/relationships/hyperlink" Target="http://encyclopedia.laborlawtalk.com/Hierarchy" TargetMode="External"/><Relationship Id="rId7" Type="http://schemas.openxmlformats.org/officeDocument/2006/relationships/endnotes" Target="endnotes.xml"/><Relationship Id="rId71" Type="http://schemas.openxmlformats.org/officeDocument/2006/relationships/hyperlink" Target="http://en.wikipedia.org/wiki/Florian_Znaniecki" TargetMode="External"/><Relationship Id="rId92" Type="http://schemas.openxmlformats.org/officeDocument/2006/relationships/hyperlink" Target="http://en.wikipedia.org/wiki/Evolution" TargetMode="External"/><Relationship Id="rId162" Type="http://schemas.openxmlformats.org/officeDocument/2006/relationships/hyperlink" Target="http://en.wikipedia.org/wiki/Social_status" TargetMode="External"/><Relationship Id="rId183" Type="http://schemas.openxmlformats.org/officeDocument/2006/relationships/hyperlink" Target="http://encyclopedia.laborlawtalk.com/Economic_theory" TargetMode="External"/><Relationship Id="rId213" Type="http://schemas.openxmlformats.org/officeDocument/2006/relationships/hyperlink" Target="http://en.wikipedia.org/wiki/June_15" TargetMode="External"/><Relationship Id="rId218" Type="http://schemas.openxmlformats.org/officeDocument/2006/relationships/hyperlink" Target="http://en.wikipedia.org/wiki/Developmental_stage" TargetMode="External"/><Relationship Id="rId234" Type="http://schemas.openxmlformats.org/officeDocument/2006/relationships/hyperlink" Target="http://www.britannica.com/place/United-States" TargetMode="External"/><Relationship Id="rId239"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hyperlink" Target="http://en.wikipedia.org/wiki/Metaphysics" TargetMode="External"/><Relationship Id="rId24" Type="http://schemas.openxmlformats.org/officeDocument/2006/relationships/hyperlink" Target="http://en.wikipedia.org/wiki/Biology" TargetMode="External"/><Relationship Id="rId40" Type="http://schemas.openxmlformats.org/officeDocument/2006/relationships/hyperlink" Target="http://www.absoluteastronomy.com/encyclopedia/t/te/technology.htm" TargetMode="External"/><Relationship Id="rId45" Type="http://schemas.openxmlformats.org/officeDocument/2006/relationships/hyperlink" Target="http://www.absoluteastronomy.com/encyclopedia/p/ph/philosophy.htm" TargetMode="External"/><Relationship Id="rId66" Type="http://schemas.openxmlformats.org/officeDocument/2006/relationships/hyperlink" Target="http://www.encyclopedia.chicagohistory.org/pages/1289.html" TargetMode="External"/><Relationship Id="rId87" Type="http://schemas.openxmlformats.org/officeDocument/2006/relationships/hyperlink" Target="http://en.wikipedia.org/wiki/1937" TargetMode="External"/><Relationship Id="rId110" Type="http://schemas.openxmlformats.org/officeDocument/2006/relationships/hyperlink" Target="http://en.wikipedia.org/wiki/Reification" TargetMode="External"/><Relationship Id="rId115" Type="http://schemas.openxmlformats.org/officeDocument/2006/relationships/hyperlink" Target="http://web.grinnell.edu/courses/soc/s00/soc111-01/IntroTheories/Other.html" TargetMode="External"/><Relationship Id="rId131" Type="http://schemas.openxmlformats.org/officeDocument/2006/relationships/hyperlink" Target="http://en.wikipedia.org/wiki/Hunter-gatherer" TargetMode="External"/><Relationship Id="rId136" Type="http://schemas.openxmlformats.org/officeDocument/2006/relationships/hyperlink" Target="http://en.wikipedia.org/wiki/Industry" TargetMode="External"/><Relationship Id="rId157" Type="http://schemas.openxmlformats.org/officeDocument/2006/relationships/hyperlink" Target="http://en.wikipedia.org/wiki/Minority" TargetMode="External"/><Relationship Id="rId178" Type="http://schemas.openxmlformats.org/officeDocument/2006/relationships/hyperlink" Target="http://encyclopedia.laborlawtalk.com/Cause" TargetMode="External"/><Relationship Id="rId61" Type="http://schemas.openxmlformats.org/officeDocument/2006/relationships/hyperlink" Target="http://www.absoluteastronomy.com/encyclopedia/s/so/social_class.htm" TargetMode="External"/><Relationship Id="rId82" Type="http://schemas.openxmlformats.org/officeDocument/2006/relationships/hyperlink" Target="http://www.nationmaster.com/encyclopedia/Western-Electric" TargetMode="External"/><Relationship Id="rId152" Type="http://schemas.openxmlformats.org/officeDocument/2006/relationships/hyperlink" Target="http://en.wikipedia.org/wiki/Hobby" TargetMode="External"/><Relationship Id="rId173" Type="http://schemas.openxmlformats.org/officeDocument/2006/relationships/hyperlink" Target="http://encyclopedia.laborlawtalk.com/Social_mobility" TargetMode="External"/><Relationship Id="rId194" Type="http://schemas.openxmlformats.org/officeDocument/2006/relationships/hyperlink" Target="http://encyclopedia.laborlawtalk.com/Conflict_theory" TargetMode="External"/><Relationship Id="rId199" Type="http://schemas.openxmlformats.org/officeDocument/2006/relationships/hyperlink" Target="http://encyclopedia.laborlawtalk.com/Social_class" TargetMode="External"/><Relationship Id="rId203" Type="http://schemas.openxmlformats.org/officeDocument/2006/relationships/hyperlink" Target="http://en.wikipedia.org/wiki/1949" TargetMode="External"/><Relationship Id="rId208" Type="http://schemas.openxmlformats.org/officeDocument/2006/relationships/hyperlink" Target="http://encyclopedia.laborlawtalk.com/Wealth" TargetMode="External"/><Relationship Id="rId229" Type="http://schemas.openxmlformats.org/officeDocument/2006/relationships/hyperlink" Target="http://www.britannica.com/topic/division-of-labour" TargetMode="External"/><Relationship Id="rId19" Type="http://schemas.openxmlformats.org/officeDocument/2006/relationships/hyperlink" Target="http://en.wikipedia.org/wiki/Empiricism" TargetMode="External"/><Relationship Id="rId224" Type="http://schemas.openxmlformats.org/officeDocument/2006/relationships/hyperlink" Target="http://www.britannica.com/biography/Georg-Wilhelm-Friedrich-Hegel" TargetMode="External"/><Relationship Id="rId240" Type="http://schemas.openxmlformats.org/officeDocument/2006/relationships/fontTable" Target="fontTable.xml"/><Relationship Id="rId14" Type="http://schemas.openxmlformats.org/officeDocument/2006/relationships/hyperlink" Target="http://en.wikipedia.org/wiki/Tradition" TargetMode="External"/><Relationship Id="rId30" Type="http://schemas.openxmlformats.org/officeDocument/2006/relationships/hyperlink" Target="http://en.wikipedia.org/wiki/Positivism" TargetMode="External"/><Relationship Id="rId35" Type="http://schemas.openxmlformats.org/officeDocument/2006/relationships/hyperlink" Target="http://www.absoluteastronomy.com/encyclopedia/h/hi/history.htm" TargetMode="External"/><Relationship Id="rId56" Type="http://schemas.openxmlformats.org/officeDocument/2006/relationships/hyperlink" Target="http://www.absoluteastronomy.com/encyclopedia/a/at/athletics.htm" TargetMode="External"/><Relationship Id="rId77" Type="http://schemas.openxmlformats.org/officeDocument/2006/relationships/hyperlink" Target="http://www.absoluteastronomy.com/encyclopedia/p/ph/philosopher.htm" TargetMode="External"/><Relationship Id="rId100" Type="http://schemas.openxmlformats.org/officeDocument/2006/relationships/hyperlink" Target="http://ola.aacc.cc.md.us/sishaley/glossa.htm" TargetMode="External"/><Relationship Id="rId105" Type="http://schemas.openxmlformats.org/officeDocument/2006/relationships/hyperlink" Target="http://www.absoluteastronomy.com/encyclopedia/f/fu/functionalism_(sociology).htm" TargetMode="External"/><Relationship Id="rId126" Type="http://schemas.openxmlformats.org/officeDocument/2006/relationships/hyperlink" Target="http://en.wikipedia.org/wiki/Abstraction" TargetMode="External"/><Relationship Id="rId147" Type="http://schemas.openxmlformats.org/officeDocument/2006/relationships/hyperlink" Target="http://en.wikipedia.org/wiki/Society" TargetMode="External"/><Relationship Id="rId168" Type="http://schemas.openxmlformats.org/officeDocument/2006/relationships/hyperlink" Target="http://www.mdx.ac.uk/www/study/sshbilit.htm" TargetMode="External"/><Relationship Id="rId8" Type="http://schemas.openxmlformats.org/officeDocument/2006/relationships/hyperlink" Target="http://en.wikipedia.org/wiki/Europe" TargetMode="External"/><Relationship Id="rId51" Type="http://schemas.openxmlformats.org/officeDocument/2006/relationships/hyperlink" Target="http://www.absoluteastronomy.com/encyclopedia/p/pa/pareto_distribution.htm" TargetMode="External"/><Relationship Id="rId72" Type="http://schemas.openxmlformats.org/officeDocument/2006/relationships/hyperlink" Target="http://en.wikipedia.org/wiki/Robert_E._Park" TargetMode="External"/><Relationship Id="rId93" Type="http://schemas.openxmlformats.org/officeDocument/2006/relationships/hyperlink" Target="http://en.wikipedia.org/wiki/Writing" TargetMode="External"/><Relationship Id="rId98" Type="http://schemas.openxmlformats.org/officeDocument/2006/relationships/hyperlink" Target="http://web.grinnell.edu/courses/soc/s00/soc111-01/IntroTheories/Functionalism.html" TargetMode="External"/><Relationship Id="rId121" Type="http://schemas.openxmlformats.org/officeDocument/2006/relationships/hyperlink" Target="http://www.sociologyinourtimes3e.nelson.com/glossary.html" TargetMode="External"/><Relationship Id="rId142" Type="http://schemas.openxmlformats.org/officeDocument/2006/relationships/hyperlink" Target="http://en.wikipedia.org/wiki/Social_organisation" TargetMode="External"/><Relationship Id="rId163" Type="http://schemas.openxmlformats.org/officeDocument/2006/relationships/hyperlink" Target="http://en.wikipedia.org/wiki/Ascribed_status" TargetMode="External"/><Relationship Id="rId184" Type="http://schemas.openxmlformats.org/officeDocument/2006/relationships/hyperlink" Target="http://encyclopedia.laborlawtalk.com/Neoclassical_economics" TargetMode="External"/><Relationship Id="rId189" Type="http://schemas.openxmlformats.org/officeDocument/2006/relationships/hyperlink" Target="http://encyclopedia.laborlawtalk.com/Social_class" TargetMode="External"/><Relationship Id="rId219" Type="http://schemas.openxmlformats.org/officeDocument/2006/relationships/hyperlink" Target="http://en.wikipedia.org/wiki/Infant" TargetMode="External"/><Relationship Id="rId3" Type="http://schemas.openxmlformats.org/officeDocument/2006/relationships/styles" Target="styles.xml"/><Relationship Id="rId214" Type="http://schemas.openxmlformats.org/officeDocument/2006/relationships/hyperlink" Target="http://en.wikipedia.org/wiki/1902" TargetMode="External"/><Relationship Id="rId230" Type="http://schemas.openxmlformats.org/officeDocument/2006/relationships/hyperlink" Target="http://www.britannica.com/event/Great-Depression" TargetMode="External"/><Relationship Id="rId235" Type="http://schemas.openxmlformats.org/officeDocument/2006/relationships/hyperlink" Target="http://www.britannica.com/place/France" TargetMode="External"/><Relationship Id="rId25" Type="http://schemas.openxmlformats.org/officeDocument/2006/relationships/hyperlink" Target="http://en.wikipedia.org/wiki/Jean-Jacques_Rousseau" TargetMode="External"/><Relationship Id="rId46" Type="http://schemas.openxmlformats.org/officeDocument/2006/relationships/hyperlink" Target="http://www.absoluteastronomy.com/encyclopedia/p/pa/pareto_efficiency.htm" TargetMode="External"/><Relationship Id="rId67" Type="http://schemas.openxmlformats.org/officeDocument/2006/relationships/hyperlink" Target="http://en.wikipedia.org/wiki/1920s" TargetMode="External"/><Relationship Id="rId116" Type="http://schemas.openxmlformats.org/officeDocument/2006/relationships/hyperlink" Target="http://www.absoluteastronomy.com/encyclopedia/p/pa/pareto_distribution.htm" TargetMode="External"/><Relationship Id="rId137" Type="http://schemas.openxmlformats.org/officeDocument/2006/relationships/hyperlink" Target="http://en.wikipedia.org/w/index.php?title=Post-Industrial&amp;action=edit" TargetMode="External"/><Relationship Id="rId158" Type="http://schemas.openxmlformats.org/officeDocument/2006/relationships/hyperlink" Target="http://en.wikipedia.org/wiki/Ascribed_status" TargetMode="External"/><Relationship Id="rId20" Type="http://schemas.openxmlformats.org/officeDocument/2006/relationships/hyperlink" Target="http://en.wikipedia.org/wiki/Political_economy" TargetMode="External"/><Relationship Id="rId41" Type="http://schemas.openxmlformats.org/officeDocument/2006/relationships/hyperlink" Target="http://www.absoluteastronomy.com/encyclopedia/i/in/internet.htm" TargetMode="External"/><Relationship Id="rId62" Type="http://schemas.openxmlformats.org/officeDocument/2006/relationships/hyperlink" Target="http://www.absoluteastronomy.com/encyclopedia/g/ge/germany.htm" TargetMode="External"/><Relationship Id="rId83" Type="http://schemas.openxmlformats.org/officeDocument/2006/relationships/hyperlink" Target="http://www.nationmaster.com/encyclopedia/Organizational-development" TargetMode="External"/><Relationship Id="rId88" Type="http://schemas.openxmlformats.org/officeDocument/2006/relationships/hyperlink" Target="http://en.wikipedia.org/wiki/1951" TargetMode="External"/><Relationship Id="rId111" Type="http://schemas.openxmlformats.org/officeDocument/2006/relationships/hyperlink" Target="http://en.wikipedia.org/wiki/Social_structure" TargetMode="External"/><Relationship Id="rId132" Type="http://schemas.openxmlformats.org/officeDocument/2006/relationships/hyperlink" Target="http://en.wikipedia.org/wiki/Pastoralism" TargetMode="External"/><Relationship Id="rId153" Type="http://schemas.openxmlformats.org/officeDocument/2006/relationships/hyperlink" Target="http://en.wikipedia.org/wiki/Doctor" TargetMode="External"/><Relationship Id="rId174" Type="http://schemas.openxmlformats.org/officeDocument/2006/relationships/hyperlink" Target="http://encyclopedia.laborlawtalk.com/Wealth" TargetMode="External"/><Relationship Id="rId179" Type="http://schemas.openxmlformats.org/officeDocument/2006/relationships/hyperlink" Target="http://encyclopedia.laborlawtalk.com/Social_darwinism" TargetMode="External"/><Relationship Id="rId195" Type="http://schemas.openxmlformats.org/officeDocument/2006/relationships/hyperlink" Target="http://encyclopedia.laborlawtalk.com/Social_mobility" TargetMode="External"/><Relationship Id="rId209" Type="http://schemas.openxmlformats.org/officeDocument/2006/relationships/hyperlink" Target="http://encyclopedia.laborlawtalk.com/Society" TargetMode="External"/><Relationship Id="rId190" Type="http://schemas.openxmlformats.org/officeDocument/2006/relationships/hyperlink" Target="http://encyclopedia.laborlawtalk.com/Caste" TargetMode="External"/><Relationship Id="rId204" Type="http://schemas.openxmlformats.org/officeDocument/2006/relationships/hyperlink" Target="http://en.wikipedia.org/wiki/Social_anthropology" TargetMode="External"/><Relationship Id="rId220" Type="http://schemas.openxmlformats.org/officeDocument/2006/relationships/hyperlink" Target="http://en.wikipedia.org/wiki/Adulthood" TargetMode="External"/><Relationship Id="rId225" Type="http://schemas.openxmlformats.org/officeDocument/2006/relationships/hyperlink" Target="http://www.britannica.com/topic/idealism" TargetMode="External"/><Relationship Id="rId241" Type="http://schemas.openxmlformats.org/officeDocument/2006/relationships/theme" Target="theme/theme1.xml"/><Relationship Id="rId15" Type="http://schemas.openxmlformats.org/officeDocument/2006/relationships/hyperlink" Target="http://en.wikipedia.org/wiki/American_Revolution" TargetMode="External"/><Relationship Id="rId36" Type="http://schemas.openxmlformats.org/officeDocument/2006/relationships/hyperlink" Target="http://www.absoluteastronomy.com/encyclopedia/s/so/society.htm" TargetMode="External"/><Relationship Id="rId57" Type="http://schemas.openxmlformats.org/officeDocument/2006/relationships/hyperlink" Target="http://www.absoluteastronomy.com/encyclopedia/g/ga/gates_of_discord.htm" TargetMode="External"/><Relationship Id="rId106" Type="http://schemas.openxmlformats.org/officeDocument/2006/relationships/hyperlink" Target="http://en.wikipedia.org/wiki/Sociology" TargetMode="External"/><Relationship Id="rId127" Type="http://schemas.openxmlformats.org/officeDocument/2006/relationships/hyperlink" Target="http://en.wikipedia.org/wiki/Network" TargetMode="External"/><Relationship Id="rId10" Type="http://schemas.openxmlformats.org/officeDocument/2006/relationships/hyperlink" Target="http://en.wikipedia.org/wiki/Ethics" TargetMode="External"/><Relationship Id="rId31" Type="http://schemas.openxmlformats.org/officeDocument/2006/relationships/hyperlink" Target="http://www.absoluteastronomy.com/encyclopedia/e/ev/evolution.htm" TargetMode="External"/><Relationship Id="rId52" Type="http://schemas.openxmlformats.org/officeDocument/2006/relationships/hyperlink" Target="http://www.absoluteastronomy.com/encyclopedia/e/el/elitism.htm" TargetMode="External"/><Relationship Id="rId73" Type="http://schemas.openxmlformats.org/officeDocument/2006/relationships/hyperlink" Target="http://en.wikipedia.org/w/index.php?title=Louis_Wirth&amp;action=edit" TargetMode="External"/><Relationship Id="rId78" Type="http://schemas.openxmlformats.org/officeDocument/2006/relationships/hyperlink" Target="http://www.absoluteastronomy.com/encyclopedia/s/so/sociology.htm" TargetMode="External"/><Relationship Id="rId94" Type="http://schemas.openxmlformats.org/officeDocument/2006/relationships/hyperlink" Target="http://en.wikipedia.org/wiki/Law" TargetMode="External"/><Relationship Id="rId99" Type="http://schemas.openxmlformats.org/officeDocument/2006/relationships/hyperlink" Target="http://ola.aacc.cc.md.us/sishaley/glossa.htm" TargetMode="External"/><Relationship Id="rId101" Type="http://schemas.openxmlformats.org/officeDocument/2006/relationships/hyperlink" Target="http://ola.aacc.cc.md.us/sishaley/glossa.htm" TargetMode="External"/><Relationship Id="rId122" Type="http://schemas.openxmlformats.org/officeDocument/2006/relationships/hyperlink" Target="http://www.sociologyinourtimes3e.nelson.com/glossary.html" TargetMode="External"/><Relationship Id="rId143" Type="http://schemas.openxmlformats.org/officeDocument/2006/relationships/hyperlink" Target="http://en.wikipedia.org/wiki/Structure" TargetMode="External"/><Relationship Id="rId148" Type="http://schemas.openxmlformats.org/officeDocument/2006/relationships/hyperlink" Target="http://en.wikipedia.org/wiki/Occupation" TargetMode="External"/><Relationship Id="rId164" Type="http://schemas.openxmlformats.org/officeDocument/2006/relationships/hyperlink" Target="http://www.sociology.org.uk/p2s4an1.htm" TargetMode="External"/><Relationship Id="rId169" Type="http://schemas.openxmlformats.org/officeDocument/2006/relationships/hyperlink" Target="http://en.wikipedia.org/wiki/Social_status" TargetMode="External"/><Relationship Id="rId185" Type="http://schemas.openxmlformats.org/officeDocument/2006/relationships/hyperlink" Target="http://encyclopedia.laborlawtalk.com/Unemployment" TargetMode="External"/><Relationship Id="rId4" Type="http://schemas.openxmlformats.org/officeDocument/2006/relationships/settings" Target="settings.xml"/><Relationship Id="rId9" Type="http://schemas.openxmlformats.org/officeDocument/2006/relationships/hyperlink" Target="http://en.wikipedia.org/wiki/Rationalism" TargetMode="External"/><Relationship Id="rId180" Type="http://schemas.openxmlformats.org/officeDocument/2006/relationships/hyperlink" Target="http://encyclopedia.laborlawtalk.com/IQ_and_the_Wealth_of_Nations" TargetMode="External"/><Relationship Id="rId210" Type="http://schemas.openxmlformats.org/officeDocument/2006/relationships/hyperlink" Target="http://en.wikipedia.org/wiki/Social_stratification" TargetMode="External"/><Relationship Id="rId215" Type="http://schemas.openxmlformats.org/officeDocument/2006/relationships/hyperlink" Target="http://en.wikipedia.org/wiki/1994" TargetMode="External"/><Relationship Id="rId236" Type="http://schemas.openxmlformats.org/officeDocument/2006/relationships/hyperlink" Target="http://www.britannica.com/place/United-Kingdom" TargetMode="External"/><Relationship Id="rId26" Type="http://schemas.openxmlformats.org/officeDocument/2006/relationships/hyperlink" Target="http://en.wikipedia.org/wiki/Jean-Jacques_Rousseau" TargetMode="External"/><Relationship Id="rId231" Type="http://schemas.openxmlformats.org/officeDocument/2006/relationships/hyperlink" Target="http://www.britannica.com/biography/Karl-Polanyi" TargetMode="External"/><Relationship Id="rId47" Type="http://schemas.openxmlformats.org/officeDocument/2006/relationships/hyperlink" Target="http://www.absoluteastronomy.com/encyclopedia/m/mi/microeconomics.htm" TargetMode="External"/><Relationship Id="rId68" Type="http://schemas.openxmlformats.org/officeDocument/2006/relationships/hyperlink" Target="http://en.wikipedia.org/wiki/1930s" TargetMode="External"/><Relationship Id="rId89" Type="http://schemas.openxmlformats.org/officeDocument/2006/relationships/hyperlink" Target="http://en.wikipedia.org/wiki/1960" TargetMode="External"/><Relationship Id="rId112" Type="http://schemas.openxmlformats.org/officeDocument/2006/relationships/hyperlink" Target="http://en.wikipedia.org/wiki/Language" TargetMode="External"/><Relationship Id="rId133" Type="http://schemas.openxmlformats.org/officeDocument/2006/relationships/hyperlink" Target="http://en.wikipedia.org/wiki/Horticulture" TargetMode="External"/><Relationship Id="rId154" Type="http://schemas.openxmlformats.org/officeDocument/2006/relationships/hyperlink" Target="http://en.wikipedia.org/wiki/Factory" TargetMode="External"/><Relationship Id="rId175" Type="http://schemas.openxmlformats.org/officeDocument/2006/relationships/hyperlink" Target="http://encyclopedia.laborlawtalk.com/Society" TargetMode="External"/><Relationship Id="rId196" Type="http://schemas.openxmlformats.org/officeDocument/2006/relationships/hyperlink" Target="http://encyclopedia.laborlawtalk.com/Working_class" TargetMode="External"/><Relationship Id="rId200" Type="http://schemas.openxmlformats.org/officeDocument/2006/relationships/hyperlink" Target="http://encyclopedia.laborlawtalk.com/Status_class" TargetMode="External"/><Relationship Id="rId16" Type="http://schemas.openxmlformats.org/officeDocument/2006/relationships/hyperlink" Target="http://en.wikipedia.org/wiki/French_Revolution" TargetMode="External"/><Relationship Id="rId221" Type="http://schemas.openxmlformats.org/officeDocument/2006/relationships/hyperlink" Target="http://anthro.palomar.edu/culture/glossary.htm" TargetMode="External"/><Relationship Id="rId37" Type="http://schemas.openxmlformats.org/officeDocument/2006/relationships/hyperlink" Target="http://www.absoluteastronomy.com/encyclopedia/m/me/means_of_production.htm" TargetMode="External"/><Relationship Id="rId58" Type="http://schemas.openxmlformats.org/officeDocument/2006/relationships/hyperlink" Target="http://www.absoluteastronomy.com/encyclopedia/w/we/wealth.htm" TargetMode="External"/><Relationship Id="rId79" Type="http://schemas.openxmlformats.org/officeDocument/2006/relationships/hyperlink" Target="http://www.absoluteastronomy.com/encyclopedia/p/po/poland.htm" TargetMode="External"/><Relationship Id="rId102" Type="http://schemas.openxmlformats.org/officeDocument/2006/relationships/hyperlink" Target="http://www.absoluteastronomy.com/encyclopedia/m/ma/max_gluckman.htm" TargetMode="External"/><Relationship Id="rId123" Type="http://schemas.openxmlformats.org/officeDocument/2006/relationships/hyperlink" Target="http://en.wikipedia.org/wiki/Latin" TargetMode="External"/><Relationship Id="rId144" Type="http://schemas.openxmlformats.org/officeDocument/2006/relationships/hyperlink" Target="http://en.wikipedia.org/wiki/Pattern" TargetMode="External"/><Relationship Id="rId90" Type="http://schemas.openxmlformats.org/officeDocument/2006/relationships/hyperlink" Target="http://web.grinnell.edu/courses/soc/s00/soc111-01/IntroTheories/Functionalism.html" TargetMode="External"/><Relationship Id="rId165" Type="http://schemas.openxmlformats.org/officeDocument/2006/relationships/hyperlink" Target="http://www.sociology.org.uk/p2s4an7.htm" TargetMode="External"/><Relationship Id="rId186" Type="http://schemas.openxmlformats.org/officeDocument/2006/relationships/hyperlink" Target="http://encyclopedia.laborlawtalk.com/Keynesianism" TargetMode="External"/><Relationship Id="rId211" Type="http://schemas.openxmlformats.org/officeDocument/2006/relationships/hyperlink" Target="http://ola.aacc.cc.md.us/sishaley/glossa.htm" TargetMode="External"/><Relationship Id="rId232" Type="http://schemas.openxmlformats.org/officeDocument/2006/relationships/hyperlink" Target="http://www.britannica.com/topic/feudalism" TargetMode="External"/><Relationship Id="rId27" Type="http://schemas.openxmlformats.org/officeDocument/2006/relationships/hyperlink" Target="http://en.wikipedia.org/wiki/Social_progress" TargetMode="External"/><Relationship Id="rId48" Type="http://schemas.openxmlformats.org/officeDocument/2006/relationships/hyperlink" Target="http://www.absoluteastronomy.com/encyclopedia/i/in/indifference_curve.htm" TargetMode="External"/><Relationship Id="rId69" Type="http://schemas.openxmlformats.org/officeDocument/2006/relationships/hyperlink" Target="http://en.wikipedia.org/wiki/Urban_sociology" TargetMode="External"/><Relationship Id="rId113" Type="http://schemas.openxmlformats.org/officeDocument/2006/relationships/hyperlink" Target="http://en.wikipedia.org/wiki/Georg_Wilhelm_Friedrich_Hegel" TargetMode="External"/><Relationship Id="rId134" Type="http://schemas.openxmlformats.org/officeDocument/2006/relationships/hyperlink" Target="http://en.wikipedia.org/wiki/Agriculture" TargetMode="External"/><Relationship Id="rId80" Type="http://schemas.openxmlformats.org/officeDocument/2006/relationships/hyperlink" Target="http://www.absoluteastronomy.com/encyclopedia/u/un/united_states.htm" TargetMode="External"/><Relationship Id="rId155" Type="http://schemas.openxmlformats.org/officeDocument/2006/relationships/hyperlink" Target="http://en.wikipedia.org/wiki/White_Anglo-Saxon_Protestant" TargetMode="External"/><Relationship Id="rId176" Type="http://schemas.openxmlformats.org/officeDocument/2006/relationships/hyperlink" Target="http://encyclopedia.laborlawtalk.com/Asset" TargetMode="External"/><Relationship Id="rId197" Type="http://schemas.openxmlformats.org/officeDocument/2006/relationships/hyperlink" Target="http://encyclopedia.laborlawtalk.com/Upper_clas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BD298-3073-4A87-8C36-01636F5E8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128</Pages>
  <Words>52437</Words>
  <Characters>286230</Characters>
  <Application>Microsoft Office Word</Application>
  <DocSecurity>0</DocSecurity>
  <Lines>5511</Lines>
  <Paragraphs>2023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Админ_Клара</dc:creator>
  <cp:keywords/>
  <dc:description/>
  <cp:lastModifiedBy>www.PHILka.RU</cp:lastModifiedBy>
  <cp:revision>110</cp:revision>
  <dcterms:created xsi:type="dcterms:W3CDTF">2016-03-26T04:53:00Z</dcterms:created>
  <dcterms:modified xsi:type="dcterms:W3CDTF">2016-03-31T08:28:00Z</dcterms:modified>
</cp:coreProperties>
</file>